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9" w:type="dxa"/>
        <w:jc w:val="center"/>
        <w:tblLayout w:type="fixed"/>
        <w:tblCellMar>
          <w:left w:w="0" w:type="dxa"/>
          <w:right w:w="0" w:type="dxa"/>
        </w:tblCellMar>
        <w:tblLook w:val="0000" w:firstRow="0" w:lastRow="0" w:firstColumn="0" w:lastColumn="0" w:noHBand="0" w:noVBand="0"/>
      </w:tblPr>
      <w:tblGrid>
        <w:gridCol w:w="4047"/>
        <w:gridCol w:w="1600"/>
        <w:gridCol w:w="4262"/>
      </w:tblGrid>
      <w:tr w:rsidR="00C61CEE" w:rsidRPr="00D45729" w:rsidTr="00D435ED">
        <w:trPr>
          <w:trHeight w:val="1232"/>
          <w:jc w:val="center"/>
        </w:trPr>
        <w:tc>
          <w:tcPr>
            <w:tcW w:w="4047" w:type="dxa"/>
          </w:tcPr>
          <w:p w:rsidR="00C61CEE" w:rsidRPr="00D45729" w:rsidRDefault="00C61CEE" w:rsidP="00D435ED">
            <w:pPr>
              <w:jc w:val="center"/>
              <w:rPr>
                <w:b/>
                <w:bCs/>
              </w:rPr>
            </w:pPr>
            <w:r w:rsidRPr="00D45729">
              <w:rPr>
                <w:b/>
                <w:bCs/>
              </w:rPr>
              <w:t xml:space="preserve">РЕСПУБЛИКА  САХА (ЯКУТИЯ) </w:t>
            </w:r>
          </w:p>
          <w:p w:rsidR="00C61CEE" w:rsidRPr="00D45729" w:rsidRDefault="00C61CEE" w:rsidP="00D435ED">
            <w:pPr>
              <w:jc w:val="center"/>
              <w:rPr>
                <w:b/>
                <w:bCs/>
              </w:rPr>
            </w:pPr>
            <w:r w:rsidRPr="00D45729">
              <w:rPr>
                <w:b/>
                <w:bCs/>
              </w:rPr>
              <w:t>АДМИНИСТРАЦИЯ МУНИЦИПАЛЬНОГО  ОБРАЗОВАНИЯ</w:t>
            </w:r>
          </w:p>
          <w:p w:rsidR="00C61CEE" w:rsidRPr="00D45729" w:rsidRDefault="00C61CEE" w:rsidP="00D435ED">
            <w:pPr>
              <w:jc w:val="center"/>
              <w:rPr>
                <w:b/>
                <w:bCs/>
              </w:rPr>
            </w:pPr>
            <w:r w:rsidRPr="00D45729">
              <w:rPr>
                <w:b/>
                <w:bCs/>
              </w:rPr>
              <w:t>«АЛДАНСКИЙ  РАЙОН»</w:t>
            </w:r>
          </w:p>
          <w:p w:rsidR="00C61CEE" w:rsidRPr="00D45729" w:rsidRDefault="00C61CEE" w:rsidP="00D435ED">
            <w:pPr>
              <w:jc w:val="center"/>
              <w:rPr>
                <w:b/>
                <w:bCs/>
              </w:rPr>
            </w:pPr>
          </w:p>
          <w:p w:rsidR="00C61CEE" w:rsidRPr="00D45729" w:rsidRDefault="00C61CEE" w:rsidP="00D435ED">
            <w:pPr>
              <w:jc w:val="center"/>
              <w:rPr>
                <w:b/>
                <w:bCs/>
              </w:rPr>
            </w:pPr>
            <w:r w:rsidRPr="00D45729">
              <w:rPr>
                <w:b/>
                <w:bCs/>
              </w:rPr>
              <w:t xml:space="preserve">ПОСТАНОВЛЕНИЕ  </w:t>
            </w:r>
          </w:p>
          <w:p w:rsidR="00C61CEE" w:rsidRPr="00D45729" w:rsidRDefault="00C61CEE" w:rsidP="00D435ED">
            <w:pPr>
              <w:jc w:val="center"/>
              <w:rPr>
                <w:b/>
                <w:bCs/>
              </w:rPr>
            </w:pPr>
            <w:r w:rsidRPr="00D45729">
              <w:rPr>
                <w:b/>
                <w:bCs/>
              </w:rPr>
              <w:t xml:space="preserve">№ </w:t>
            </w:r>
            <w:r w:rsidR="00D45729">
              <w:t>_</w:t>
            </w:r>
            <w:r w:rsidR="00BA385C">
              <w:rPr>
                <w:b/>
                <w:u w:val="single"/>
              </w:rPr>
              <w:t>524п</w:t>
            </w:r>
            <w:r w:rsidR="00D45729">
              <w:t>_</w:t>
            </w:r>
            <w:r w:rsidRPr="00D45729">
              <w:rPr>
                <w:b/>
              </w:rPr>
              <w:t>от</w:t>
            </w:r>
            <w:r w:rsidRPr="00D45729">
              <w:t xml:space="preserve"> </w:t>
            </w:r>
            <w:r w:rsidRPr="00D45729">
              <w:rPr>
                <w:b/>
                <w:bCs/>
              </w:rPr>
              <w:t>_</w:t>
            </w:r>
            <w:r w:rsidR="00BA385C">
              <w:rPr>
                <w:b/>
                <w:bCs/>
                <w:u w:val="single"/>
              </w:rPr>
              <w:t>31 мая</w:t>
            </w:r>
            <w:bookmarkStart w:id="0" w:name="_GoBack"/>
            <w:bookmarkEnd w:id="0"/>
            <w:r w:rsidR="00D45729">
              <w:rPr>
                <w:b/>
                <w:bCs/>
              </w:rPr>
              <w:t xml:space="preserve">_ </w:t>
            </w:r>
            <w:r w:rsidRPr="00D45729">
              <w:rPr>
                <w:b/>
                <w:bCs/>
              </w:rPr>
              <w:t>20</w:t>
            </w:r>
            <w:r w:rsidR="002F47FA" w:rsidRPr="00D45729">
              <w:rPr>
                <w:b/>
                <w:bCs/>
              </w:rPr>
              <w:t>1</w:t>
            </w:r>
            <w:r w:rsidR="00D45729">
              <w:rPr>
                <w:b/>
                <w:bCs/>
              </w:rPr>
              <w:t>6</w:t>
            </w:r>
            <w:r w:rsidRPr="00D45729">
              <w:rPr>
                <w:b/>
                <w:bCs/>
              </w:rPr>
              <w:t xml:space="preserve"> г.</w:t>
            </w:r>
          </w:p>
          <w:p w:rsidR="00C61CEE" w:rsidRPr="00D45729" w:rsidRDefault="00C61CEE" w:rsidP="00D435ED">
            <w:pPr>
              <w:jc w:val="center"/>
              <w:rPr>
                <w:b/>
                <w:bCs/>
              </w:rPr>
            </w:pPr>
          </w:p>
        </w:tc>
        <w:tc>
          <w:tcPr>
            <w:tcW w:w="1600" w:type="dxa"/>
          </w:tcPr>
          <w:p w:rsidR="00C61CEE" w:rsidRPr="00D45729" w:rsidRDefault="00C61CEE" w:rsidP="00D435ED">
            <w:pPr>
              <w:jc w:val="center"/>
            </w:pPr>
            <w:r w:rsidRPr="00D45729">
              <w:rPr>
                <w:b/>
                <w:noProof/>
                <w:lang w:eastAsia="ru-RU"/>
              </w:rPr>
              <w:drawing>
                <wp:inline distT="0" distB="0" distL="0" distR="0" wp14:anchorId="190B0C7D" wp14:editId="57EAE3C3">
                  <wp:extent cx="782320" cy="1144905"/>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2320" cy="1144905"/>
                          </a:xfrm>
                          <a:prstGeom prst="rect">
                            <a:avLst/>
                          </a:prstGeom>
                          <a:noFill/>
                          <a:ln>
                            <a:noFill/>
                          </a:ln>
                        </pic:spPr>
                      </pic:pic>
                    </a:graphicData>
                  </a:graphic>
                </wp:inline>
              </w:drawing>
            </w:r>
          </w:p>
        </w:tc>
        <w:tc>
          <w:tcPr>
            <w:tcW w:w="4262" w:type="dxa"/>
          </w:tcPr>
          <w:p w:rsidR="00C61CEE" w:rsidRPr="00D45729" w:rsidRDefault="00C61CEE" w:rsidP="003543A2">
            <w:pPr>
              <w:keepNext/>
              <w:tabs>
                <w:tab w:val="left" w:pos="2718"/>
              </w:tabs>
              <w:overflowPunct w:val="0"/>
              <w:autoSpaceDE w:val="0"/>
              <w:autoSpaceDN w:val="0"/>
              <w:adjustRightInd w:val="0"/>
              <w:ind w:firstLine="18"/>
              <w:jc w:val="center"/>
              <w:textAlignment w:val="baseline"/>
              <w:outlineLvl w:val="0"/>
              <w:rPr>
                <w:b/>
                <w:bCs/>
              </w:rPr>
            </w:pPr>
            <w:r w:rsidRPr="00D45729">
              <w:rPr>
                <w:b/>
                <w:bCs/>
              </w:rPr>
              <w:t>САХА Ө</w:t>
            </w:r>
            <w:proofErr w:type="gramStart"/>
            <w:r w:rsidRPr="00D45729">
              <w:rPr>
                <w:b/>
                <w:bCs/>
              </w:rPr>
              <w:t>Р</w:t>
            </w:r>
            <w:proofErr w:type="gramEnd"/>
            <w:r w:rsidRPr="00D45729">
              <w:rPr>
                <w:b/>
                <w:bCs/>
              </w:rPr>
              <w:t>ӨСПҮҮБҮЛҮКЭТЭ</w:t>
            </w:r>
          </w:p>
          <w:p w:rsidR="00C61CEE" w:rsidRPr="00D45729" w:rsidRDefault="00C61CEE" w:rsidP="003543A2">
            <w:pPr>
              <w:ind w:firstLine="18"/>
              <w:jc w:val="center"/>
              <w:rPr>
                <w:b/>
                <w:bCs/>
              </w:rPr>
            </w:pPr>
            <w:r w:rsidRPr="00D45729">
              <w:rPr>
                <w:b/>
                <w:bCs/>
              </w:rPr>
              <w:t>«АЛДАН  ОРОЙУОНА»</w:t>
            </w:r>
          </w:p>
          <w:p w:rsidR="00C61CEE" w:rsidRPr="00D45729" w:rsidRDefault="00C61CEE" w:rsidP="003543A2">
            <w:pPr>
              <w:ind w:firstLine="18"/>
              <w:jc w:val="center"/>
              <w:rPr>
                <w:b/>
                <w:bCs/>
              </w:rPr>
            </w:pPr>
            <w:r w:rsidRPr="00D45729">
              <w:rPr>
                <w:b/>
                <w:bCs/>
              </w:rPr>
              <w:t>МУНИЦИПАЛЬНАЙ</w:t>
            </w:r>
          </w:p>
          <w:p w:rsidR="00C61CEE" w:rsidRPr="00D45729" w:rsidRDefault="00C61CEE" w:rsidP="003543A2">
            <w:pPr>
              <w:ind w:firstLine="18"/>
              <w:jc w:val="center"/>
              <w:rPr>
                <w:b/>
                <w:bCs/>
              </w:rPr>
            </w:pPr>
            <w:r w:rsidRPr="00D45729">
              <w:rPr>
                <w:b/>
                <w:bCs/>
              </w:rPr>
              <w:t>ТЭРИЛЛИИ</w:t>
            </w:r>
          </w:p>
          <w:p w:rsidR="00C61CEE" w:rsidRPr="00D45729" w:rsidRDefault="00C61CEE" w:rsidP="003543A2">
            <w:pPr>
              <w:ind w:firstLine="18"/>
              <w:jc w:val="center"/>
              <w:rPr>
                <w:b/>
                <w:bCs/>
              </w:rPr>
            </w:pPr>
            <w:proofErr w:type="spellStart"/>
            <w:r w:rsidRPr="00D45729">
              <w:rPr>
                <w:b/>
                <w:bCs/>
              </w:rPr>
              <w:t>ДЬАһАЛТАТА</w:t>
            </w:r>
            <w:proofErr w:type="spellEnd"/>
          </w:p>
          <w:p w:rsidR="00C61CEE" w:rsidRPr="00D45729" w:rsidRDefault="00C61CEE" w:rsidP="003543A2">
            <w:pPr>
              <w:ind w:firstLine="18"/>
              <w:jc w:val="center"/>
              <w:rPr>
                <w:b/>
                <w:bCs/>
              </w:rPr>
            </w:pPr>
          </w:p>
          <w:p w:rsidR="00C61CEE" w:rsidRPr="00D45729" w:rsidRDefault="00C61CEE" w:rsidP="003543A2">
            <w:pPr>
              <w:ind w:firstLine="18"/>
              <w:jc w:val="center"/>
              <w:rPr>
                <w:b/>
                <w:bCs/>
              </w:rPr>
            </w:pPr>
            <w:r w:rsidRPr="00D45729">
              <w:rPr>
                <w:b/>
                <w:bCs/>
              </w:rPr>
              <w:t xml:space="preserve">УУРААХ  </w:t>
            </w:r>
          </w:p>
          <w:p w:rsidR="00C61CEE" w:rsidRPr="00D45729" w:rsidRDefault="00C61CEE" w:rsidP="00D435ED">
            <w:pPr>
              <w:ind w:firstLine="457"/>
              <w:jc w:val="center"/>
              <w:rPr>
                <w:b/>
                <w:bCs/>
              </w:rPr>
            </w:pPr>
          </w:p>
        </w:tc>
      </w:tr>
    </w:tbl>
    <w:p w:rsidR="00C61CEE" w:rsidRPr="000E0FD7" w:rsidRDefault="00C61CEE" w:rsidP="00C61CEE">
      <w:pPr>
        <w:pStyle w:val="ConsNonformat"/>
        <w:widowControl/>
        <w:rPr>
          <w:rFonts w:ascii="Times New Roman" w:hAnsi="Times New Roman" w:cs="Times New Roman"/>
          <w:color w:val="FF0000"/>
          <w:sz w:val="24"/>
          <w:szCs w:val="24"/>
        </w:rPr>
      </w:pPr>
    </w:p>
    <w:p w:rsidR="004B10EB" w:rsidRDefault="004B10EB" w:rsidP="00C61CEE">
      <w:pPr>
        <w:widowControl w:val="0"/>
        <w:autoSpaceDE w:val="0"/>
        <w:autoSpaceDN w:val="0"/>
        <w:adjustRightInd w:val="0"/>
        <w:rPr>
          <w:b/>
        </w:rPr>
      </w:pPr>
    </w:p>
    <w:p w:rsidR="007063C6" w:rsidRPr="004B10EB" w:rsidRDefault="00C61CEE" w:rsidP="00C61CEE">
      <w:pPr>
        <w:widowControl w:val="0"/>
        <w:autoSpaceDE w:val="0"/>
        <w:autoSpaceDN w:val="0"/>
        <w:adjustRightInd w:val="0"/>
        <w:rPr>
          <w:b/>
        </w:rPr>
      </w:pPr>
      <w:r w:rsidRPr="004B10EB">
        <w:rPr>
          <w:b/>
        </w:rPr>
        <w:t>О</w:t>
      </w:r>
      <w:r w:rsidR="007063C6" w:rsidRPr="004B10EB">
        <w:rPr>
          <w:b/>
        </w:rPr>
        <w:t xml:space="preserve"> внесении изменений </w:t>
      </w:r>
      <w:r w:rsidR="007063C6" w:rsidRPr="004B10EB">
        <w:rPr>
          <w:b/>
        </w:rPr>
        <w:br/>
        <w:t>в Постановление  от 16.04.2015 года №264п</w:t>
      </w:r>
    </w:p>
    <w:p w:rsidR="007063C6" w:rsidRPr="00D45729" w:rsidRDefault="007063C6" w:rsidP="00C61CEE">
      <w:pPr>
        <w:widowControl w:val="0"/>
        <w:autoSpaceDE w:val="0"/>
        <w:autoSpaceDN w:val="0"/>
        <w:adjustRightInd w:val="0"/>
      </w:pPr>
    </w:p>
    <w:p w:rsidR="004B10EB" w:rsidRDefault="004B10EB" w:rsidP="00C61CEE">
      <w:pPr>
        <w:widowControl w:val="0"/>
        <w:autoSpaceDE w:val="0"/>
        <w:autoSpaceDN w:val="0"/>
        <w:adjustRightInd w:val="0"/>
        <w:ind w:firstLine="540"/>
        <w:jc w:val="both"/>
      </w:pPr>
    </w:p>
    <w:p w:rsidR="00C61CEE" w:rsidRPr="00D45729" w:rsidRDefault="00C61CEE" w:rsidP="00C61CEE">
      <w:pPr>
        <w:widowControl w:val="0"/>
        <w:autoSpaceDE w:val="0"/>
        <w:autoSpaceDN w:val="0"/>
        <w:adjustRightInd w:val="0"/>
        <w:ind w:firstLine="540"/>
        <w:jc w:val="both"/>
      </w:pPr>
      <w:proofErr w:type="gramStart"/>
      <w:r w:rsidRPr="00D45729">
        <w:t>В целях реализации Федерального закона от 27.07.2010 № 210-ФЗ «Об организации предоставления государственных и муниципальных услуг», постановления администрации муниципального образования «Алданский район» от 01.06.2011 № 59п «Об утверждении Порядка разработки и утверждения административного регламента предоставления государственных и муниципальных услуг»,</w:t>
      </w:r>
      <w:r w:rsidR="007063C6" w:rsidRPr="00D45729">
        <w:t xml:space="preserve"> в соответствии с Указом Глав</w:t>
      </w:r>
      <w:r w:rsidR="004B10EB">
        <w:t>ы</w:t>
      </w:r>
      <w:r w:rsidR="007063C6" w:rsidRPr="00D45729">
        <w:t xml:space="preserve"> Республики Саха (Якутия)  от 15.03.2016 года №996 «О внесении изменений в Указ Президента Республики Саха (Якутия) от 16.03.2011</w:t>
      </w:r>
      <w:proofErr w:type="gramEnd"/>
      <w:r w:rsidR="007063C6" w:rsidRPr="00D45729">
        <w:t xml:space="preserve"> года №529 «Об утверждении Порядка разработки и утверждения административного регламента предоставления государственной услуги»,</w:t>
      </w:r>
      <w:r w:rsidRPr="00D45729">
        <w:t xml:space="preserve"> руководствуясь Уставом</w:t>
      </w:r>
      <w:r w:rsidR="007063C6" w:rsidRPr="00D45729">
        <w:t xml:space="preserve"> муниципального образования «Алданский район»,</w:t>
      </w:r>
    </w:p>
    <w:p w:rsidR="00C61CEE" w:rsidRPr="00D45729" w:rsidRDefault="00C61CEE" w:rsidP="00C61CEE">
      <w:pPr>
        <w:widowControl w:val="0"/>
        <w:autoSpaceDE w:val="0"/>
        <w:autoSpaceDN w:val="0"/>
        <w:adjustRightInd w:val="0"/>
        <w:spacing w:before="120" w:after="120"/>
        <w:ind w:firstLine="539"/>
        <w:jc w:val="both"/>
        <w:rPr>
          <w:b/>
        </w:rPr>
      </w:pPr>
      <w:r w:rsidRPr="00D45729">
        <w:rPr>
          <w:b/>
        </w:rPr>
        <w:t>ПОСТАНОВЛЯЮ:</w:t>
      </w:r>
    </w:p>
    <w:p w:rsidR="007063C6" w:rsidRPr="00D45729" w:rsidRDefault="007063C6" w:rsidP="007063C6">
      <w:pPr>
        <w:widowControl w:val="0"/>
        <w:autoSpaceDE w:val="0"/>
        <w:autoSpaceDN w:val="0"/>
        <w:adjustRightInd w:val="0"/>
        <w:ind w:firstLine="567"/>
        <w:jc w:val="both"/>
      </w:pPr>
      <w:r w:rsidRPr="00D45729">
        <w:t xml:space="preserve">1. Внести изменения в Постановление  от 16.04.2015 года №264п </w:t>
      </w:r>
      <w:r w:rsidR="00C61CEE" w:rsidRPr="00D45729">
        <w:t xml:space="preserve"> </w:t>
      </w:r>
      <w:r w:rsidR="004B10EB">
        <w:t>«</w:t>
      </w:r>
      <w:r w:rsidRPr="00D45729">
        <w:t xml:space="preserve">Об утверждении административного регламента предоставления муниципальной услуги </w:t>
      </w:r>
      <w:r w:rsidRPr="00D45729">
        <w:b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r w:rsidR="00515CB3">
        <w:t>,</w:t>
      </w:r>
      <w:r w:rsidR="004B10EB">
        <w:t xml:space="preserve"> изложив Приложение №1 в новой редакции.</w:t>
      </w:r>
    </w:p>
    <w:p w:rsidR="00C61CEE" w:rsidRPr="004B10EB" w:rsidRDefault="004B10EB" w:rsidP="003543A2">
      <w:pPr>
        <w:pStyle w:val="a8"/>
        <w:widowControl w:val="0"/>
        <w:tabs>
          <w:tab w:val="left" w:pos="851"/>
        </w:tabs>
        <w:autoSpaceDE w:val="0"/>
        <w:autoSpaceDN w:val="0"/>
        <w:adjustRightInd w:val="0"/>
        <w:spacing w:before="120" w:line="240" w:lineRule="auto"/>
        <w:ind w:firstLine="539"/>
        <w:rPr>
          <w:sz w:val="24"/>
          <w:szCs w:val="24"/>
        </w:rPr>
      </w:pPr>
      <w:r w:rsidRPr="004B10EB">
        <w:rPr>
          <w:sz w:val="24"/>
          <w:szCs w:val="24"/>
        </w:rPr>
        <w:t xml:space="preserve">2. </w:t>
      </w:r>
      <w:proofErr w:type="gramStart"/>
      <w:r w:rsidR="00C61CEE" w:rsidRPr="004B10EB">
        <w:rPr>
          <w:sz w:val="24"/>
          <w:szCs w:val="24"/>
        </w:rPr>
        <w:t>Разместить</w:t>
      </w:r>
      <w:proofErr w:type="gramEnd"/>
      <w:r w:rsidR="00C61CEE" w:rsidRPr="004B10EB">
        <w:rPr>
          <w:sz w:val="24"/>
          <w:szCs w:val="24"/>
        </w:rPr>
        <w:t xml:space="preserve">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r>
        <w:rPr>
          <w:sz w:val="24"/>
          <w:szCs w:val="24"/>
        </w:rPr>
        <w:t xml:space="preserve"> в новой редакции</w:t>
      </w:r>
      <w:r w:rsidR="00C61CEE" w:rsidRPr="004B10EB">
        <w:rPr>
          <w:sz w:val="24"/>
          <w:szCs w:val="24"/>
        </w:rPr>
        <w:t xml:space="preserve"> на официальном сайте администрации муниципального образования «Алданский район». </w:t>
      </w:r>
    </w:p>
    <w:p w:rsidR="00C61CEE" w:rsidRPr="004B10EB" w:rsidRDefault="004B10EB" w:rsidP="003543A2">
      <w:pPr>
        <w:widowControl w:val="0"/>
        <w:tabs>
          <w:tab w:val="left" w:pos="851"/>
        </w:tabs>
        <w:autoSpaceDE w:val="0"/>
        <w:autoSpaceDN w:val="0"/>
        <w:adjustRightInd w:val="0"/>
        <w:spacing w:before="120"/>
        <w:ind w:firstLine="539"/>
        <w:jc w:val="both"/>
      </w:pPr>
      <w:r>
        <w:t xml:space="preserve">3. </w:t>
      </w:r>
      <w:r w:rsidR="00C61CEE" w:rsidRPr="004B10EB">
        <w:t>Опубли</w:t>
      </w:r>
      <w:r>
        <w:t>ковать настоящее постановление на официальном сайте муниципального образования «Алданский район»</w:t>
      </w:r>
      <w:r w:rsidR="00C61CEE" w:rsidRPr="004B10EB">
        <w:t>.</w:t>
      </w:r>
    </w:p>
    <w:p w:rsidR="004B10EB" w:rsidRPr="004B10EB" w:rsidRDefault="004B10EB" w:rsidP="003543A2">
      <w:pPr>
        <w:widowControl w:val="0"/>
        <w:tabs>
          <w:tab w:val="left" w:pos="851"/>
        </w:tabs>
        <w:autoSpaceDE w:val="0"/>
        <w:autoSpaceDN w:val="0"/>
        <w:adjustRightInd w:val="0"/>
        <w:spacing w:before="120"/>
        <w:ind w:firstLine="539"/>
        <w:jc w:val="both"/>
      </w:pPr>
      <w:r w:rsidRPr="004B10EB">
        <w:t>4. Настоящее постановление вступает в силу с момента подписания.</w:t>
      </w:r>
    </w:p>
    <w:p w:rsidR="00C61CEE" w:rsidRPr="004B10EB" w:rsidRDefault="004B10EB" w:rsidP="003543A2">
      <w:pPr>
        <w:widowControl w:val="0"/>
        <w:tabs>
          <w:tab w:val="left" w:pos="851"/>
        </w:tabs>
        <w:autoSpaceDE w:val="0"/>
        <w:autoSpaceDN w:val="0"/>
        <w:adjustRightInd w:val="0"/>
        <w:spacing w:before="120"/>
        <w:ind w:firstLine="539"/>
        <w:jc w:val="both"/>
      </w:pPr>
      <w:r w:rsidRPr="004B10EB">
        <w:t xml:space="preserve">5. </w:t>
      </w:r>
      <w:r w:rsidR="00C61CEE" w:rsidRPr="004B10EB">
        <w:t xml:space="preserve">Контроль исполнения настоящего постановления возложить на </w:t>
      </w:r>
      <w:r w:rsidRPr="004B10EB">
        <w:t xml:space="preserve">начальника </w:t>
      </w:r>
      <w:r w:rsidR="003543A2">
        <w:br/>
      </w:r>
      <w:r w:rsidRPr="004B10EB">
        <w:t>МКУ «Департамент образования»</w:t>
      </w:r>
      <w:r w:rsidR="00C61CEE" w:rsidRPr="004B10EB">
        <w:t xml:space="preserve"> (</w:t>
      </w:r>
      <w:r w:rsidRPr="004B10EB">
        <w:t>Хрущ Е.И.</w:t>
      </w:r>
      <w:r w:rsidR="00C61CEE" w:rsidRPr="004B10EB">
        <w:t>).</w:t>
      </w:r>
    </w:p>
    <w:p w:rsidR="00C61CEE" w:rsidRPr="004B10EB" w:rsidRDefault="00C61CEE" w:rsidP="00C61CEE">
      <w:pPr>
        <w:pStyle w:val="ConsNonformat"/>
        <w:widowControl/>
        <w:rPr>
          <w:rFonts w:ascii="Times New Roman" w:hAnsi="Times New Roman" w:cs="Times New Roman"/>
          <w:sz w:val="24"/>
          <w:szCs w:val="24"/>
        </w:rPr>
      </w:pPr>
    </w:p>
    <w:p w:rsidR="00C61CEE" w:rsidRPr="004B10EB" w:rsidRDefault="00C61CEE" w:rsidP="00C61CEE">
      <w:pPr>
        <w:pStyle w:val="ConsNonformat"/>
        <w:widowControl/>
        <w:jc w:val="center"/>
        <w:rPr>
          <w:rFonts w:ascii="Times New Roman" w:hAnsi="Times New Roman" w:cs="Times New Roman"/>
          <w:sz w:val="24"/>
          <w:szCs w:val="24"/>
        </w:rPr>
      </w:pPr>
    </w:p>
    <w:p w:rsidR="004B10EB" w:rsidRPr="004B10EB" w:rsidRDefault="004B10EB" w:rsidP="00C61CEE"/>
    <w:p w:rsidR="00C61CEE" w:rsidRPr="004B10EB" w:rsidRDefault="00C61CEE" w:rsidP="00C61CEE">
      <w:r w:rsidRPr="004B10EB">
        <w:t xml:space="preserve">Глава  района              </w:t>
      </w:r>
      <w:r w:rsidRPr="004B10EB">
        <w:tab/>
      </w:r>
      <w:r w:rsidRPr="004B10EB">
        <w:tab/>
      </w:r>
      <w:r w:rsidRPr="004B10EB">
        <w:tab/>
      </w:r>
      <w:r w:rsidRPr="004B10EB">
        <w:tab/>
      </w:r>
      <w:r w:rsidRPr="004B10EB">
        <w:tab/>
      </w:r>
      <w:r w:rsidRPr="004B10EB">
        <w:tab/>
      </w:r>
      <w:r w:rsidRPr="004B10EB">
        <w:tab/>
        <w:t xml:space="preserve">       С.Н. Поздняков</w:t>
      </w:r>
    </w:p>
    <w:p w:rsidR="00C61CEE" w:rsidRPr="004B10EB" w:rsidRDefault="00C61CEE" w:rsidP="00C61CEE"/>
    <w:p w:rsidR="00C61CEE" w:rsidRPr="004B10EB" w:rsidRDefault="00C61CEE" w:rsidP="00C61CEE"/>
    <w:p w:rsidR="004B10EB" w:rsidRPr="004B10EB" w:rsidRDefault="004B10EB" w:rsidP="00C61CEE">
      <w:pPr>
        <w:rPr>
          <w:sz w:val="20"/>
          <w:szCs w:val="20"/>
        </w:rPr>
      </w:pPr>
    </w:p>
    <w:p w:rsidR="00C61CEE" w:rsidRPr="00C61CEE" w:rsidRDefault="00C61CEE" w:rsidP="00C61CEE">
      <w:pPr>
        <w:rPr>
          <w:sz w:val="20"/>
          <w:szCs w:val="20"/>
        </w:rPr>
      </w:pPr>
      <w:r w:rsidRPr="00C61CEE">
        <w:rPr>
          <w:sz w:val="20"/>
          <w:szCs w:val="20"/>
        </w:rPr>
        <w:t>Марина Викторовна Валиуллина</w:t>
      </w:r>
    </w:p>
    <w:p w:rsidR="00C61CEE" w:rsidRPr="00C61CEE" w:rsidRDefault="00C61CEE" w:rsidP="00C61CEE">
      <w:pPr>
        <w:rPr>
          <w:sz w:val="20"/>
          <w:szCs w:val="20"/>
        </w:rPr>
      </w:pPr>
      <w:r w:rsidRPr="00C61CEE">
        <w:rPr>
          <w:sz w:val="20"/>
          <w:szCs w:val="20"/>
        </w:rPr>
        <w:t>31978</w:t>
      </w:r>
    </w:p>
    <w:p w:rsidR="00C61CEE" w:rsidRDefault="00C61CEE" w:rsidP="00C61CEE">
      <w:pPr>
        <w:pStyle w:val="a3"/>
        <w:spacing w:before="120" w:beforeAutospacing="0" w:after="120" w:afterAutospacing="0" w:line="240" w:lineRule="auto"/>
        <w:jc w:val="right"/>
        <w:rPr>
          <w:b/>
          <w:bCs/>
          <w:sz w:val="24"/>
          <w:szCs w:val="24"/>
          <w:lang w:val="ru-RU"/>
        </w:rPr>
      </w:pPr>
      <w:r>
        <w:rPr>
          <w:b/>
          <w:bCs/>
          <w:sz w:val="24"/>
          <w:szCs w:val="24"/>
          <w:lang w:val="ru-RU"/>
        </w:rPr>
        <w:lastRenderedPageBreak/>
        <w:t xml:space="preserve">Приложение №1 </w:t>
      </w:r>
    </w:p>
    <w:p w:rsidR="00D31C44" w:rsidRPr="00C61CEE" w:rsidRDefault="00C61CEE" w:rsidP="00D31C44">
      <w:pPr>
        <w:jc w:val="right"/>
        <w:rPr>
          <w:b/>
          <w:bCs/>
        </w:rPr>
      </w:pPr>
      <w:r>
        <w:rPr>
          <w:b/>
          <w:bCs/>
        </w:rPr>
        <w:t xml:space="preserve">к Постановлению </w:t>
      </w:r>
      <w:r w:rsidR="00D31C44" w:rsidRPr="00C61CEE">
        <w:rPr>
          <w:b/>
          <w:bCs/>
        </w:rPr>
        <w:t xml:space="preserve">№ </w:t>
      </w:r>
      <w:r w:rsidR="000E0FD7">
        <w:t>______</w:t>
      </w:r>
      <w:r w:rsidR="00D31C44" w:rsidRPr="00C61CEE">
        <w:t>_</w:t>
      </w:r>
      <w:r w:rsidR="00D31C44" w:rsidRPr="00C61CEE">
        <w:rPr>
          <w:b/>
        </w:rPr>
        <w:t>от</w:t>
      </w:r>
      <w:r w:rsidR="00D31C44" w:rsidRPr="00C61CEE">
        <w:t xml:space="preserve"> </w:t>
      </w:r>
      <w:r w:rsidR="00D31C44" w:rsidRPr="00C61CEE">
        <w:rPr>
          <w:b/>
          <w:bCs/>
        </w:rPr>
        <w:t>__</w:t>
      </w:r>
      <w:r w:rsidR="000E0FD7">
        <w:rPr>
          <w:b/>
          <w:bCs/>
        </w:rPr>
        <w:t xml:space="preserve">_________ </w:t>
      </w:r>
      <w:r w:rsidR="00D31C44" w:rsidRPr="00C61CEE">
        <w:rPr>
          <w:b/>
          <w:bCs/>
        </w:rPr>
        <w:t>20</w:t>
      </w:r>
      <w:r w:rsidR="00D31C44">
        <w:rPr>
          <w:b/>
          <w:bCs/>
        </w:rPr>
        <w:t>1</w:t>
      </w:r>
      <w:r w:rsidR="000E0FD7">
        <w:rPr>
          <w:b/>
          <w:bCs/>
        </w:rPr>
        <w:t>6</w:t>
      </w:r>
      <w:r w:rsidR="00D31C44" w:rsidRPr="00C61CEE">
        <w:rPr>
          <w:b/>
          <w:bCs/>
        </w:rPr>
        <w:t xml:space="preserve"> г.</w:t>
      </w:r>
    </w:p>
    <w:p w:rsidR="00C61CEE" w:rsidRDefault="00C61CEE" w:rsidP="00D31C44">
      <w:pPr>
        <w:pStyle w:val="a3"/>
        <w:spacing w:before="120" w:beforeAutospacing="0" w:after="120" w:afterAutospacing="0" w:line="240" w:lineRule="auto"/>
        <w:jc w:val="center"/>
        <w:rPr>
          <w:b/>
          <w:bCs/>
          <w:sz w:val="24"/>
          <w:szCs w:val="24"/>
          <w:lang w:val="ru-RU"/>
        </w:rPr>
      </w:pPr>
    </w:p>
    <w:p w:rsidR="000E0FD7" w:rsidRDefault="000E0FD7" w:rsidP="000E0FD7">
      <w:pPr>
        <w:autoSpaceDE w:val="0"/>
        <w:autoSpaceDN w:val="0"/>
        <w:adjustRightInd w:val="0"/>
        <w:ind w:right="129"/>
        <w:jc w:val="center"/>
        <w:rPr>
          <w:b/>
        </w:rPr>
      </w:pPr>
      <w:r w:rsidRPr="007A44BE">
        <w:rPr>
          <w:b/>
        </w:rPr>
        <w:t>А</w:t>
      </w:r>
      <w:r>
        <w:rPr>
          <w:b/>
        </w:rPr>
        <w:t>ДМИНИСТРАТИВНЫЙ РЕГЛАМЕНТ</w:t>
      </w:r>
      <w:r w:rsidRPr="007A44BE">
        <w:rPr>
          <w:b/>
        </w:rPr>
        <w:t xml:space="preserve"> </w:t>
      </w:r>
    </w:p>
    <w:p w:rsidR="000E0FD7" w:rsidRDefault="000E0FD7" w:rsidP="000E0FD7">
      <w:pPr>
        <w:autoSpaceDE w:val="0"/>
        <w:autoSpaceDN w:val="0"/>
        <w:adjustRightInd w:val="0"/>
        <w:ind w:right="129"/>
        <w:jc w:val="center"/>
        <w:rPr>
          <w:b/>
        </w:rPr>
      </w:pPr>
      <w:r w:rsidRPr="007A44BE">
        <w:rPr>
          <w:b/>
        </w:rPr>
        <w:t xml:space="preserve">предоставления муниципальной услуги </w:t>
      </w:r>
      <w:r>
        <w:rPr>
          <w:b/>
        </w:rPr>
        <w:br/>
      </w:r>
      <w:r w:rsidRPr="007A44BE">
        <w:rPr>
          <w:b/>
        </w:rPr>
        <w:t xml:space="preserve">«Прием заявлений, постановка на учет и зачисление детей </w:t>
      </w:r>
      <w:r>
        <w:rPr>
          <w:b/>
        </w:rPr>
        <w:br/>
      </w:r>
      <w:r w:rsidRPr="007A44BE">
        <w:rPr>
          <w:b/>
        </w:rPr>
        <w:t>в образовательные учреждения, реализующие основную образовательную программу дошкольного образования (детские сады)»</w:t>
      </w:r>
    </w:p>
    <w:p w:rsidR="000E0FD7" w:rsidRPr="007A44BE" w:rsidRDefault="000E0FD7" w:rsidP="000E0FD7">
      <w:pPr>
        <w:autoSpaceDE w:val="0"/>
        <w:autoSpaceDN w:val="0"/>
        <w:adjustRightInd w:val="0"/>
        <w:ind w:right="129"/>
        <w:jc w:val="center"/>
        <w:rPr>
          <w:b/>
        </w:rPr>
      </w:pPr>
    </w:p>
    <w:p w:rsidR="000E0FD7" w:rsidRPr="007A44BE" w:rsidRDefault="000E0FD7" w:rsidP="000E0FD7">
      <w:pPr>
        <w:spacing w:before="120"/>
        <w:jc w:val="center"/>
      </w:pPr>
      <w:r w:rsidRPr="007A44BE">
        <w:t>I. ОБЩИЕ ПОЛОЖЕНИЯ</w:t>
      </w:r>
    </w:p>
    <w:p w:rsidR="000E0FD7" w:rsidRPr="00896E44" w:rsidRDefault="00896E44" w:rsidP="00896E44">
      <w:pPr>
        <w:spacing w:before="240" w:after="120"/>
        <w:jc w:val="center"/>
      </w:pPr>
      <w:r>
        <w:t xml:space="preserve">1. </w:t>
      </w:r>
      <w:r w:rsidR="000E0FD7" w:rsidRPr="00896E44">
        <w:t>Предмет регулирования</w:t>
      </w:r>
    </w:p>
    <w:p w:rsidR="000E0FD7" w:rsidRPr="007A44BE" w:rsidRDefault="000E0FD7" w:rsidP="000E0FD7">
      <w:pPr>
        <w:autoSpaceDE w:val="0"/>
        <w:autoSpaceDN w:val="0"/>
        <w:adjustRightInd w:val="0"/>
        <w:ind w:right="-1" w:firstLine="567"/>
        <w:contextualSpacing/>
        <w:jc w:val="both"/>
      </w:pPr>
      <w:r w:rsidRPr="007A44BE">
        <w:t xml:space="preserve">1.1. </w:t>
      </w:r>
      <w:proofErr w:type="gramStart"/>
      <w:r w:rsidRPr="007A44BE">
        <w:t>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Административный регламент, муниципальная услуга) разработан 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w:t>
      </w:r>
      <w:proofErr w:type="gramEnd"/>
      <w:r w:rsidRPr="007A44BE">
        <w:t xml:space="preserve">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 соответствии с Федеральным законом от 27 июля 2010 года №210-ФЗ «Об организации предоставления государственных услуг». </w:t>
      </w:r>
    </w:p>
    <w:p w:rsidR="000E0FD7" w:rsidRPr="00896E44" w:rsidRDefault="00896E44" w:rsidP="00896E44">
      <w:pPr>
        <w:spacing w:before="240" w:after="120"/>
        <w:jc w:val="center"/>
      </w:pPr>
      <w:r>
        <w:t xml:space="preserve">2. </w:t>
      </w:r>
      <w:r w:rsidR="000E0FD7" w:rsidRPr="00896E44">
        <w:t>Круг заявителей</w:t>
      </w:r>
    </w:p>
    <w:p w:rsidR="000E0FD7" w:rsidRPr="007A44BE" w:rsidRDefault="000E0FD7" w:rsidP="000E0FD7">
      <w:pPr>
        <w:pStyle w:val="ConsPlusNormal"/>
        <w:ind w:right="129" w:firstLine="567"/>
        <w:jc w:val="both"/>
        <w:rPr>
          <w:rFonts w:ascii="Times New Roman" w:hAnsi="Times New Roman"/>
        </w:rPr>
      </w:pPr>
      <w:r w:rsidRPr="007A44BE">
        <w:rPr>
          <w:rFonts w:ascii="Times New Roman" w:hAnsi="Times New Roman"/>
        </w:rPr>
        <w:t>2.1. Получателями муниципальной услуги являются:</w:t>
      </w:r>
    </w:p>
    <w:p w:rsidR="000E0FD7" w:rsidRPr="007A44BE" w:rsidRDefault="000E0FD7" w:rsidP="000E0FD7">
      <w:pPr>
        <w:pStyle w:val="ConsPlusNormal"/>
        <w:ind w:right="129" w:firstLine="567"/>
        <w:jc w:val="both"/>
        <w:rPr>
          <w:rFonts w:ascii="Times New Roman" w:hAnsi="Times New Roman"/>
          <w:i/>
        </w:rPr>
      </w:pPr>
      <w:proofErr w:type="gramStart"/>
      <w:r w:rsidRPr="007A44BE">
        <w:rPr>
          <w:rFonts w:ascii="Times New Roman" w:hAnsi="Times New Roman"/>
        </w:rPr>
        <w:t xml:space="preserve">- граждане Российской </w:t>
      </w:r>
      <w:r w:rsidRPr="00424C30">
        <w:rPr>
          <w:rFonts w:ascii="Times New Roman" w:hAnsi="Times New Roman"/>
        </w:rPr>
        <w:t>Федерации, лица без гражданства и иностранные граждане, постоянно проживающие на территории муниципального образования «Алданский район», на которых в соответствии с законодательством возложена обязанность по воспитанию ребенка в возрасте от рождения до 7 лет (родители, опекуны или иные законные представители ребенка), нуждающегося в определении в дошкольн</w:t>
      </w:r>
      <w:r w:rsidR="0011202F">
        <w:rPr>
          <w:rFonts w:ascii="Times New Roman" w:hAnsi="Times New Roman"/>
        </w:rPr>
        <w:t>ую</w:t>
      </w:r>
      <w:r w:rsidRPr="00424C30">
        <w:rPr>
          <w:rFonts w:ascii="Times New Roman" w:hAnsi="Times New Roman"/>
        </w:rPr>
        <w:t xml:space="preserve"> образовательн</w:t>
      </w:r>
      <w:r w:rsidR="0011202F">
        <w:rPr>
          <w:rFonts w:ascii="Times New Roman" w:hAnsi="Times New Roman"/>
        </w:rPr>
        <w:t>ую</w:t>
      </w:r>
      <w:r w:rsidRPr="00424C30">
        <w:rPr>
          <w:rFonts w:ascii="Times New Roman" w:hAnsi="Times New Roman"/>
        </w:rPr>
        <w:t xml:space="preserve"> </w:t>
      </w:r>
      <w:r w:rsidR="0011202F">
        <w:rPr>
          <w:rFonts w:ascii="Times New Roman" w:hAnsi="Times New Roman"/>
        </w:rPr>
        <w:t>организацию</w:t>
      </w:r>
      <w:r w:rsidRPr="00424C30">
        <w:rPr>
          <w:rFonts w:ascii="Times New Roman" w:hAnsi="Times New Roman"/>
        </w:rPr>
        <w:t>, находящ</w:t>
      </w:r>
      <w:r w:rsidR="0011202F">
        <w:rPr>
          <w:rFonts w:ascii="Times New Roman" w:hAnsi="Times New Roman"/>
        </w:rPr>
        <w:t>уюся</w:t>
      </w:r>
      <w:r w:rsidRPr="00424C30">
        <w:rPr>
          <w:rFonts w:ascii="Times New Roman" w:hAnsi="Times New Roman"/>
        </w:rPr>
        <w:t xml:space="preserve"> на территории муниципального образования «Алданский район» (далее – заявитель</w:t>
      </w:r>
      <w:r w:rsidRPr="007A44BE">
        <w:rPr>
          <w:rFonts w:ascii="Times New Roman" w:hAnsi="Times New Roman"/>
        </w:rPr>
        <w:t>).</w:t>
      </w:r>
      <w:proofErr w:type="gramEnd"/>
    </w:p>
    <w:p w:rsidR="000E0FD7" w:rsidRPr="007A44BE" w:rsidRDefault="000E0FD7" w:rsidP="000E0FD7">
      <w:pPr>
        <w:ind w:right="129" w:firstLine="567"/>
        <w:jc w:val="both"/>
        <w:outlineLvl w:val="0"/>
      </w:pPr>
      <w:r w:rsidRPr="007A44BE">
        <w:t>2.2. Заявителем может выступать лицо, действующее от имени законного представителя ребенка на основании доверенности, оформленной в простой письменной форме (далее - представитель заявителя).</w:t>
      </w:r>
    </w:p>
    <w:p w:rsidR="000E0FD7" w:rsidRPr="00896E44" w:rsidRDefault="00896E44" w:rsidP="00896E44">
      <w:pPr>
        <w:spacing w:before="240" w:after="120"/>
        <w:ind w:right="130"/>
        <w:jc w:val="center"/>
      </w:pPr>
      <w:r>
        <w:t xml:space="preserve">3. </w:t>
      </w:r>
      <w:r w:rsidR="000E0FD7" w:rsidRPr="00896E44">
        <w:t xml:space="preserve">Требования к порядку информирования </w:t>
      </w:r>
      <w:r w:rsidR="00424C30" w:rsidRPr="00896E44">
        <w:br/>
      </w:r>
      <w:r w:rsidR="000E0FD7" w:rsidRPr="00896E44">
        <w:t>о предоставлении</w:t>
      </w:r>
      <w:r w:rsidR="00424C30" w:rsidRPr="00896E44">
        <w:t xml:space="preserve"> </w:t>
      </w:r>
      <w:r w:rsidR="000E0FD7" w:rsidRPr="00896E44">
        <w:t>муниципальной услуги</w:t>
      </w:r>
    </w:p>
    <w:p w:rsidR="000E0FD7" w:rsidRPr="007A44BE" w:rsidRDefault="000E0FD7" w:rsidP="000E0FD7">
      <w:pPr>
        <w:ind w:right="129" w:firstLine="567"/>
        <w:jc w:val="both"/>
      </w:pPr>
      <w:r w:rsidRPr="007A44BE">
        <w:t>3.1. Информация о порядке предоставления муниципальной услуги предоставляется:</w:t>
      </w:r>
    </w:p>
    <w:p w:rsidR="000E0FD7" w:rsidRPr="00A87906" w:rsidRDefault="000E0FD7" w:rsidP="000E0FD7">
      <w:pPr>
        <w:ind w:right="129" w:firstLine="567"/>
        <w:jc w:val="both"/>
      </w:pPr>
      <w:r w:rsidRPr="00A87906">
        <w:t xml:space="preserve">- на информационных стендах в Муниципальном казенном учреждении «Департамент образования» МО «Алданский район» (далее – Департамент образования): Республика Саха (Якутия), г.Алдан, ул.Ленина, д.9; </w:t>
      </w:r>
    </w:p>
    <w:p w:rsidR="000E0FD7" w:rsidRPr="00A87906" w:rsidRDefault="000E0FD7" w:rsidP="000E0FD7">
      <w:pPr>
        <w:ind w:right="129" w:firstLine="567"/>
        <w:jc w:val="both"/>
      </w:pPr>
      <w:r w:rsidRPr="00A87906">
        <w:t xml:space="preserve">- на официальном сайте Департамента образования: </w:t>
      </w:r>
      <w:r w:rsidRPr="00424C30">
        <w:rPr>
          <w:u w:val="single"/>
        </w:rPr>
        <w:t>http://departamentar.ucoz.ru/</w:t>
      </w:r>
      <w:r w:rsidRPr="00A87906">
        <w:t>;</w:t>
      </w:r>
    </w:p>
    <w:p w:rsidR="000E0FD7" w:rsidRPr="00424C30" w:rsidRDefault="000E0FD7" w:rsidP="000E0FD7">
      <w:pPr>
        <w:ind w:right="129" w:firstLine="567"/>
        <w:jc w:val="both"/>
      </w:pPr>
      <w:r w:rsidRPr="007A44BE">
        <w:t xml:space="preserve">- в </w:t>
      </w:r>
      <w:r>
        <w:t xml:space="preserve">образовательных организациях муниципального образования «Алданский район» и </w:t>
      </w:r>
      <w:r w:rsidRPr="00424C30">
        <w:t>на их официальных сайтах;</w:t>
      </w:r>
    </w:p>
    <w:p w:rsidR="000E0FD7" w:rsidRPr="00424C30" w:rsidRDefault="000E0FD7" w:rsidP="000E0FD7">
      <w:pPr>
        <w:ind w:right="129" w:firstLine="567"/>
        <w:jc w:val="both"/>
      </w:pPr>
      <w:r w:rsidRPr="00424C30">
        <w:t xml:space="preserve">- на портале образовательных услуг Республики Саха (Якутия): </w:t>
      </w:r>
      <w:hyperlink r:id="rId10" w:history="1">
        <w:r w:rsidRPr="00424C30">
          <w:rPr>
            <w:rStyle w:val="a5"/>
            <w:color w:val="auto"/>
            <w:lang w:val="en-US"/>
          </w:rPr>
          <w:t>http</w:t>
        </w:r>
        <w:r w:rsidRPr="00424C30">
          <w:rPr>
            <w:rStyle w:val="a5"/>
            <w:color w:val="auto"/>
          </w:rPr>
          <w:t>://</w:t>
        </w:r>
        <w:proofErr w:type="spellStart"/>
        <w:r w:rsidRPr="00424C30">
          <w:rPr>
            <w:rStyle w:val="a5"/>
            <w:color w:val="auto"/>
            <w:lang w:val="en-US"/>
          </w:rPr>
          <w:t>edu</w:t>
        </w:r>
        <w:proofErr w:type="spellEnd"/>
        <w:r w:rsidRPr="00424C30">
          <w:rPr>
            <w:rStyle w:val="a5"/>
            <w:color w:val="auto"/>
          </w:rPr>
          <w:t>.</w:t>
        </w:r>
        <w:r w:rsidRPr="00424C30">
          <w:rPr>
            <w:rStyle w:val="a5"/>
            <w:color w:val="auto"/>
            <w:lang w:val="en-US"/>
          </w:rPr>
          <w:t>e</w:t>
        </w:r>
        <w:r w:rsidRPr="00424C30">
          <w:rPr>
            <w:rStyle w:val="a5"/>
            <w:color w:val="auto"/>
          </w:rPr>
          <w:t>-</w:t>
        </w:r>
        <w:proofErr w:type="spellStart"/>
        <w:r w:rsidRPr="00424C30">
          <w:rPr>
            <w:rStyle w:val="a5"/>
            <w:color w:val="auto"/>
            <w:lang w:val="en-US"/>
          </w:rPr>
          <w:t>yakutia</w:t>
        </w:r>
        <w:proofErr w:type="spellEnd"/>
        <w:r w:rsidRPr="00424C30">
          <w:rPr>
            <w:rStyle w:val="a5"/>
            <w:color w:val="auto"/>
          </w:rPr>
          <w:t>.</w:t>
        </w:r>
        <w:proofErr w:type="spellStart"/>
        <w:r w:rsidRPr="00424C30">
          <w:rPr>
            <w:rStyle w:val="a5"/>
            <w:color w:val="auto"/>
            <w:lang w:val="en-US"/>
          </w:rPr>
          <w:t>ru</w:t>
        </w:r>
        <w:proofErr w:type="spellEnd"/>
      </w:hyperlink>
      <w:r w:rsidRPr="00424C30">
        <w:t xml:space="preserve">; </w:t>
      </w:r>
    </w:p>
    <w:p w:rsidR="000E0FD7" w:rsidRPr="00424C30" w:rsidRDefault="000E0FD7" w:rsidP="000E0FD7">
      <w:pPr>
        <w:ind w:right="129" w:firstLine="567"/>
        <w:jc w:val="both"/>
      </w:pPr>
      <w:r w:rsidRPr="00424C30">
        <w:t xml:space="preserve">- на Портале государственных услуг Российской Федерации: </w:t>
      </w:r>
      <w:hyperlink r:id="rId11" w:history="1">
        <w:r w:rsidRPr="00424C30">
          <w:rPr>
            <w:rStyle w:val="a5"/>
            <w:color w:val="auto"/>
          </w:rPr>
          <w:t>www.gosuslugi.ru</w:t>
        </w:r>
      </w:hyperlink>
      <w:r w:rsidRPr="00424C30">
        <w:t xml:space="preserve">; </w:t>
      </w:r>
    </w:p>
    <w:p w:rsidR="000E0FD7" w:rsidRPr="007A44BE" w:rsidRDefault="000E0FD7" w:rsidP="000E0FD7">
      <w:pPr>
        <w:ind w:right="129" w:firstLine="567"/>
        <w:jc w:val="both"/>
      </w:pPr>
      <w:r w:rsidRPr="007A44BE">
        <w:lastRenderedPageBreak/>
        <w:t xml:space="preserve">- посредством письменных и устных обращений в </w:t>
      </w:r>
      <w:r>
        <w:t>Департамент образования.</w:t>
      </w:r>
    </w:p>
    <w:p w:rsidR="000E0FD7" w:rsidRPr="00424C30" w:rsidRDefault="000E0FD7" w:rsidP="00F26A8B">
      <w:pPr>
        <w:tabs>
          <w:tab w:val="left" w:pos="993"/>
        </w:tabs>
        <w:ind w:right="129" w:firstLine="567"/>
        <w:jc w:val="both"/>
      </w:pPr>
      <w:r w:rsidRPr="007A44BE">
        <w:t>3.2.</w:t>
      </w:r>
      <w:r w:rsidR="00424C30">
        <w:t xml:space="preserve"> О</w:t>
      </w:r>
      <w:r w:rsidRPr="007A44BE">
        <w:t xml:space="preserve">тдел </w:t>
      </w:r>
      <w:r>
        <w:t>Департамента образования»</w:t>
      </w:r>
      <w:r w:rsidRPr="007A44BE">
        <w:t>, ответственн</w:t>
      </w:r>
      <w:r w:rsidR="00424C30">
        <w:t>ый</w:t>
      </w:r>
      <w:r w:rsidRPr="007A44BE">
        <w:t xml:space="preserve"> за предоставление муниципальной </w:t>
      </w:r>
      <w:r w:rsidRPr="00424C30">
        <w:t>услуги, - отдел общего образования, расположенный - Республика Саха (Якутия), г.Алдан, ул.Ленина, д.9, каб.№2</w:t>
      </w:r>
    </w:p>
    <w:p w:rsidR="000E0FD7" w:rsidRPr="00424C30" w:rsidRDefault="000E0FD7" w:rsidP="00F26A8B">
      <w:pPr>
        <w:tabs>
          <w:tab w:val="left" w:pos="993"/>
        </w:tabs>
        <w:ind w:right="129" w:firstLine="567"/>
        <w:jc w:val="both"/>
      </w:pPr>
      <w:r w:rsidRPr="00424C30">
        <w:t xml:space="preserve">График (режим) работы </w:t>
      </w:r>
      <w:r w:rsidR="00424C30" w:rsidRPr="00424C30">
        <w:t>О</w:t>
      </w:r>
      <w:r w:rsidRPr="00424C30">
        <w:t>тдела с заявителями:</w:t>
      </w:r>
    </w:p>
    <w:p w:rsidR="000E0FD7" w:rsidRPr="00862357" w:rsidRDefault="000E0FD7" w:rsidP="00F26A8B">
      <w:pPr>
        <w:tabs>
          <w:tab w:val="left" w:pos="993"/>
        </w:tabs>
        <w:ind w:right="129" w:firstLine="567"/>
        <w:jc w:val="both"/>
      </w:pPr>
      <w:r w:rsidRPr="00424C30">
        <w:t>В рабочие дни с понедельника по четверг с 8.00 до 17.00</w:t>
      </w:r>
      <w:r w:rsidR="003973E1">
        <w:t xml:space="preserve"> час</w:t>
      </w:r>
      <w:r w:rsidRPr="00424C30">
        <w:t xml:space="preserve"> с перерывом на обед с 12.</w:t>
      </w:r>
      <w:r w:rsidRPr="00862357">
        <w:t>00 до 13.00</w:t>
      </w:r>
      <w:r w:rsidR="003973E1">
        <w:t xml:space="preserve"> час</w:t>
      </w:r>
      <w:r w:rsidRPr="00862357">
        <w:t xml:space="preserve">, в пятницу с 8.00 </w:t>
      </w:r>
      <w:proofErr w:type="gramStart"/>
      <w:r w:rsidRPr="00862357">
        <w:t>до</w:t>
      </w:r>
      <w:proofErr w:type="gramEnd"/>
      <w:r w:rsidRPr="00862357">
        <w:t xml:space="preserve"> 12.00</w:t>
      </w:r>
      <w:r w:rsidR="003973E1">
        <w:t xml:space="preserve"> час</w:t>
      </w:r>
      <w:r w:rsidRPr="00862357">
        <w:t>.</w:t>
      </w:r>
    </w:p>
    <w:p w:rsidR="000E0FD7" w:rsidRPr="00862357" w:rsidRDefault="00424C30" w:rsidP="00F26A8B">
      <w:pPr>
        <w:tabs>
          <w:tab w:val="left" w:pos="993"/>
        </w:tabs>
        <w:ind w:firstLine="567"/>
        <w:contextualSpacing/>
        <w:jc w:val="both"/>
      </w:pPr>
      <w:r w:rsidRPr="00862357">
        <w:t xml:space="preserve">3.3. </w:t>
      </w:r>
      <w:r w:rsidR="000E0FD7" w:rsidRPr="00862357">
        <w:t>Местонахождение органов государственной и муниципальной власти и иных организаций, участвующих в предоставлении муниципальной услуги:</w:t>
      </w:r>
    </w:p>
    <w:p w:rsidR="000E0FD7" w:rsidRPr="00F26A8B" w:rsidRDefault="00F26A8B" w:rsidP="00D87578">
      <w:pPr>
        <w:tabs>
          <w:tab w:val="left" w:pos="0"/>
        </w:tabs>
        <w:ind w:firstLine="567"/>
        <w:contextualSpacing/>
        <w:jc w:val="both"/>
        <w:rPr>
          <w:color w:val="FF0000"/>
        </w:rPr>
      </w:pPr>
      <w:r w:rsidRPr="00862357">
        <w:t xml:space="preserve">3.3.1. </w:t>
      </w:r>
      <w:r w:rsidR="000E0FD7" w:rsidRPr="00862357">
        <w:t>Орган</w:t>
      </w:r>
      <w:r w:rsidR="00D87578" w:rsidRPr="00862357">
        <w:t>изация</w:t>
      </w:r>
      <w:r w:rsidR="000E0FD7" w:rsidRPr="00862357">
        <w:t>, осуществляющ</w:t>
      </w:r>
      <w:r w:rsidR="00862357" w:rsidRPr="00862357">
        <w:t>ая</w:t>
      </w:r>
      <w:r w:rsidR="000E0FD7" w:rsidRPr="00862357">
        <w:t xml:space="preserve"> предоставление справки о составе семьи – </w:t>
      </w:r>
      <w:r w:rsidR="00862357" w:rsidRPr="00862357">
        <w:t>Городское муниципальное унитарное предприятие «Алдан», муниципальные образования поселений</w:t>
      </w:r>
      <w:r w:rsidR="00862357" w:rsidRPr="00E51641">
        <w:t>;</w:t>
      </w:r>
    </w:p>
    <w:p w:rsidR="000E0FD7" w:rsidRPr="007A44BE" w:rsidRDefault="000E0FD7" w:rsidP="00F26A8B">
      <w:pPr>
        <w:tabs>
          <w:tab w:val="left" w:pos="993"/>
        </w:tabs>
        <w:ind w:right="129" w:firstLine="567"/>
        <w:jc w:val="both"/>
        <w:rPr>
          <w:i/>
        </w:rPr>
      </w:pPr>
      <w:r w:rsidRPr="00424C30">
        <w:t>3.</w:t>
      </w:r>
      <w:r w:rsidR="00F26A8B">
        <w:t>3</w:t>
      </w:r>
      <w:r w:rsidRPr="00424C30">
        <w:t xml:space="preserve">.2. </w:t>
      </w:r>
      <w:r w:rsidR="00862357">
        <w:t xml:space="preserve">Организация, осуществляющая </w:t>
      </w:r>
      <w:r w:rsidR="00862357" w:rsidRPr="00E51641">
        <w:t>предоставлени</w:t>
      </w:r>
      <w:r w:rsidR="00862357">
        <w:t>е</w:t>
      </w:r>
      <w:r w:rsidR="00862357" w:rsidRPr="00E51641">
        <w:t xml:space="preserve"> справок о признании семьи малоимущей и подтверждения, что ребенок оказал</w:t>
      </w:r>
      <w:r w:rsidR="00862357">
        <w:t>ся в сложной жизненной ситуации</w:t>
      </w:r>
      <w:r w:rsidR="00862357" w:rsidRPr="00E51641">
        <w:t xml:space="preserve"> Управление социальной защиты населения и труда при Министерстве труда и социального развития Р</w:t>
      </w:r>
      <w:proofErr w:type="gramStart"/>
      <w:r w:rsidR="00862357" w:rsidRPr="00E51641">
        <w:t>С(</w:t>
      </w:r>
      <w:proofErr w:type="gramEnd"/>
      <w:r w:rsidR="00862357" w:rsidRPr="00E51641">
        <w:t>Я) в Алданском районе</w:t>
      </w:r>
      <w:r w:rsidR="00862357">
        <w:t>.</w:t>
      </w:r>
    </w:p>
    <w:p w:rsidR="000E0FD7" w:rsidRPr="007A44BE" w:rsidRDefault="000E0FD7" w:rsidP="00424C30">
      <w:pPr>
        <w:ind w:right="129" w:firstLine="567"/>
        <w:jc w:val="both"/>
      </w:pPr>
      <w:r w:rsidRPr="007A44BE">
        <w:t>3.</w:t>
      </w:r>
      <w:r w:rsidR="00F26A8B">
        <w:t>4</w:t>
      </w:r>
      <w:r w:rsidRPr="007A44BE">
        <w:t xml:space="preserve">. Способы получения информации о месте нахождения и графике работы </w:t>
      </w:r>
      <w:r w:rsidR="00862357">
        <w:t>Департамента образования</w:t>
      </w:r>
      <w:r w:rsidRPr="007A44BE">
        <w:t>, предоставляющ</w:t>
      </w:r>
      <w:r w:rsidR="00862357">
        <w:t>его</w:t>
      </w:r>
      <w:r w:rsidRPr="007A44BE">
        <w:t xml:space="preserve"> муниципальную услугу:</w:t>
      </w:r>
    </w:p>
    <w:p w:rsidR="000E0FD7" w:rsidRPr="007A44BE" w:rsidRDefault="000E0FD7" w:rsidP="00424C30">
      <w:pPr>
        <w:ind w:right="129" w:firstLine="567"/>
        <w:jc w:val="both"/>
      </w:pPr>
      <w:r w:rsidRPr="007A44BE">
        <w:t>3.</w:t>
      </w:r>
      <w:r w:rsidR="00862357">
        <w:t>4</w:t>
      </w:r>
      <w:r w:rsidRPr="007A44BE">
        <w:t>.1. Официальные сайты:</w:t>
      </w:r>
    </w:p>
    <w:p w:rsidR="000E0FD7" w:rsidRPr="007A44BE" w:rsidRDefault="000E0FD7" w:rsidP="00424C30">
      <w:pPr>
        <w:ind w:right="129" w:firstLine="567"/>
        <w:jc w:val="both"/>
        <w:rPr>
          <w:i/>
        </w:rPr>
      </w:pPr>
      <w:r w:rsidRPr="007A44BE">
        <w:t xml:space="preserve">- </w:t>
      </w:r>
      <w:r w:rsidR="00862357">
        <w:t>Департамент образования</w:t>
      </w:r>
      <w:r w:rsidRPr="007A44BE">
        <w:t xml:space="preserve"> – </w:t>
      </w:r>
      <w:r w:rsidR="00862357" w:rsidRPr="00424C30">
        <w:rPr>
          <w:u w:val="single"/>
        </w:rPr>
        <w:t>http://departamentar.ucoz.ru/</w:t>
      </w:r>
      <w:r w:rsidR="00862357">
        <w:rPr>
          <w:u w:val="single"/>
        </w:rPr>
        <w:t>.</w:t>
      </w:r>
    </w:p>
    <w:p w:rsidR="000E0FD7" w:rsidRPr="007A44BE" w:rsidRDefault="000E0FD7" w:rsidP="00424C30">
      <w:pPr>
        <w:ind w:right="129" w:firstLine="567"/>
        <w:jc w:val="both"/>
      </w:pPr>
      <w:r w:rsidRPr="007A44BE">
        <w:t>3.</w:t>
      </w:r>
      <w:r w:rsidR="00862357">
        <w:t>4</w:t>
      </w:r>
      <w:r w:rsidRPr="007A44BE">
        <w:t>.2. Портал государственных и муниципальных услуг Республики Саха (Якутия);</w:t>
      </w:r>
    </w:p>
    <w:p w:rsidR="000E0FD7" w:rsidRPr="007A44BE" w:rsidRDefault="000E0FD7" w:rsidP="00424C30">
      <w:pPr>
        <w:ind w:right="129" w:firstLine="567"/>
        <w:jc w:val="both"/>
      </w:pPr>
      <w:r w:rsidRPr="007A44BE">
        <w:t>3.</w:t>
      </w:r>
      <w:r w:rsidR="00862357">
        <w:t>4</w:t>
      </w:r>
      <w:r w:rsidRPr="007A44BE">
        <w:t xml:space="preserve">.3. Информационные стенды </w:t>
      </w:r>
      <w:r w:rsidR="00862357">
        <w:t>Департамента образования.</w:t>
      </w:r>
    </w:p>
    <w:p w:rsidR="000E0FD7" w:rsidRPr="007A44BE" w:rsidRDefault="000E0FD7" w:rsidP="00424C30">
      <w:pPr>
        <w:ind w:right="129" w:firstLine="567"/>
        <w:jc w:val="both"/>
      </w:pPr>
      <w:r w:rsidRPr="007A44BE">
        <w:t>3.</w:t>
      </w:r>
      <w:r w:rsidR="00862357">
        <w:t>5</w:t>
      </w:r>
      <w:r w:rsidRPr="007A44BE">
        <w:t>. Информацию по процедуре предоставления муниципальной услуги заинтересованные лица могут получить:</w:t>
      </w:r>
    </w:p>
    <w:p w:rsidR="000E0FD7" w:rsidRPr="007A44BE" w:rsidRDefault="00862357" w:rsidP="00424C30">
      <w:pPr>
        <w:ind w:right="129" w:firstLine="567"/>
        <w:jc w:val="both"/>
      </w:pPr>
      <w:r>
        <w:t>3.5</w:t>
      </w:r>
      <w:r w:rsidR="000E0FD7" w:rsidRPr="007A44BE">
        <w:t>.1. При личном обращении посредством получения консультации:</w:t>
      </w:r>
    </w:p>
    <w:p w:rsidR="000E0FD7" w:rsidRPr="007A44BE" w:rsidRDefault="000E0FD7" w:rsidP="00424C30">
      <w:pPr>
        <w:ind w:right="129" w:firstLine="567"/>
        <w:jc w:val="both"/>
      </w:pPr>
      <w:r w:rsidRPr="007A44BE">
        <w:t xml:space="preserve">- у </w:t>
      </w:r>
      <w:r w:rsidR="00862357">
        <w:t>главного специалиста по дошкольному образованию отдела общего образования МКУ «Департамент образования».</w:t>
      </w:r>
    </w:p>
    <w:p w:rsidR="000E0FD7" w:rsidRPr="007A44BE" w:rsidRDefault="00862357" w:rsidP="00424C30">
      <w:pPr>
        <w:ind w:right="129" w:firstLine="567"/>
        <w:jc w:val="both"/>
      </w:pPr>
      <w:r>
        <w:t>3.5</w:t>
      </w:r>
      <w:r w:rsidR="000E0FD7" w:rsidRPr="007A44BE">
        <w:t xml:space="preserve">.2. Посредством получения </w:t>
      </w:r>
      <w:r w:rsidR="000E0FD7" w:rsidRPr="00862357">
        <w:t>письменной консультации через почтовое отправ</w:t>
      </w:r>
      <w:r w:rsidRPr="00862357">
        <w:t xml:space="preserve">ление (в том числе электронное по адресу </w:t>
      </w:r>
      <w:hyperlink r:id="rId12" w:history="1">
        <w:r w:rsidRPr="00862357">
          <w:rPr>
            <w:rStyle w:val="a5"/>
            <w:rFonts w:eastAsia="Times New Roman"/>
            <w:color w:val="auto"/>
            <w:lang w:val="en-US"/>
          </w:rPr>
          <w:t>muuoar</w:t>
        </w:r>
        <w:r w:rsidRPr="00862357">
          <w:rPr>
            <w:rStyle w:val="a5"/>
            <w:rFonts w:eastAsia="Times New Roman"/>
            <w:color w:val="auto"/>
          </w:rPr>
          <w:t>@</w:t>
        </w:r>
        <w:r w:rsidRPr="00862357">
          <w:rPr>
            <w:rStyle w:val="a5"/>
            <w:rFonts w:eastAsia="Times New Roman"/>
            <w:color w:val="auto"/>
            <w:lang w:val="en-US"/>
          </w:rPr>
          <w:t>bk</w:t>
        </w:r>
        <w:r w:rsidRPr="00862357">
          <w:rPr>
            <w:rStyle w:val="a5"/>
            <w:rFonts w:eastAsia="Times New Roman"/>
            <w:color w:val="auto"/>
          </w:rPr>
          <w:t>.</w:t>
        </w:r>
        <w:proofErr w:type="spellStart"/>
        <w:r w:rsidRPr="00862357">
          <w:rPr>
            <w:rStyle w:val="a5"/>
            <w:rFonts w:eastAsia="Times New Roman"/>
            <w:color w:val="auto"/>
            <w:lang w:val="en-US"/>
          </w:rPr>
          <w:t>ru</w:t>
        </w:r>
        <w:proofErr w:type="spellEnd"/>
      </w:hyperlink>
      <w:r w:rsidR="000E0FD7" w:rsidRPr="00862357">
        <w:t xml:space="preserve">). Осуществляется </w:t>
      </w:r>
      <w:r>
        <w:t>Департаментом образования</w:t>
      </w:r>
      <w:r w:rsidR="000E0FD7" w:rsidRPr="007A44BE">
        <w:t>;</w:t>
      </w:r>
    </w:p>
    <w:p w:rsidR="000E0FD7" w:rsidRPr="007A44BE" w:rsidRDefault="000E0FD7" w:rsidP="00424C30">
      <w:pPr>
        <w:ind w:right="129" w:firstLine="567"/>
        <w:jc w:val="both"/>
      </w:pPr>
      <w:r w:rsidRPr="007A44BE">
        <w:t>3.</w:t>
      </w:r>
      <w:r w:rsidR="00862357">
        <w:t>5</w:t>
      </w:r>
      <w:r w:rsidRPr="007A44BE">
        <w:t xml:space="preserve">.3. Посредством получения консультации по телефону. Осуществляется </w:t>
      </w:r>
      <w:r w:rsidR="00862357">
        <w:t>Департаментом образования</w:t>
      </w:r>
      <w:r w:rsidRPr="007A44BE">
        <w:t xml:space="preserve"> (</w:t>
      </w:r>
      <w:r w:rsidR="00862357">
        <w:t>Главный специалист по дошкольному образованию отдела общего образования – 3-18-34</w:t>
      </w:r>
      <w:r w:rsidRPr="007A44BE">
        <w:t>).</w:t>
      </w:r>
    </w:p>
    <w:p w:rsidR="000E0FD7" w:rsidRPr="007A44BE" w:rsidRDefault="000E0FD7" w:rsidP="00896E44">
      <w:pPr>
        <w:ind w:right="129" w:firstLine="567"/>
        <w:jc w:val="both"/>
      </w:pPr>
      <w:r w:rsidRPr="007A44BE">
        <w:t>3.</w:t>
      </w:r>
      <w:r w:rsidR="00896E44">
        <w:t>6</w:t>
      </w:r>
      <w:r w:rsidRPr="007A44BE">
        <w:t xml:space="preserve">. При консультировании при личном обращении в </w:t>
      </w:r>
      <w:r w:rsidR="00896E44">
        <w:t>Департамент образования</w:t>
      </w:r>
      <w:r w:rsidRPr="007A44BE">
        <w:t xml:space="preserve"> соблюдаются следующие требования: </w:t>
      </w:r>
    </w:p>
    <w:p w:rsidR="000E0FD7" w:rsidRPr="007A44BE" w:rsidRDefault="000E0FD7" w:rsidP="00896E44">
      <w:pPr>
        <w:ind w:right="129" w:firstLine="567"/>
        <w:jc w:val="both"/>
      </w:pPr>
      <w:r w:rsidRPr="007A44BE">
        <w:t>3.</w:t>
      </w:r>
      <w:r w:rsidR="00896E44">
        <w:t>6</w:t>
      </w:r>
      <w:r w:rsidRPr="007A44BE">
        <w:t>.1. Время ожидания заинтересованного лица при индивидуальном личном консультировании не может превышать 15 минут.</w:t>
      </w:r>
    </w:p>
    <w:p w:rsidR="000E0FD7" w:rsidRPr="007A44BE" w:rsidRDefault="00896E44" w:rsidP="00896E44">
      <w:pPr>
        <w:ind w:right="129" w:firstLine="567"/>
        <w:jc w:val="both"/>
      </w:pPr>
      <w:r>
        <w:t>3.6</w:t>
      </w:r>
      <w:r w:rsidR="000E0FD7" w:rsidRPr="007A44BE">
        <w:t xml:space="preserve">.2. Консультирование каждого заинтересованного лица осуществляется специалистом </w:t>
      </w:r>
      <w:r>
        <w:t>Департамента образования</w:t>
      </w:r>
      <w:r w:rsidR="000E0FD7" w:rsidRPr="007A44BE">
        <w:t xml:space="preserve"> и не может превышать 15 минут.</w:t>
      </w:r>
    </w:p>
    <w:p w:rsidR="000E0FD7" w:rsidRPr="007A44BE" w:rsidRDefault="000E0FD7" w:rsidP="00896E44">
      <w:pPr>
        <w:ind w:right="129" w:firstLine="567"/>
        <w:jc w:val="both"/>
      </w:pPr>
      <w:r w:rsidRPr="007A44BE">
        <w:t>3.</w:t>
      </w:r>
      <w:r w:rsidR="00896E44">
        <w:t>7</w:t>
      </w:r>
      <w:r w:rsidRPr="007A44BE">
        <w:t>. При консультировании посредством почтового отправления (в том числе электронного) соблюдаются следующие требования:</w:t>
      </w:r>
    </w:p>
    <w:p w:rsidR="000E0FD7" w:rsidRPr="007A44BE" w:rsidRDefault="000E0FD7" w:rsidP="00896E44">
      <w:pPr>
        <w:ind w:right="129" w:firstLine="567"/>
        <w:jc w:val="both"/>
      </w:pPr>
      <w:r w:rsidRPr="007A44BE">
        <w:t>3.</w:t>
      </w:r>
      <w:r w:rsidR="00896E44">
        <w:t>7</w:t>
      </w:r>
      <w:r w:rsidRPr="007A44BE">
        <w:t xml:space="preserve">.1. Консультирование по почте осуществляется </w:t>
      </w:r>
      <w:r w:rsidR="00896E44">
        <w:t>Департаментом образования</w:t>
      </w:r>
      <w:r w:rsidRPr="007A44BE">
        <w:t>;</w:t>
      </w:r>
    </w:p>
    <w:p w:rsidR="000E0FD7" w:rsidRPr="007A44BE" w:rsidRDefault="000E0FD7" w:rsidP="00896E44">
      <w:pPr>
        <w:ind w:right="129" w:firstLine="567"/>
        <w:jc w:val="both"/>
      </w:pPr>
      <w:r w:rsidRPr="007A44BE">
        <w:t>3.</w:t>
      </w:r>
      <w:r w:rsidR="00896E44">
        <w:t>7</w:t>
      </w:r>
      <w:r w:rsidRPr="007A44BE">
        <w:t xml:space="preserve">.2. При консультировании по почте ответ на обращение заинтересованного лица направляется </w:t>
      </w:r>
      <w:r w:rsidR="00896E44">
        <w:t>Департаментом образования</w:t>
      </w:r>
      <w:r w:rsidR="00896E44" w:rsidRPr="007A44BE">
        <w:t xml:space="preserve"> </w:t>
      </w:r>
      <w:r w:rsidRPr="007A44BE">
        <w:t>в письменной форме в адрес (в том числе на электронный адрес) заинтересованного лица в месячный срок</w:t>
      </w:r>
      <w:r w:rsidR="0011202F">
        <w:t xml:space="preserve"> </w:t>
      </w:r>
      <w:proofErr w:type="gramStart"/>
      <w:r w:rsidR="0011202F">
        <w:t>с даты получения</w:t>
      </w:r>
      <w:proofErr w:type="gramEnd"/>
      <w:r w:rsidRPr="007A44BE">
        <w:t>.</w:t>
      </w:r>
      <w:r w:rsidR="00896E44">
        <w:t xml:space="preserve"> </w:t>
      </w:r>
    </w:p>
    <w:p w:rsidR="000E0FD7" w:rsidRPr="007A44BE" w:rsidRDefault="00896E44" w:rsidP="00896E44">
      <w:pPr>
        <w:ind w:right="129" w:firstLine="567"/>
        <w:jc w:val="both"/>
      </w:pPr>
      <w:r>
        <w:t>3.8</w:t>
      </w:r>
      <w:r w:rsidR="000E0FD7" w:rsidRPr="007A44BE">
        <w:t xml:space="preserve">. При консультировании по телефону соблюдаются следующие требования: </w:t>
      </w:r>
    </w:p>
    <w:p w:rsidR="000E0FD7" w:rsidRPr="007A44BE" w:rsidRDefault="00896E44" w:rsidP="00896E44">
      <w:pPr>
        <w:ind w:right="129" w:firstLine="567"/>
        <w:jc w:val="both"/>
      </w:pPr>
      <w:r>
        <w:t>3.8</w:t>
      </w:r>
      <w:r w:rsidR="000E0FD7" w:rsidRPr="007A44BE">
        <w:t xml:space="preserve">.1. Ответ на телефонный звонок должен начинаться с информации о наименовании отдела </w:t>
      </w:r>
      <w:r>
        <w:t>Департамента образования</w:t>
      </w:r>
      <w:r w:rsidR="000E0FD7" w:rsidRPr="007A44BE">
        <w:t xml:space="preserve">, в который позвонил гражданин, фамилии, имени, отчестве и должности </w:t>
      </w:r>
      <w:r>
        <w:t>сотрудника Департамента образования</w:t>
      </w:r>
      <w:r w:rsidR="000E0FD7" w:rsidRPr="007A44BE">
        <w:t xml:space="preserve">, осуществляющего индивидуальное консультирование по телефону. </w:t>
      </w:r>
    </w:p>
    <w:p w:rsidR="000E0FD7" w:rsidRPr="007A44BE" w:rsidRDefault="000E0FD7" w:rsidP="00896E44">
      <w:pPr>
        <w:ind w:right="129" w:firstLine="567"/>
        <w:jc w:val="both"/>
      </w:pPr>
      <w:r w:rsidRPr="007A44BE">
        <w:t>3.</w:t>
      </w:r>
      <w:r w:rsidR="00896E44">
        <w:t>8</w:t>
      </w:r>
      <w:r w:rsidRPr="007A44BE">
        <w:t xml:space="preserve">.2. Время разговора не должно превышать 10 минут. </w:t>
      </w:r>
    </w:p>
    <w:p w:rsidR="000E0FD7" w:rsidRPr="007A44BE" w:rsidRDefault="000E0FD7" w:rsidP="00896E44">
      <w:pPr>
        <w:ind w:right="129" w:firstLine="567"/>
        <w:jc w:val="both"/>
      </w:pPr>
      <w:r w:rsidRPr="007A44BE">
        <w:lastRenderedPageBreak/>
        <w:t>3.</w:t>
      </w:r>
      <w:r w:rsidR="00896E44">
        <w:t>8</w:t>
      </w:r>
      <w:r w:rsidRPr="007A44BE">
        <w:t>.3.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0E0FD7" w:rsidRPr="007A44BE" w:rsidRDefault="00896E44" w:rsidP="00896E44">
      <w:pPr>
        <w:ind w:right="129" w:firstLine="567"/>
        <w:jc w:val="both"/>
      </w:pPr>
      <w:r>
        <w:t>3.8</w:t>
      </w:r>
      <w:r w:rsidR="000E0FD7" w:rsidRPr="007A44BE">
        <w:t xml:space="preserve">.4.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при личном обращении в порядке, </w:t>
      </w:r>
      <w:r>
        <w:t>установленном</w:t>
      </w:r>
      <w:r w:rsidR="000E0FD7" w:rsidRPr="007A44BE">
        <w:t xml:space="preserve"> настоящ</w:t>
      </w:r>
      <w:r>
        <w:t>им</w:t>
      </w:r>
      <w:r w:rsidR="000E0FD7" w:rsidRPr="007A44BE">
        <w:t xml:space="preserve"> Административн</w:t>
      </w:r>
      <w:r>
        <w:t>ым</w:t>
      </w:r>
      <w:r w:rsidR="000E0FD7" w:rsidRPr="007A44BE">
        <w:t xml:space="preserve"> регламент</w:t>
      </w:r>
      <w:r>
        <w:t>ом</w:t>
      </w:r>
      <w:r w:rsidR="000E0FD7" w:rsidRPr="007A44BE">
        <w:t>.</w:t>
      </w:r>
    </w:p>
    <w:p w:rsidR="000E0FD7" w:rsidRPr="007A44BE" w:rsidRDefault="000E0FD7" w:rsidP="00896E44">
      <w:pPr>
        <w:ind w:right="129" w:firstLine="567"/>
        <w:jc w:val="both"/>
      </w:pPr>
      <w:r w:rsidRPr="007A44BE">
        <w:t>3.</w:t>
      </w:r>
      <w:r w:rsidR="00896E44">
        <w:t>9</w:t>
      </w:r>
      <w:r w:rsidRPr="007A44BE">
        <w:t>.</w:t>
      </w:r>
      <w:r w:rsidR="00896E44">
        <w:t xml:space="preserve"> Сотрудники Департамента образования</w:t>
      </w:r>
      <w:r w:rsidRPr="007A44BE">
        <w:t xml:space="preserve"> при ответе на обращения обязаны:</w:t>
      </w:r>
    </w:p>
    <w:p w:rsidR="000E0FD7" w:rsidRPr="007A44BE" w:rsidRDefault="000E0FD7" w:rsidP="00896E44">
      <w:pPr>
        <w:ind w:right="129" w:firstLine="567"/>
        <w:jc w:val="both"/>
      </w:pPr>
      <w:r w:rsidRPr="007A44BE">
        <w:t xml:space="preserve">- при устном обращении заинтересованного лица (по телефону или лично) давать ответ самостоятельно. Если </w:t>
      </w:r>
      <w:r w:rsidR="00896E44">
        <w:t>сотрудник Департамента образования</w:t>
      </w:r>
      <w:r w:rsidRPr="007A44BE">
        <w:t xml:space="preserve">,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w:t>
      </w:r>
      <w:r w:rsidR="00896E44">
        <w:t>специалиста</w:t>
      </w:r>
      <w:r w:rsidRPr="007A44BE">
        <w:t>, или сообщить телефонный номер, по которому можно получить необходимую информацию;</w:t>
      </w:r>
    </w:p>
    <w:p w:rsidR="000E0FD7" w:rsidRPr="007A44BE" w:rsidRDefault="000E0FD7" w:rsidP="00896E44">
      <w:pPr>
        <w:ind w:right="129" w:firstLine="567"/>
        <w:jc w:val="both"/>
      </w:pPr>
      <w:r w:rsidRPr="007A44BE">
        <w:t xml:space="preserve">- </w:t>
      </w:r>
      <w:r w:rsidR="00896E44">
        <w:t>сотрудники Департамента образования</w:t>
      </w:r>
      <w:r w:rsidRPr="007A44BE">
        <w:t xml:space="preserve">,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rsidR="00896E44">
        <w:t>сотрудник Департамента образования</w:t>
      </w:r>
      <w:r w:rsidRPr="007A44BE">
        <w:t xml:space="preserve"> должен кратко подвести итоги и перечислить меры, которые надо принять (кто именно, когда и что должен сделать).</w:t>
      </w:r>
    </w:p>
    <w:p w:rsidR="000E0FD7" w:rsidRPr="007A44BE" w:rsidRDefault="000E0FD7" w:rsidP="00896E44">
      <w:pPr>
        <w:ind w:right="129" w:firstLine="567"/>
        <w:jc w:val="both"/>
      </w:pPr>
      <w:r w:rsidRPr="007A44BE">
        <w:t>3.1</w:t>
      </w:r>
      <w:r w:rsidR="00896E44">
        <w:t>0</w:t>
      </w:r>
      <w:r w:rsidRPr="007A44BE">
        <w:t>. Ответы на письменные обращения даются в письменном виде и должны содержать:</w:t>
      </w:r>
    </w:p>
    <w:p w:rsidR="000E0FD7" w:rsidRPr="007A44BE" w:rsidRDefault="000E0FD7" w:rsidP="00896E44">
      <w:pPr>
        <w:ind w:right="129" w:firstLine="567"/>
        <w:jc w:val="both"/>
      </w:pPr>
      <w:r w:rsidRPr="007A44BE">
        <w:t>- ответы на поставленные вопросы;</w:t>
      </w:r>
    </w:p>
    <w:p w:rsidR="000E0FD7" w:rsidRPr="007A44BE" w:rsidRDefault="000E0FD7" w:rsidP="00896E44">
      <w:pPr>
        <w:ind w:right="129" w:firstLine="567"/>
        <w:jc w:val="both"/>
      </w:pPr>
      <w:r w:rsidRPr="007A44BE">
        <w:t>- должность, фамилию и инициалы лица, подписавшего ответ;</w:t>
      </w:r>
    </w:p>
    <w:p w:rsidR="000E0FD7" w:rsidRPr="007A44BE" w:rsidRDefault="000E0FD7" w:rsidP="00896E44">
      <w:pPr>
        <w:ind w:right="129" w:firstLine="567"/>
        <w:jc w:val="both"/>
      </w:pPr>
      <w:r w:rsidRPr="007A44BE">
        <w:t>- фамилию и инициалы исполнителя;</w:t>
      </w:r>
    </w:p>
    <w:p w:rsidR="000E0FD7" w:rsidRPr="007A44BE" w:rsidRDefault="000E0FD7" w:rsidP="00896E44">
      <w:pPr>
        <w:ind w:right="129" w:firstLine="567"/>
        <w:jc w:val="both"/>
      </w:pPr>
      <w:r w:rsidRPr="007A44BE">
        <w:t>- наименование структурного подразделения - исполнителя;</w:t>
      </w:r>
    </w:p>
    <w:p w:rsidR="000E0FD7" w:rsidRPr="007A44BE" w:rsidRDefault="000E0FD7" w:rsidP="00896E44">
      <w:pPr>
        <w:ind w:right="129" w:firstLine="567"/>
        <w:jc w:val="both"/>
      </w:pPr>
      <w:r w:rsidRPr="007A44BE">
        <w:t>- номер телефона исполнителя.</w:t>
      </w:r>
    </w:p>
    <w:p w:rsidR="000E0FD7" w:rsidRPr="007A44BE" w:rsidRDefault="000E0FD7" w:rsidP="00896E44">
      <w:pPr>
        <w:ind w:right="129" w:firstLine="567"/>
        <w:jc w:val="both"/>
      </w:pPr>
      <w:r w:rsidRPr="007A44BE">
        <w:t>3.1</w:t>
      </w:r>
      <w:r w:rsidR="00896E44">
        <w:t>1</w:t>
      </w:r>
      <w:r w:rsidRPr="007A44BE">
        <w:t xml:space="preserve">. </w:t>
      </w:r>
      <w:r w:rsidR="00896E44">
        <w:t>Сотрудник Департамента образования</w:t>
      </w:r>
      <w:r w:rsidR="00896E44" w:rsidRPr="007A44BE">
        <w:t xml:space="preserve"> </w:t>
      </w:r>
      <w:r w:rsidRPr="007A44BE">
        <w:t>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0E0FD7" w:rsidRPr="007A44BE" w:rsidRDefault="000E0FD7" w:rsidP="00896E44">
      <w:pPr>
        <w:ind w:right="129" w:firstLine="567"/>
        <w:jc w:val="both"/>
      </w:pPr>
      <w:r w:rsidRPr="007A44BE">
        <w:t>3.1</w:t>
      </w:r>
      <w:r w:rsidR="00896E44">
        <w:t>2</w:t>
      </w:r>
      <w:r w:rsidRPr="007A44BE">
        <w:t xml:space="preserve">. Заявители, представившие в </w:t>
      </w:r>
      <w:r w:rsidR="00896E44">
        <w:t>Департамент образования</w:t>
      </w:r>
      <w:r w:rsidR="00896E44" w:rsidRPr="007A44BE">
        <w:t xml:space="preserve"> </w:t>
      </w:r>
      <w:r w:rsidRPr="007A44BE">
        <w:t xml:space="preserve">документы, в обязательном порядке информируются </w:t>
      </w:r>
      <w:r w:rsidR="00896E44">
        <w:t>сотрудниками Департамента образования</w:t>
      </w:r>
      <w:r w:rsidRPr="007A44BE">
        <w:t xml:space="preserve"> о возможном отказе в предоставлении муниципальной услуги, а также о сроке завершения оформления документов и возможности их получения.</w:t>
      </w:r>
    </w:p>
    <w:p w:rsidR="000E0FD7" w:rsidRPr="00896E44" w:rsidRDefault="00896E44" w:rsidP="00896E44">
      <w:pPr>
        <w:spacing w:before="240" w:after="120"/>
        <w:ind w:right="129"/>
        <w:jc w:val="center"/>
      </w:pPr>
      <w:r>
        <w:t xml:space="preserve">4. </w:t>
      </w:r>
      <w:r w:rsidR="000E0FD7" w:rsidRPr="00896E44">
        <w:t xml:space="preserve">Форма, место размещения и содержание информации </w:t>
      </w:r>
      <w:r w:rsidRPr="00896E44">
        <w:br/>
      </w:r>
      <w:r w:rsidR="000E0FD7" w:rsidRPr="00896E44">
        <w:t>о предоставлении муниципальной услуги</w:t>
      </w:r>
    </w:p>
    <w:p w:rsidR="000E0FD7" w:rsidRPr="007A44BE" w:rsidRDefault="000E0FD7" w:rsidP="00896E44">
      <w:pPr>
        <w:ind w:right="129" w:firstLine="567"/>
        <w:jc w:val="both"/>
      </w:pPr>
      <w:r w:rsidRPr="007A44BE">
        <w:t xml:space="preserve">4.1. </w:t>
      </w:r>
      <w:proofErr w:type="gramStart"/>
      <w:r w:rsidRPr="007A44BE">
        <w:t xml:space="preserve">Информация о порядке предоставления муниципальной услуги размещается на официальном сайте </w:t>
      </w:r>
      <w:r w:rsidR="00896E44">
        <w:t>Департамента образования</w:t>
      </w:r>
      <w:r w:rsidR="00896E44" w:rsidRPr="007A44BE">
        <w:t xml:space="preserve"> </w:t>
      </w:r>
      <w:r w:rsidRPr="007A44BE">
        <w:t>в сети Интернет, на Портале образовательных услуг Республики Саха (Якутия) (</w:t>
      </w:r>
      <w:hyperlink r:id="rId13" w:history="1">
        <w:r w:rsidRPr="007A44BE">
          <w:rPr>
            <w:rStyle w:val="a5"/>
            <w:lang w:val="en-US"/>
          </w:rPr>
          <w:t>http</w:t>
        </w:r>
        <w:r w:rsidRPr="007A44BE">
          <w:rPr>
            <w:rStyle w:val="a5"/>
          </w:rPr>
          <w:t>://</w:t>
        </w:r>
        <w:r w:rsidRPr="007A44BE">
          <w:rPr>
            <w:rStyle w:val="a5"/>
            <w:lang w:val="en-US"/>
          </w:rPr>
          <w:t>edu</w:t>
        </w:r>
        <w:r w:rsidRPr="007A44BE">
          <w:rPr>
            <w:rStyle w:val="a5"/>
          </w:rPr>
          <w:t>.</w:t>
        </w:r>
        <w:r w:rsidRPr="007A44BE">
          <w:rPr>
            <w:rStyle w:val="a5"/>
            <w:lang w:val="en-US"/>
          </w:rPr>
          <w:t>e</w:t>
        </w:r>
        <w:r w:rsidRPr="007A44BE">
          <w:rPr>
            <w:rStyle w:val="a5"/>
          </w:rPr>
          <w:t>-</w:t>
        </w:r>
        <w:r w:rsidRPr="007A44BE">
          <w:rPr>
            <w:rStyle w:val="a5"/>
            <w:lang w:val="en-US"/>
          </w:rPr>
          <w:t>yakutia</w:t>
        </w:r>
        <w:r w:rsidRPr="007A44BE">
          <w:rPr>
            <w:rStyle w:val="a5"/>
          </w:rPr>
          <w:t>.</w:t>
        </w:r>
        <w:r w:rsidRPr="007A44BE">
          <w:rPr>
            <w:rStyle w:val="a5"/>
            <w:lang w:val="en-US"/>
          </w:rPr>
          <w:t>ru</w:t>
        </w:r>
        <w:r w:rsidRPr="007A44BE">
          <w:rPr>
            <w:rStyle w:val="a5"/>
          </w:rPr>
          <w:t>/</w:t>
        </w:r>
      </w:hyperlink>
      <w:r w:rsidRPr="007A44BE">
        <w:t xml:space="preserve">), на Портале государственных услуг Российской Федерации (www.gosuslugi.ru), на информационном стенде </w:t>
      </w:r>
      <w:r w:rsidR="00492316">
        <w:t>Департамента образования</w:t>
      </w:r>
      <w:r w:rsidRPr="007A44BE">
        <w:t xml:space="preserve">, а также предоставляется непосредственно </w:t>
      </w:r>
      <w:r w:rsidR="00492316">
        <w:t>сотрудниками Департамента образования</w:t>
      </w:r>
      <w:r w:rsidRPr="007A44BE">
        <w:t xml:space="preserve"> в порядке</w:t>
      </w:r>
      <w:r w:rsidR="00492316">
        <w:t>,</w:t>
      </w:r>
      <w:r w:rsidRPr="007A44BE">
        <w:t xml:space="preserve"> предусмотренном разделом «Требования к порядку информирования о предоставлении муниципальной услуги» настоящего</w:t>
      </w:r>
      <w:proofErr w:type="gramEnd"/>
      <w:r w:rsidRPr="007A44BE">
        <w:t xml:space="preserve"> Административного регламента. </w:t>
      </w:r>
    </w:p>
    <w:p w:rsidR="000E0FD7" w:rsidRPr="007A44BE" w:rsidRDefault="000E0FD7" w:rsidP="00492316">
      <w:pPr>
        <w:ind w:right="129" w:firstLine="567"/>
        <w:jc w:val="both"/>
      </w:pPr>
      <w:r w:rsidRPr="007A44BE">
        <w:t xml:space="preserve">4.2. На официальном сайте </w:t>
      </w:r>
      <w:r w:rsidR="00492316">
        <w:t>Департамента образования</w:t>
      </w:r>
      <w:r w:rsidRPr="007A44BE">
        <w:t xml:space="preserve"> в сети Интернет размещаются:</w:t>
      </w:r>
    </w:p>
    <w:p w:rsidR="000E0FD7" w:rsidRPr="007A44BE" w:rsidRDefault="000E0FD7" w:rsidP="00971F85">
      <w:pPr>
        <w:pStyle w:val="a8"/>
        <w:numPr>
          <w:ilvl w:val="0"/>
          <w:numId w:val="7"/>
        </w:numPr>
        <w:tabs>
          <w:tab w:val="left" w:pos="851"/>
          <w:tab w:val="left" w:pos="1134"/>
        </w:tabs>
        <w:spacing w:line="240" w:lineRule="auto"/>
        <w:ind w:left="0" w:right="129" w:firstLine="567"/>
        <w:contextualSpacing/>
        <w:rPr>
          <w:sz w:val="24"/>
          <w:szCs w:val="24"/>
        </w:rPr>
      </w:pPr>
      <w:r w:rsidRPr="007A44BE">
        <w:rPr>
          <w:sz w:val="24"/>
          <w:szCs w:val="24"/>
        </w:rPr>
        <w:t>график (режим) работы;</w:t>
      </w:r>
    </w:p>
    <w:p w:rsidR="000E0FD7" w:rsidRPr="007A44BE" w:rsidRDefault="000E0FD7" w:rsidP="00971F85">
      <w:pPr>
        <w:pStyle w:val="a8"/>
        <w:numPr>
          <w:ilvl w:val="0"/>
          <w:numId w:val="7"/>
        </w:numPr>
        <w:tabs>
          <w:tab w:val="left" w:pos="851"/>
          <w:tab w:val="left" w:pos="1134"/>
        </w:tabs>
        <w:spacing w:line="240" w:lineRule="auto"/>
        <w:ind w:left="0" w:right="129" w:firstLine="567"/>
        <w:contextualSpacing/>
        <w:rPr>
          <w:sz w:val="24"/>
          <w:szCs w:val="24"/>
        </w:rPr>
      </w:pPr>
      <w:r w:rsidRPr="007A44BE">
        <w:rPr>
          <w:sz w:val="24"/>
          <w:szCs w:val="24"/>
        </w:rPr>
        <w:lastRenderedPageBreak/>
        <w:t>почтовый адрес и адрес электронной почты;</w:t>
      </w:r>
    </w:p>
    <w:p w:rsidR="000E0FD7" w:rsidRPr="007A44BE" w:rsidRDefault="000E0FD7" w:rsidP="00971F85">
      <w:pPr>
        <w:pStyle w:val="a8"/>
        <w:numPr>
          <w:ilvl w:val="0"/>
          <w:numId w:val="7"/>
        </w:numPr>
        <w:tabs>
          <w:tab w:val="left" w:pos="851"/>
          <w:tab w:val="left" w:pos="1134"/>
        </w:tabs>
        <w:spacing w:line="240" w:lineRule="auto"/>
        <w:ind w:left="0" w:right="129" w:firstLine="567"/>
        <w:contextualSpacing/>
        <w:rPr>
          <w:sz w:val="24"/>
          <w:szCs w:val="24"/>
        </w:rPr>
      </w:pPr>
      <w:r w:rsidRPr="007A44BE">
        <w:rPr>
          <w:sz w:val="24"/>
          <w:szCs w:val="24"/>
        </w:rPr>
        <w:t>сведения о телефонных номерах для получения информации о предоставлении муниципальной услуги;</w:t>
      </w:r>
    </w:p>
    <w:p w:rsidR="000E0FD7" w:rsidRPr="007A44BE" w:rsidRDefault="00AF53E9" w:rsidP="00971F85">
      <w:pPr>
        <w:pStyle w:val="a8"/>
        <w:numPr>
          <w:ilvl w:val="0"/>
          <w:numId w:val="7"/>
        </w:numPr>
        <w:tabs>
          <w:tab w:val="left" w:pos="851"/>
          <w:tab w:val="left" w:pos="1134"/>
        </w:tabs>
        <w:spacing w:line="240" w:lineRule="auto"/>
        <w:ind w:left="0" w:right="129" w:firstLine="567"/>
        <w:contextualSpacing/>
        <w:rPr>
          <w:sz w:val="24"/>
          <w:szCs w:val="24"/>
        </w:rPr>
      </w:pPr>
      <w:r>
        <w:rPr>
          <w:sz w:val="24"/>
          <w:szCs w:val="24"/>
        </w:rPr>
        <w:t>информационные материалы;</w:t>
      </w:r>
    </w:p>
    <w:p w:rsidR="000E0FD7" w:rsidRPr="007A44BE" w:rsidRDefault="000E0FD7" w:rsidP="00971F85">
      <w:pPr>
        <w:pStyle w:val="a8"/>
        <w:numPr>
          <w:ilvl w:val="0"/>
          <w:numId w:val="7"/>
        </w:numPr>
        <w:tabs>
          <w:tab w:val="left" w:pos="851"/>
          <w:tab w:val="left" w:pos="1134"/>
        </w:tabs>
        <w:spacing w:line="240" w:lineRule="auto"/>
        <w:ind w:left="0" w:right="129" w:firstLine="567"/>
        <w:contextualSpacing/>
        <w:rPr>
          <w:sz w:val="24"/>
          <w:szCs w:val="24"/>
        </w:rPr>
      </w:pPr>
      <w:r w:rsidRPr="007A44BE">
        <w:rPr>
          <w:sz w:val="24"/>
          <w:szCs w:val="24"/>
        </w:rPr>
        <w:t>Административный регламент с приложениями;</w:t>
      </w:r>
    </w:p>
    <w:p w:rsidR="000E0FD7" w:rsidRPr="007A44BE" w:rsidRDefault="000E0FD7" w:rsidP="00971F85">
      <w:pPr>
        <w:pStyle w:val="a8"/>
        <w:numPr>
          <w:ilvl w:val="0"/>
          <w:numId w:val="7"/>
        </w:numPr>
        <w:tabs>
          <w:tab w:val="left" w:pos="851"/>
          <w:tab w:val="left" w:pos="1134"/>
        </w:tabs>
        <w:spacing w:line="240" w:lineRule="auto"/>
        <w:ind w:left="0" w:right="129" w:firstLine="567"/>
        <w:contextualSpacing/>
        <w:rPr>
          <w:sz w:val="24"/>
          <w:szCs w:val="24"/>
        </w:rPr>
      </w:pPr>
      <w:r w:rsidRPr="007A44BE">
        <w:rPr>
          <w:sz w:val="24"/>
          <w:szCs w:val="24"/>
        </w:rPr>
        <w:t>нормативные правовые акты, регулирующие предоставление муниципальной услуги;</w:t>
      </w:r>
    </w:p>
    <w:p w:rsidR="000E0FD7" w:rsidRPr="007A44BE" w:rsidRDefault="000E0FD7" w:rsidP="00971F85">
      <w:pPr>
        <w:pStyle w:val="a8"/>
        <w:numPr>
          <w:ilvl w:val="0"/>
          <w:numId w:val="7"/>
        </w:numPr>
        <w:tabs>
          <w:tab w:val="left" w:pos="851"/>
          <w:tab w:val="left" w:pos="1134"/>
        </w:tabs>
        <w:spacing w:line="240" w:lineRule="auto"/>
        <w:ind w:left="0" w:right="129" w:firstLine="567"/>
        <w:contextualSpacing/>
        <w:rPr>
          <w:sz w:val="24"/>
          <w:szCs w:val="24"/>
        </w:rPr>
      </w:pPr>
      <w:r w:rsidRPr="007A44BE">
        <w:rPr>
          <w:sz w:val="24"/>
          <w:szCs w:val="24"/>
        </w:rPr>
        <w:t>адреса и контакты органа местного самоуправления и иных организаций, участвующих в предоставлении муниципальной услуги;</w:t>
      </w:r>
    </w:p>
    <w:p w:rsidR="000E0FD7" w:rsidRPr="007A44BE" w:rsidRDefault="000E0FD7" w:rsidP="00AF53E9">
      <w:pPr>
        <w:ind w:right="129" w:firstLine="567"/>
        <w:jc w:val="both"/>
      </w:pPr>
      <w:r w:rsidRPr="007A44BE">
        <w:t xml:space="preserve">4.3. На информационном стенде </w:t>
      </w:r>
      <w:r w:rsidR="00AF53E9">
        <w:t>Департамента образования</w:t>
      </w:r>
      <w:r w:rsidRPr="007A44BE">
        <w:t xml:space="preserve"> размещаются:</w:t>
      </w:r>
    </w:p>
    <w:p w:rsidR="000E0FD7" w:rsidRPr="007A44BE" w:rsidRDefault="000E0FD7" w:rsidP="00971F85">
      <w:pPr>
        <w:pStyle w:val="a8"/>
        <w:numPr>
          <w:ilvl w:val="0"/>
          <w:numId w:val="7"/>
        </w:numPr>
        <w:tabs>
          <w:tab w:val="left" w:pos="851"/>
        </w:tabs>
        <w:spacing w:line="240" w:lineRule="auto"/>
        <w:ind w:left="0" w:right="129" w:firstLine="567"/>
        <w:contextualSpacing/>
        <w:rPr>
          <w:sz w:val="24"/>
          <w:szCs w:val="24"/>
        </w:rPr>
      </w:pPr>
      <w:r w:rsidRPr="007A44BE">
        <w:rPr>
          <w:sz w:val="24"/>
          <w:szCs w:val="24"/>
        </w:rPr>
        <w:t>режим приема заявителей;</w:t>
      </w:r>
    </w:p>
    <w:p w:rsidR="000E0FD7" w:rsidRPr="007A44BE" w:rsidRDefault="000E0FD7" w:rsidP="00971F85">
      <w:pPr>
        <w:pStyle w:val="a8"/>
        <w:numPr>
          <w:ilvl w:val="0"/>
          <w:numId w:val="7"/>
        </w:numPr>
        <w:tabs>
          <w:tab w:val="left" w:pos="851"/>
        </w:tabs>
        <w:spacing w:line="240" w:lineRule="auto"/>
        <w:ind w:left="0" w:right="129" w:firstLine="567"/>
        <w:contextualSpacing/>
        <w:rPr>
          <w:sz w:val="24"/>
          <w:szCs w:val="24"/>
        </w:rPr>
      </w:pPr>
      <w:r w:rsidRPr="007A44BE">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E0FD7" w:rsidRPr="007A44BE" w:rsidRDefault="000E0FD7" w:rsidP="00971F85">
      <w:pPr>
        <w:pStyle w:val="a8"/>
        <w:numPr>
          <w:ilvl w:val="0"/>
          <w:numId w:val="7"/>
        </w:numPr>
        <w:tabs>
          <w:tab w:val="left" w:pos="851"/>
        </w:tabs>
        <w:spacing w:line="240" w:lineRule="auto"/>
        <w:ind w:left="0" w:right="129" w:firstLine="567"/>
        <w:contextualSpacing/>
        <w:rPr>
          <w:sz w:val="24"/>
          <w:szCs w:val="24"/>
        </w:rPr>
      </w:pPr>
      <w:r w:rsidRPr="007A44BE">
        <w:rPr>
          <w:sz w:val="24"/>
          <w:szCs w:val="24"/>
        </w:rPr>
        <w:t>извлечения из настоящего Административного регламента с приложениями;</w:t>
      </w:r>
    </w:p>
    <w:p w:rsidR="000E0FD7" w:rsidRPr="007A44BE" w:rsidRDefault="000E0FD7" w:rsidP="00971F85">
      <w:pPr>
        <w:pStyle w:val="a8"/>
        <w:numPr>
          <w:ilvl w:val="0"/>
          <w:numId w:val="7"/>
        </w:numPr>
        <w:tabs>
          <w:tab w:val="left" w:pos="851"/>
        </w:tabs>
        <w:spacing w:line="240" w:lineRule="auto"/>
        <w:ind w:left="0" w:right="129" w:firstLine="567"/>
        <w:contextualSpacing/>
        <w:rPr>
          <w:sz w:val="24"/>
          <w:szCs w:val="24"/>
        </w:rPr>
      </w:pPr>
      <w:r w:rsidRPr="007A44BE">
        <w:rPr>
          <w:sz w:val="24"/>
          <w:szCs w:val="24"/>
        </w:rPr>
        <w:t>перечни документов, необходимых для предоставления муниципальной услуги, и требования, предъявляемые к этим документам.</w:t>
      </w:r>
    </w:p>
    <w:p w:rsidR="000E0FD7" w:rsidRPr="00AF53E9" w:rsidRDefault="000E0FD7" w:rsidP="00AF53E9">
      <w:pPr>
        <w:tabs>
          <w:tab w:val="left" w:pos="1134"/>
        </w:tabs>
        <w:ind w:right="129" w:firstLine="567"/>
        <w:jc w:val="both"/>
      </w:pPr>
      <w:r w:rsidRPr="007A44BE">
        <w:t xml:space="preserve">4.4. На Портале государственных и </w:t>
      </w:r>
      <w:r w:rsidRPr="00AF53E9">
        <w:t>муниципальных услуг Республики Саха (Якутия) размещается информация:</w:t>
      </w:r>
    </w:p>
    <w:p w:rsidR="000E0FD7" w:rsidRPr="00AF53E9" w:rsidRDefault="000E0FD7" w:rsidP="00971F85">
      <w:pPr>
        <w:pStyle w:val="a8"/>
        <w:numPr>
          <w:ilvl w:val="0"/>
          <w:numId w:val="8"/>
        </w:numPr>
        <w:tabs>
          <w:tab w:val="left" w:pos="851"/>
        </w:tabs>
        <w:spacing w:line="240" w:lineRule="auto"/>
        <w:ind w:left="0" w:right="129" w:firstLine="567"/>
        <w:contextualSpacing/>
        <w:rPr>
          <w:sz w:val="24"/>
          <w:szCs w:val="24"/>
        </w:rPr>
      </w:pPr>
      <w:r w:rsidRPr="00AF53E9">
        <w:rPr>
          <w:sz w:val="24"/>
          <w:szCs w:val="24"/>
        </w:rPr>
        <w:t xml:space="preserve">полное наименование, полные почтовые адреса и график работы </w:t>
      </w:r>
      <w:r w:rsidR="00AF53E9" w:rsidRPr="00AF53E9">
        <w:rPr>
          <w:sz w:val="24"/>
          <w:szCs w:val="24"/>
        </w:rPr>
        <w:t>Департамента образования</w:t>
      </w:r>
      <w:r w:rsidRPr="00AF53E9">
        <w:rPr>
          <w:sz w:val="24"/>
          <w:szCs w:val="24"/>
        </w:rPr>
        <w:t>, ответственн</w:t>
      </w:r>
      <w:r w:rsidR="00AF53E9">
        <w:rPr>
          <w:sz w:val="24"/>
          <w:szCs w:val="24"/>
        </w:rPr>
        <w:t>ого</w:t>
      </w:r>
      <w:r w:rsidRPr="00AF53E9">
        <w:rPr>
          <w:sz w:val="24"/>
          <w:szCs w:val="24"/>
        </w:rPr>
        <w:t xml:space="preserve"> за предоставление муниципальной услуги;</w:t>
      </w:r>
    </w:p>
    <w:p w:rsidR="000E0FD7" w:rsidRPr="00AF53E9" w:rsidRDefault="000E0FD7" w:rsidP="00971F85">
      <w:pPr>
        <w:pStyle w:val="a8"/>
        <w:numPr>
          <w:ilvl w:val="0"/>
          <w:numId w:val="8"/>
        </w:numPr>
        <w:tabs>
          <w:tab w:val="left" w:pos="851"/>
        </w:tabs>
        <w:spacing w:line="240" w:lineRule="auto"/>
        <w:ind w:left="0" w:right="129" w:firstLine="567"/>
        <w:contextualSpacing/>
        <w:rPr>
          <w:sz w:val="24"/>
          <w:szCs w:val="24"/>
        </w:rPr>
      </w:pPr>
      <w:r w:rsidRPr="00AF53E9">
        <w:rPr>
          <w:sz w:val="24"/>
          <w:szCs w:val="24"/>
        </w:rPr>
        <w:t>справочные телефоны, по которым можно получить консультацию о порядке предоставления муниципальной услуги;</w:t>
      </w:r>
    </w:p>
    <w:p w:rsidR="000E0FD7" w:rsidRPr="007A44BE" w:rsidRDefault="000E0FD7" w:rsidP="00971F85">
      <w:pPr>
        <w:pStyle w:val="a8"/>
        <w:numPr>
          <w:ilvl w:val="0"/>
          <w:numId w:val="8"/>
        </w:numPr>
        <w:tabs>
          <w:tab w:val="left" w:pos="851"/>
        </w:tabs>
        <w:spacing w:line="240" w:lineRule="auto"/>
        <w:ind w:left="0" w:right="129" w:firstLine="567"/>
        <w:contextualSpacing/>
        <w:rPr>
          <w:sz w:val="24"/>
          <w:szCs w:val="24"/>
        </w:rPr>
      </w:pPr>
      <w:r w:rsidRPr="007A44BE">
        <w:rPr>
          <w:sz w:val="24"/>
          <w:szCs w:val="24"/>
        </w:rPr>
        <w:t>адреса электронной почты;</w:t>
      </w:r>
    </w:p>
    <w:p w:rsidR="000E0FD7" w:rsidRPr="007A44BE" w:rsidRDefault="000E0FD7" w:rsidP="00971F85">
      <w:pPr>
        <w:pStyle w:val="a8"/>
        <w:numPr>
          <w:ilvl w:val="0"/>
          <w:numId w:val="8"/>
        </w:numPr>
        <w:tabs>
          <w:tab w:val="left" w:pos="851"/>
        </w:tabs>
        <w:spacing w:line="240" w:lineRule="auto"/>
        <w:ind w:left="0" w:right="129" w:firstLine="567"/>
        <w:contextualSpacing/>
        <w:rPr>
          <w:sz w:val="24"/>
          <w:szCs w:val="24"/>
        </w:rPr>
      </w:pPr>
      <w:r w:rsidRPr="007A44BE">
        <w:rPr>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E0FD7" w:rsidRPr="007A44BE" w:rsidRDefault="000E0FD7" w:rsidP="000E0FD7">
      <w:pPr>
        <w:ind w:left="709" w:right="129" w:firstLine="709"/>
        <w:jc w:val="both"/>
      </w:pPr>
    </w:p>
    <w:p w:rsidR="000E0FD7" w:rsidRPr="007A44BE" w:rsidRDefault="000E0FD7" w:rsidP="003973E1">
      <w:pPr>
        <w:ind w:right="129"/>
        <w:jc w:val="center"/>
      </w:pPr>
      <w:r w:rsidRPr="007A44BE">
        <w:t>II. СТАНДАРТ ПРЕДОСТАВЛЕНИЯ МУНИЦИПАЛЬНОЙ УСЛУГИ</w:t>
      </w:r>
    </w:p>
    <w:p w:rsidR="000E0FD7" w:rsidRPr="00AF53E9" w:rsidRDefault="00AF53E9" w:rsidP="00AF53E9">
      <w:pPr>
        <w:spacing w:before="240" w:after="120"/>
        <w:ind w:right="130"/>
        <w:jc w:val="center"/>
      </w:pPr>
      <w:r>
        <w:t xml:space="preserve">5. </w:t>
      </w:r>
      <w:r w:rsidR="000E0FD7" w:rsidRPr="00AF53E9">
        <w:t>Наименование муниципальной услуги</w:t>
      </w:r>
    </w:p>
    <w:p w:rsidR="000E0FD7" w:rsidRPr="007A44BE" w:rsidRDefault="000E0FD7" w:rsidP="00AF53E9">
      <w:pPr>
        <w:ind w:right="129" w:firstLine="567"/>
        <w:jc w:val="both"/>
      </w:pPr>
      <w:r w:rsidRPr="007A44BE">
        <w:t xml:space="preserve">5.1. Прием заявлений, постановка на учет и зачисление детей в образовательные </w:t>
      </w:r>
      <w:r w:rsidR="0011202F">
        <w:t>учреждения</w:t>
      </w:r>
      <w:r w:rsidRPr="007A44BE">
        <w:t>, реализующие основную образовательную программу дошкольного образования (детские сады) (далее – ДО</w:t>
      </w:r>
      <w:r w:rsidR="00506A05">
        <w:t>О</w:t>
      </w:r>
      <w:r w:rsidRPr="007A44BE">
        <w:t>).</w:t>
      </w:r>
    </w:p>
    <w:p w:rsidR="000E0FD7" w:rsidRPr="007A44BE" w:rsidRDefault="00AF53E9" w:rsidP="009A0B91">
      <w:pPr>
        <w:pStyle w:val="a8"/>
        <w:spacing w:before="240" w:after="120" w:line="240" w:lineRule="auto"/>
        <w:ind w:firstLine="0"/>
        <w:jc w:val="center"/>
        <w:rPr>
          <w:sz w:val="24"/>
          <w:szCs w:val="24"/>
        </w:rPr>
      </w:pPr>
      <w:r>
        <w:rPr>
          <w:sz w:val="24"/>
          <w:szCs w:val="24"/>
        </w:rPr>
        <w:t xml:space="preserve">6. </w:t>
      </w:r>
      <w:r w:rsidR="000E0FD7" w:rsidRPr="007A44BE">
        <w:rPr>
          <w:sz w:val="24"/>
          <w:szCs w:val="24"/>
        </w:rPr>
        <w:t>Наименование органа, предоставляющего муниципальную</w:t>
      </w:r>
      <w:r>
        <w:rPr>
          <w:sz w:val="24"/>
          <w:szCs w:val="24"/>
        </w:rPr>
        <w:t xml:space="preserve"> </w:t>
      </w:r>
      <w:r>
        <w:rPr>
          <w:sz w:val="24"/>
          <w:szCs w:val="24"/>
        </w:rPr>
        <w:br/>
        <w:t>у</w:t>
      </w:r>
      <w:r w:rsidR="000E0FD7" w:rsidRPr="007A44BE">
        <w:rPr>
          <w:sz w:val="24"/>
          <w:szCs w:val="24"/>
        </w:rPr>
        <w:t xml:space="preserve">слугу, и органов государственной и муниципальной </w:t>
      </w:r>
      <w:r>
        <w:rPr>
          <w:sz w:val="24"/>
          <w:szCs w:val="24"/>
        </w:rPr>
        <w:t xml:space="preserve"> </w:t>
      </w:r>
      <w:r w:rsidR="000E0FD7" w:rsidRPr="007A44BE">
        <w:rPr>
          <w:sz w:val="24"/>
          <w:szCs w:val="24"/>
        </w:rPr>
        <w:t>власти, и иных организаций, участвующих в предоставлении муниципальной услуги</w:t>
      </w:r>
    </w:p>
    <w:p w:rsidR="000E0FD7" w:rsidRPr="007A44BE" w:rsidRDefault="000E0FD7" w:rsidP="009A0B91">
      <w:pPr>
        <w:ind w:right="129" w:firstLine="567"/>
        <w:jc w:val="both"/>
      </w:pPr>
      <w:r w:rsidRPr="007A44BE">
        <w:t xml:space="preserve">6.1. Органом, предоставляющим муниципальную услугу, является </w:t>
      </w:r>
      <w:r w:rsidR="009A0B91">
        <w:t>Муниципальное казенное учреждение «Департамент образования» МО «Алданский район» (далее - Департамент образования)</w:t>
      </w:r>
      <w:r w:rsidRPr="007A44BE">
        <w:t>.</w:t>
      </w:r>
    </w:p>
    <w:p w:rsidR="000E0FD7" w:rsidRPr="007A44BE" w:rsidRDefault="000E0FD7" w:rsidP="009A0B91">
      <w:pPr>
        <w:ind w:right="129" w:firstLine="567"/>
        <w:jc w:val="both"/>
        <w:rPr>
          <w:i/>
        </w:rPr>
      </w:pPr>
      <w:r w:rsidRPr="007A44BE">
        <w:t>6.1.1. Уполномоченным органом по предоставлению муниципальной услуги является</w:t>
      </w:r>
      <w:r w:rsidR="009A0B91">
        <w:t xml:space="preserve"> – отдел общего образования Департамента образования</w:t>
      </w:r>
      <w:r w:rsidRPr="007A44BE">
        <w:rPr>
          <w:i/>
        </w:rPr>
        <w:t>.</w:t>
      </w:r>
    </w:p>
    <w:p w:rsidR="000E0FD7" w:rsidRPr="009A0B91" w:rsidRDefault="009A0B91" w:rsidP="009A0B91">
      <w:pPr>
        <w:ind w:firstLine="567"/>
        <w:contextualSpacing/>
        <w:jc w:val="both"/>
      </w:pPr>
      <w:bookmarkStart w:id="1" w:name="sub_242"/>
      <w:r>
        <w:t xml:space="preserve">6.2. </w:t>
      </w:r>
      <w:r w:rsidR="000E0FD7" w:rsidRPr="009A0B91">
        <w:t>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D86EC6" w:rsidRPr="00E51641" w:rsidRDefault="000E0FD7" w:rsidP="00D86EC6">
      <w:pPr>
        <w:tabs>
          <w:tab w:val="left" w:pos="851"/>
          <w:tab w:val="left" w:pos="993"/>
        </w:tabs>
        <w:ind w:firstLine="567"/>
        <w:jc w:val="both"/>
      </w:pPr>
      <w:r w:rsidRPr="007A44BE">
        <w:t xml:space="preserve">6.2.1. </w:t>
      </w:r>
      <w:r w:rsidR="00D86EC6" w:rsidRPr="00E51641">
        <w:t>Управление социальной защиты населения и труда при Министерстве труда и социального развития Р</w:t>
      </w:r>
      <w:proofErr w:type="gramStart"/>
      <w:r w:rsidR="00D86EC6" w:rsidRPr="00E51641">
        <w:t>С(</w:t>
      </w:r>
      <w:proofErr w:type="gramEnd"/>
      <w:r w:rsidR="00D86EC6" w:rsidRPr="00E51641">
        <w:t>Я) в Алданском районе – в части предоставления справок о признании семьи малоимущей и подтверждения, что ребенок оказался в сложной жизненной ситуации;</w:t>
      </w:r>
    </w:p>
    <w:p w:rsidR="00D86EC6" w:rsidRPr="00E51641" w:rsidRDefault="00D86EC6" w:rsidP="00D86EC6">
      <w:pPr>
        <w:tabs>
          <w:tab w:val="left" w:pos="851"/>
          <w:tab w:val="left" w:pos="993"/>
        </w:tabs>
        <w:ind w:firstLine="567"/>
        <w:jc w:val="both"/>
      </w:pPr>
      <w:r>
        <w:lastRenderedPageBreak/>
        <w:t xml:space="preserve">6.2.2. </w:t>
      </w:r>
      <w:r w:rsidRPr="00E51641">
        <w:t>Городское муниципальное унитарное предприятие «Алдан», муниципальные образования поселений - в части предоставления справки о составе семьи;</w:t>
      </w:r>
    </w:p>
    <w:p w:rsidR="00D86EC6" w:rsidRPr="00E51641" w:rsidRDefault="00D86EC6" w:rsidP="00D86EC6">
      <w:pPr>
        <w:tabs>
          <w:tab w:val="left" w:pos="851"/>
          <w:tab w:val="left" w:pos="993"/>
        </w:tabs>
        <w:ind w:firstLine="567"/>
        <w:jc w:val="both"/>
      </w:pPr>
      <w:r>
        <w:t xml:space="preserve">6.2.3. </w:t>
      </w:r>
      <w:r w:rsidRPr="00E51641">
        <w:t>Государственное бюджетное учреждение Республики Саха (Якутия) «Алданская центральная районная больница», Государственное бюджетное учреждение Республики Саха (Якутия) «Нижне-</w:t>
      </w:r>
      <w:proofErr w:type="spellStart"/>
      <w:r w:rsidRPr="00E51641">
        <w:t>Куранахская</w:t>
      </w:r>
      <w:proofErr w:type="spellEnd"/>
      <w:r w:rsidRPr="00E51641">
        <w:t xml:space="preserve"> городская больница», Государственное бюджетное учреждение Республики Саха (Якутия) «Томмотская городская больница» - в части предоставления медицинских справок.</w:t>
      </w:r>
    </w:p>
    <w:p w:rsidR="000E0FD7" w:rsidRPr="007A44BE" w:rsidRDefault="000E0FD7" w:rsidP="009A0B91">
      <w:pPr>
        <w:pStyle w:val="afa"/>
        <w:ind w:right="129" w:firstLine="567"/>
        <w:jc w:val="both"/>
        <w:rPr>
          <w:rFonts w:ascii="Times New Roman" w:hAnsi="Times New Roman"/>
          <w:sz w:val="24"/>
          <w:szCs w:val="24"/>
        </w:rPr>
      </w:pPr>
      <w:r w:rsidRPr="009A0B91">
        <w:rPr>
          <w:rFonts w:ascii="Times New Roman" w:hAnsi="Times New Roman"/>
          <w:sz w:val="24"/>
          <w:szCs w:val="24"/>
        </w:rPr>
        <w:t xml:space="preserve">6.3. </w:t>
      </w:r>
      <w:r w:rsidR="009A0B91" w:rsidRPr="009A0B91">
        <w:rPr>
          <w:rFonts w:ascii="Times New Roman" w:hAnsi="Times New Roman"/>
          <w:sz w:val="24"/>
          <w:szCs w:val="24"/>
        </w:rPr>
        <w:t>Сотрудники Департамента образования</w:t>
      </w:r>
      <w:r w:rsidRPr="009A0B91">
        <w:rPr>
          <w:rFonts w:ascii="Times New Roman" w:hAnsi="Times New Roman"/>
          <w:sz w:val="24"/>
          <w:szCs w:val="24"/>
        </w:rPr>
        <w:t xml:space="preserve"> не вправе требовать</w:t>
      </w:r>
      <w:r w:rsidRPr="007A44BE">
        <w:rPr>
          <w:rFonts w:ascii="Times New Roman" w:hAnsi="Times New Roman"/>
          <w:sz w:val="24"/>
          <w:szCs w:val="24"/>
        </w:rPr>
        <w:t xml:space="preserve"> осуществления действий, в том числе согласований, необходимых для получения муниципальной услуги, связанных с обращением в </w:t>
      </w:r>
      <w:r w:rsidR="00D86EC6">
        <w:rPr>
          <w:rFonts w:ascii="Times New Roman" w:hAnsi="Times New Roman"/>
          <w:sz w:val="24"/>
          <w:szCs w:val="24"/>
        </w:rPr>
        <w:t xml:space="preserve">уполномоченный </w:t>
      </w:r>
      <w:r w:rsidRPr="007A44BE">
        <w:rPr>
          <w:rFonts w:ascii="Times New Roman" w:hAnsi="Times New Roman"/>
          <w:sz w:val="24"/>
          <w:szCs w:val="24"/>
        </w:rPr>
        <w:t>орган и иные организации, указанные в пункте 6.2. Административного регламента.</w:t>
      </w:r>
    </w:p>
    <w:bookmarkEnd w:id="1"/>
    <w:p w:rsidR="000E0FD7" w:rsidRPr="00D86EC6" w:rsidRDefault="00D86EC6" w:rsidP="00D86EC6">
      <w:pPr>
        <w:spacing w:before="240" w:after="120"/>
        <w:jc w:val="center"/>
      </w:pPr>
      <w:r>
        <w:t xml:space="preserve">7. </w:t>
      </w:r>
      <w:r w:rsidR="000E0FD7" w:rsidRPr="00D86EC6">
        <w:t>Описание результата предоставления муниципальной услуги</w:t>
      </w:r>
    </w:p>
    <w:p w:rsidR="000E0FD7" w:rsidRPr="007A44BE" w:rsidRDefault="000E0FD7" w:rsidP="00D86EC6">
      <w:pPr>
        <w:ind w:right="129" w:firstLine="567"/>
        <w:jc w:val="both"/>
      </w:pPr>
      <w:r w:rsidRPr="007A44BE">
        <w:t>7.1. Результатом предоставления муниципальной услуги в части постановки на учет ребенка являются:</w:t>
      </w:r>
    </w:p>
    <w:p w:rsidR="000E0FD7" w:rsidRPr="007A44BE" w:rsidRDefault="000E0FD7" w:rsidP="00D86EC6">
      <w:pPr>
        <w:ind w:right="129" w:firstLine="567"/>
        <w:jc w:val="both"/>
      </w:pPr>
      <w:r w:rsidRPr="007A44BE">
        <w:t>- решение о постановке на учет ребенка, нуждающегося в определении в ДО</w:t>
      </w:r>
      <w:r w:rsidR="00D86EC6">
        <w:t>О</w:t>
      </w:r>
      <w:r w:rsidRPr="007A44BE">
        <w:t xml:space="preserve"> (приложение </w:t>
      </w:r>
      <w:r w:rsidR="00922F5B">
        <w:t>№</w:t>
      </w:r>
      <w:r w:rsidRPr="007A44BE">
        <w:t>5);</w:t>
      </w:r>
    </w:p>
    <w:p w:rsidR="000E0FD7" w:rsidRPr="007A44BE" w:rsidRDefault="000E0FD7" w:rsidP="00D86EC6">
      <w:pPr>
        <w:ind w:right="129" w:firstLine="567"/>
        <w:jc w:val="both"/>
      </w:pPr>
      <w:r w:rsidRPr="007A44BE">
        <w:t>- отказ в постановке на учет.</w:t>
      </w:r>
    </w:p>
    <w:p w:rsidR="000E0FD7" w:rsidRPr="007A44BE" w:rsidRDefault="000E0FD7" w:rsidP="00D86EC6">
      <w:pPr>
        <w:ind w:right="129" w:firstLine="567"/>
        <w:jc w:val="both"/>
      </w:pPr>
      <w:r w:rsidRPr="007A44BE">
        <w:t>7.2. Результатом предоставления муниципальной услуги в части зачисления ребенка в ДО</w:t>
      </w:r>
      <w:r w:rsidR="00D86EC6">
        <w:t>О</w:t>
      </w:r>
      <w:r w:rsidRPr="007A44BE">
        <w:t xml:space="preserve"> является:</w:t>
      </w:r>
    </w:p>
    <w:p w:rsidR="000E0FD7" w:rsidRPr="007A44BE" w:rsidRDefault="000E0FD7" w:rsidP="00D86EC6">
      <w:pPr>
        <w:ind w:right="129" w:firstLine="567"/>
        <w:jc w:val="both"/>
      </w:pPr>
      <w:r w:rsidRPr="007A44BE">
        <w:t>- предоставление путевки в ДО</w:t>
      </w:r>
      <w:r w:rsidR="00D86EC6">
        <w:t>О</w:t>
      </w:r>
      <w:r w:rsidRPr="007A44BE">
        <w:t xml:space="preserve"> (приложение </w:t>
      </w:r>
      <w:r w:rsidR="00922F5B">
        <w:t>№</w:t>
      </w:r>
      <w:r w:rsidRPr="007A44BE">
        <w:t>6);</w:t>
      </w:r>
    </w:p>
    <w:p w:rsidR="000E0FD7" w:rsidRPr="007A44BE" w:rsidRDefault="000E0FD7" w:rsidP="00D86EC6">
      <w:pPr>
        <w:ind w:right="129" w:firstLine="567"/>
        <w:jc w:val="both"/>
      </w:pPr>
      <w:r w:rsidRPr="007A44BE">
        <w:t>- отказ в предоставлении путевки в ДО</w:t>
      </w:r>
      <w:r w:rsidR="00D86EC6">
        <w:t>О</w:t>
      </w:r>
      <w:r w:rsidRPr="007A44BE">
        <w:t>;</w:t>
      </w:r>
    </w:p>
    <w:p w:rsidR="000E0FD7" w:rsidRPr="007A44BE" w:rsidRDefault="000E0FD7" w:rsidP="00D86EC6">
      <w:pPr>
        <w:ind w:right="129" w:firstLine="567"/>
        <w:jc w:val="both"/>
      </w:pPr>
      <w:r w:rsidRPr="007A44BE">
        <w:t>- зачисление ребенка в ДО</w:t>
      </w:r>
      <w:r w:rsidR="00D86EC6">
        <w:t>О</w:t>
      </w:r>
      <w:r w:rsidRPr="007A44BE">
        <w:t>.</w:t>
      </w:r>
    </w:p>
    <w:p w:rsidR="000E0FD7" w:rsidRPr="007A44BE" w:rsidRDefault="00D86EC6" w:rsidP="00D86EC6">
      <w:pPr>
        <w:pStyle w:val="a8"/>
        <w:spacing w:before="240" w:after="120" w:line="240" w:lineRule="auto"/>
        <w:ind w:firstLine="0"/>
        <w:jc w:val="center"/>
        <w:rPr>
          <w:sz w:val="24"/>
          <w:szCs w:val="24"/>
        </w:rPr>
      </w:pPr>
      <w:r>
        <w:rPr>
          <w:sz w:val="24"/>
          <w:szCs w:val="24"/>
        </w:rPr>
        <w:t xml:space="preserve">8. </w:t>
      </w:r>
      <w:r w:rsidR="000E0FD7" w:rsidRPr="007A44BE">
        <w:rPr>
          <w:sz w:val="24"/>
          <w:szCs w:val="24"/>
        </w:rPr>
        <w:t>Срок предоставления муниципальной услуги</w:t>
      </w:r>
    </w:p>
    <w:p w:rsidR="000E0FD7" w:rsidRPr="007A44BE" w:rsidRDefault="000E0FD7" w:rsidP="00D86EC6">
      <w:pPr>
        <w:ind w:right="129" w:firstLine="567"/>
        <w:jc w:val="both"/>
      </w:pPr>
      <w:r w:rsidRPr="007A44BE">
        <w:t xml:space="preserve">8.1. </w:t>
      </w:r>
      <w:bookmarkStart w:id="2" w:name="sub_241"/>
      <w:r w:rsidRPr="007A44BE">
        <w:t>Срок рассмотрения заявления не должен превышать:</w:t>
      </w:r>
    </w:p>
    <w:p w:rsidR="000E0FD7" w:rsidRPr="007A44BE" w:rsidRDefault="000E0FD7" w:rsidP="00971F85">
      <w:pPr>
        <w:pStyle w:val="a8"/>
        <w:numPr>
          <w:ilvl w:val="0"/>
          <w:numId w:val="13"/>
        </w:numPr>
        <w:tabs>
          <w:tab w:val="left" w:pos="851"/>
        </w:tabs>
        <w:spacing w:line="240" w:lineRule="auto"/>
        <w:ind w:left="0" w:right="129" w:firstLine="567"/>
        <w:contextualSpacing/>
        <w:rPr>
          <w:sz w:val="24"/>
          <w:szCs w:val="24"/>
        </w:rPr>
      </w:pPr>
      <w:r w:rsidRPr="007A44BE">
        <w:rPr>
          <w:sz w:val="24"/>
          <w:szCs w:val="24"/>
        </w:rPr>
        <w:t xml:space="preserve">7 рабочих дней с момента подачи заявления (приложение </w:t>
      </w:r>
      <w:r w:rsidR="00922F5B">
        <w:rPr>
          <w:sz w:val="24"/>
          <w:szCs w:val="24"/>
        </w:rPr>
        <w:t>№</w:t>
      </w:r>
      <w:r w:rsidRPr="007A44BE">
        <w:rPr>
          <w:sz w:val="24"/>
          <w:szCs w:val="24"/>
        </w:rPr>
        <w:t>1) в части постановки на учет детей, нуждающихся в определении в ДО</w:t>
      </w:r>
      <w:r w:rsidR="00D86EC6">
        <w:rPr>
          <w:sz w:val="24"/>
          <w:szCs w:val="24"/>
        </w:rPr>
        <w:t>О</w:t>
      </w:r>
      <w:r w:rsidRPr="007A44BE">
        <w:rPr>
          <w:sz w:val="24"/>
          <w:szCs w:val="24"/>
        </w:rPr>
        <w:t>;</w:t>
      </w:r>
    </w:p>
    <w:p w:rsidR="000E0FD7" w:rsidRPr="007A44BE" w:rsidRDefault="000E0FD7" w:rsidP="00971F85">
      <w:pPr>
        <w:pStyle w:val="a8"/>
        <w:numPr>
          <w:ilvl w:val="0"/>
          <w:numId w:val="13"/>
        </w:numPr>
        <w:tabs>
          <w:tab w:val="left" w:pos="851"/>
        </w:tabs>
        <w:spacing w:line="240" w:lineRule="auto"/>
        <w:ind w:left="0" w:right="129" w:firstLine="567"/>
        <w:contextualSpacing/>
        <w:rPr>
          <w:sz w:val="24"/>
          <w:szCs w:val="24"/>
        </w:rPr>
      </w:pPr>
      <w:r w:rsidRPr="007A44BE">
        <w:rPr>
          <w:sz w:val="24"/>
          <w:szCs w:val="24"/>
        </w:rPr>
        <w:t xml:space="preserve">1 рабочего дня с момента подачи заявления (приложение </w:t>
      </w:r>
      <w:r w:rsidR="00922F5B">
        <w:rPr>
          <w:sz w:val="24"/>
          <w:szCs w:val="24"/>
        </w:rPr>
        <w:t>№</w:t>
      </w:r>
      <w:r w:rsidRPr="007A44BE">
        <w:rPr>
          <w:sz w:val="24"/>
          <w:szCs w:val="24"/>
        </w:rPr>
        <w:t>4) в</w:t>
      </w:r>
      <w:bookmarkEnd w:id="2"/>
      <w:r w:rsidRPr="007A44BE">
        <w:rPr>
          <w:sz w:val="24"/>
          <w:szCs w:val="24"/>
        </w:rPr>
        <w:t xml:space="preserve"> части выдачи путевки. При этом путевка выдается по мере продвижения очереди в ДО</w:t>
      </w:r>
      <w:r w:rsidR="003973E1">
        <w:rPr>
          <w:sz w:val="24"/>
          <w:szCs w:val="24"/>
        </w:rPr>
        <w:t>О</w:t>
      </w:r>
      <w:r w:rsidRPr="007A44BE">
        <w:rPr>
          <w:sz w:val="24"/>
          <w:szCs w:val="24"/>
        </w:rPr>
        <w:t>, расположенном на территории</w:t>
      </w:r>
      <w:r w:rsidR="00D86EC6">
        <w:rPr>
          <w:sz w:val="24"/>
          <w:szCs w:val="24"/>
        </w:rPr>
        <w:t xml:space="preserve"> муниципального образования «Алданский район»</w:t>
      </w:r>
      <w:r w:rsidRPr="007A44BE">
        <w:rPr>
          <w:sz w:val="24"/>
          <w:szCs w:val="24"/>
        </w:rPr>
        <w:t>;</w:t>
      </w:r>
    </w:p>
    <w:p w:rsidR="000E0FD7" w:rsidRPr="007A44BE" w:rsidRDefault="000E0FD7" w:rsidP="00D86EC6">
      <w:pPr>
        <w:tabs>
          <w:tab w:val="left" w:pos="993"/>
          <w:tab w:val="left" w:pos="1276"/>
        </w:tabs>
        <w:ind w:right="129" w:firstLine="567"/>
        <w:jc w:val="both"/>
        <w:rPr>
          <w:i/>
        </w:rPr>
      </w:pPr>
      <w:bookmarkStart w:id="3" w:name="Par154"/>
      <w:bookmarkEnd w:id="3"/>
      <w:r w:rsidRPr="007A44BE">
        <w:t xml:space="preserve">8.2.  На основании выданной </w:t>
      </w:r>
      <w:r w:rsidR="00D86EC6" w:rsidRPr="009A0B91">
        <w:t>Департамент</w:t>
      </w:r>
      <w:r w:rsidR="00D86EC6">
        <w:t>ом</w:t>
      </w:r>
      <w:r w:rsidR="00D86EC6" w:rsidRPr="009A0B91">
        <w:t xml:space="preserve"> образования </w:t>
      </w:r>
      <w:r w:rsidRPr="007A44BE">
        <w:t>путевки для зачисления ребенка в детский сад ДО</w:t>
      </w:r>
      <w:r w:rsidR="00D86EC6">
        <w:t>О</w:t>
      </w:r>
      <w:r w:rsidRPr="007A44BE">
        <w:t xml:space="preserve"> в срок не более чем один рабочий день со дня получения необходимых документов принимает решение о зачислении ребенка в ДО</w:t>
      </w:r>
      <w:r w:rsidR="00D86EC6">
        <w:t>О</w:t>
      </w:r>
      <w:r w:rsidRPr="007A44BE">
        <w:t xml:space="preserve"> и не позднее рабочего дня, следующего за днем зачисления ребенка, сообщает об этом в </w:t>
      </w:r>
      <w:r w:rsidR="00D86EC6" w:rsidRPr="009A0B91">
        <w:t>Департамент образования</w:t>
      </w:r>
      <w:r w:rsidRPr="007A44BE">
        <w:t>.</w:t>
      </w:r>
    </w:p>
    <w:p w:rsidR="000E0FD7" w:rsidRPr="007A44BE" w:rsidRDefault="00D86EC6" w:rsidP="00D86EC6">
      <w:pPr>
        <w:spacing w:before="240" w:after="120"/>
        <w:jc w:val="center"/>
      </w:pPr>
      <w:r>
        <w:t xml:space="preserve">9. </w:t>
      </w:r>
      <w:r w:rsidR="000E0FD7" w:rsidRPr="00D86EC6">
        <w:t>Перечень нормативных правовых актов, регулирующих отношения,</w:t>
      </w:r>
      <w:r>
        <w:t xml:space="preserve"> </w:t>
      </w:r>
      <w:r>
        <w:br/>
      </w:r>
      <w:r w:rsidR="000E0FD7" w:rsidRPr="007A44BE">
        <w:t>возникающие в связи с предоставлением муниципальной услуги</w:t>
      </w:r>
    </w:p>
    <w:p w:rsidR="000E0FD7" w:rsidRPr="007A44BE" w:rsidRDefault="000E0FD7" w:rsidP="00D86EC6">
      <w:pPr>
        <w:tabs>
          <w:tab w:val="left" w:pos="851"/>
        </w:tabs>
        <w:ind w:right="129" w:firstLine="567"/>
        <w:jc w:val="both"/>
        <w:rPr>
          <w:lang w:eastAsia="en-US"/>
        </w:rPr>
      </w:pPr>
      <w:r w:rsidRPr="007A44BE">
        <w:t>9.1. Нормативные правовые акты, регулирующие предоставление муниципальной услуги:</w:t>
      </w:r>
      <w:r w:rsidRPr="007A44BE">
        <w:rPr>
          <w:lang w:eastAsia="en-US"/>
        </w:rPr>
        <w:t xml:space="preserve"> </w:t>
      </w:r>
    </w:p>
    <w:p w:rsidR="000E0FD7" w:rsidRPr="007A44BE" w:rsidRDefault="00312D72" w:rsidP="00971F85">
      <w:pPr>
        <w:widowControl w:val="0"/>
        <w:numPr>
          <w:ilvl w:val="0"/>
          <w:numId w:val="12"/>
        </w:numPr>
        <w:tabs>
          <w:tab w:val="left" w:pos="851"/>
          <w:tab w:val="left" w:pos="993"/>
        </w:tabs>
        <w:autoSpaceDE w:val="0"/>
        <w:autoSpaceDN w:val="0"/>
        <w:adjustRightInd w:val="0"/>
        <w:ind w:left="0" w:right="129" w:firstLine="567"/>
        <w:jc w:val="both"/>
      </w:pPr>
      <w:hyperlink r:id="rId14" w:history="1">
        <w:r w:rsidR="000E0FD7" w:rsidRPr="007A44BE">
          <w:rPr>
            <w:rStyle w:val="af9"/>
            <w:b w:val="0"/>
            <w:color w:val="000000"/>
          </w:rPr>
          <w:t>Конституция</w:t>
        </w:r>
      </w:hyperlink>
      <w:r w:rsidR="000E0FD7" w:rsidRPr="007A44BE">
        <w:t xml:space="preserve"> Российской Федерации, принята на всенародном голосовании 12 декабря 1993 года;</w:t>
      </w:r>
    </w:p>
    <w:p w:rsidR="000E0FD7" w:rsidRPr="007A44BE" w:rsidRDefault="000E0FD7" w:rsidP="00971F85">
      <w:pPr>
        <w:widowControl w:val="0"/>
        <w:numPr>
          <w:ilvl w:val="0"/>
          <w:numId w:val="12"/>
        </w:numPr>
        <w:tabs>
          <w:tab w:val="left" w:pos="851"/>
          <w:tab w:val="left" w:pos="993"/>
        </w:tabs>
        <w:autoSpaceDE w:val="0"/>
        <w:autoSpaceDN w:val="0"/>
        <w:adjustRightInd w:val="0"/>
        <w:ind w:left="0" w:right="129" w:firstLine="567"/>
        <w:jc w:val="both"/>
      </w:pPr>
      <w:r w:rsidRPr="007A44BE">
        <w:t>Конвенция</w:t>
      </w:r>
      <w:r w:rsidRPr="007A44BE">
        <w:rPr>
          <w:b/>
        </w:rPr>
        <w:t xml:space="preserve"> </w:t>
      </w:r>
      <w:r w:rsidRPr="007A44BE">
        <w:t>о правах ребенка, одобренная Генеральной Ассамблеей ООН 20 ноября 1989 года;</w:t>
      </w:r>
    </w:p>
    <w:p w:rsidR="000E0FD7" w:rsidRPr="007A44BE" w:rsidRDefault="00312D72" w:rsidP="00971F85">
      <w:pPr>
        <w:widowControl w:val="0"/>
        <w:numPr>
          <w:ilvl w:val="0"/>
          <w:numId w:val="12"/>
        </w:numPr>
        <w:tabs>
          <w:tab w:val="left" w:pos="851"/>
          <w:tab w:val="left" w:pos="993"/>
        </w:tabs>
        <w:autoSpaceDE w:val="0"/>
        <w:autoSpaceDN w:val="0"/>
        <w:adjustRightInd w:val="0"/>
        <w:ind w:left="0" w:right="129" w:firstLine="567"/>
        <w:jc w:val="both"/>
      </w:pPr>
      <w:hyperlink r:id="rId15" w:history="1">
        <w:r w:rsidR="000E0FD7" w:rsidRPr="007A44BE">
          <w:rPr>
            <w:rStyle w:val="af9"/>
            <w:b w:val="0"/>
            <w:color w:val="000000"/>
          </w:rPr>
          <w:t>Семейный кодекс</w:t>
        </w:r>
      </w:hyperlink>
      <w:r w:rsidR="000E0FD7" w:rsidRPr="007A44BE">
        <w:t xml:space="preserve"> Российской Федерации;</w:t>
      </w:r>
    </w:p>
    <w:p w:rsidR="000E0FD7" w:rsidRPr="007A44BE" w:rsidRDefault="00312D72" w:rsidP="00971F85">
      <w:pPr>
        <w:widowControl w:val="0"/>
        <w:numPr>
          <w:ilvl w:val="0"/>
          <w:numId w:val="12"/>
        </w:numPr>
        <w:tabs>
          <w:tab w:val="left" w:pos="851"/>
          <w:tab w:val="left" w:pos="993"/>
        </w:tabs>
        <w:autoSpaceDE w:val="0"/>
        <w:autoSpaceDN w:val="0"/>
        <w:adjustRightInd w:val="0"/>
        <w:ind w:left="0" w:right="129" w:firstLine="567"/>
        <w:jc w:val="both"/>
      </w:pPr>
      <w:hyperlink r:id="rId16" w:history="1">
        <w:r w:rsidR="000E0FD7" w:rsidRPr="007A44BE">
          <w:rPr>
            <w:rStyle w:val="af9"/>
            <w:b w:val="0"/>
            <w:color w:val="000000"/>
          </w:rPr>
          <w:t>Закон</w:t>
        </w:r>
      </w:hyperlink>
      <w:r w:rsidR="000E0FD7" w:rsidRPr="007A44BE">
        <w:t xml:space="preserve"> Российской Федерации от 07 февраля 1992 года №2300-</w:t>
      </w:r>
      <w:r w:rsidR="000E0FD7" w:rsidRPr="007A44BE">
        <w:rPr>
          <w:lang w:val="en-US"/>
        </w:rPr>
        <w:t>I</w:t>
      </w:r>
      <w:r w:rsidR="000E0FD7" w:rsidRPr="007A44BE">
        <w:t xml:space="preserve"> «О защите прав потребителей»;</w:t>
      </w:r>
    </w:p>
    <w:bookmarkStart w:id="4" w:name="sub_256"/>
    <w:p w:rsidR="000E0FD7" w:rsidRPr="007A44BE" w:rsidRDefault="000E0FD7" w:rsidP="00971F85">
      <w:pPr>
        <w:widowControl w:val="0"/>
        <w:numPr>
          <w:ilvl w:val="0"/>
          <w:numId w:val="12"/>
        </w:numPr>
        <w:tabs>
          <w:tab w:val="left" w:pos="851"/>
          <w:tab w:val="left" w:pos="993"/>
        </w:tabs>
        <w:autoSpaceDE w:val="0"/>
        <w:autoSpaceDN w:val="0"/>
        <w:adjustRightInd w:val="0"/>
        <w:ind w:left="0" w:right="129" w:firstLine="567"/>
        <w:jc w:val="both"/>
      </w:pPr>
      <w:r w:rsidRPr="007A44BE">
        <w:rPr>
          <w:b/>
        </w:rPr>
        <w:fldChar w:fldCharType="begin"/>
      </w:r>
      <w:r w:rsidRPr="007A44BE">
        <w:rPr>
          <w:b/>
          <w:color w:val="000000"/>
        </w:rPr>
        <w:instrText xml:space="preserve"> HYPERLINK "garantF1://79146.0" </w:instrText>
      </w:r>
      <w:r w:rsidRPr="007A44BE">
        <w:rPr>
          <w:b/>
        </w:rPr>
        <w:fldChar w:fldCharType="separate"/>
      </w:r>
      <w:r w:rsidRPr="007A44BE">
        <w:rPr>
          <w:rStyle w:val="af9"/>
          <w:b w:val="0"/>
          <w:color w:val="000000"/>
        </w:rPr>
        <w:t>Федеральный закон</w:t>
      </w:r>
      <w:r w:rsidRPr="007A44BE">
        <w:rPr>
          <w:rStyle w:val="af9"/>
          <w:b w:val="0"/>
          <w:color w:val="000000"/>
        </w:rPr>
        <w:fldChar w:fldCharType="end"/>
      </w:r>
      <w:r w:rsidRPr="007A44BE">
        <w:rPr>
          <w:b/>
          <w:color w:val="000000"/>
        </w:rPr>
        <w:t xml:space="preserve"> </w:t>
      </w:r>
      <w:r w:rsidRPr="007A44BE">
        <w:t>Российской Федерации от 29 декабря 2012 года №273-ФЗ «Об образовании в Российской Федерации»;</w:t>
      </w:r>
    </w:p>
    <w:p w:rsidR="000E0FD7" w:rsidRPr="007A44BE" w:rsidRDefault="00312D72" w:rsidP="00971F85">
      <w:pPr>
        <w:widowControl w:val="0"/>
        <w:numPr>
          <w:ilvl w:val="0"/>
          <w:numId w:val="12"/>
        </w:numPr>
        <w:tabs>
          <w:tab w:val="left" w:pos="851"/>
          <w:tab w:val="left" w:pos="993"/>
        </w:tabs>
        <w:autoSpaceDE w:val="0"/>
        <w:autoSpaceDN w:val="0"/>
        <w:adjustRightInd w:val="0"/>
        <w:ind w:left="0" w:right="129" w:firstLine="567"/>
        <w:jc w:val="both"/>
      </w:pPr>
      <w:hyperlink r:id="rId17" w:history="1">
        <w:r w:rsidR="000E0FD7" w:rsidRPr="007A44BE">
          <w:rPr>
            <w:rStyle w:val="af9"/>
            <w:b w:val="0"/>
            <w:color w:val="000000"/>
          </w:rPr>
          <w:t>Федеральный закон</w:t>
        </w:r>
      </w:hyperlink>
      <w:r w:rsidR="000E0FD7" w:rsidRPr="007A44BE">
        <w:rPr>
          <w:b/>
        </w:rPr>
        <w:t xml:space="preserve"> </w:t>
      </w:r>
      <w:r w:rsidR="000E0FD7" w:rsidRPr="007A44BE">
        <w:t xml:space="preserve">от 24 ноября 1995 года №181-ФЗ «О социальной защите </w:t>
      </w:r>
      <w:r w:rsidR="000E0FD7" w:rsidRPr="007A44BE">
        <w:lastRenderedPageBreak/>
        <w:t>инвалидов в Российской Федерации»;</w:t>
      </w:r>
    </w:p>
    <w:bookmarkEnd w:id="4"/>
    <w:p w:rsidR="000E0FD7" w:rsidRPr="007A44BE" w:rsidRDefault="000E0FD7" w:rsidP="00971F85">
      <w:pPr>
        <w:widowControl w:val="0"/>
        <w:numPr>
          <w:ilvl w:val="0"/>
          <w:numId w:val="12"/>
        </w:numPr>
        <w:tabs>
          <w:tab w:val="left" w:pos="851"/>
          <w:tab w:val="left" w:pos="993"/>
        </w:tabs>
        <w:autoSpaceDE w:val="0"/>
        <w:autoSpaceDN w:val="0"/>
        <w:adjustRightInd w:val="0"/>
        <w:ind w:left="0" w:right="129" w:firstLine="567"/>
        <w:jc w:val="both"/>
      </w:pPr>
      <w:r w:rsidRPr="007A44BE">
        <w:rPr>
          <w:b/>
        </w:rPr>
        <w:fldChar w:fldCharType="begin"/>
      </w:r>
      <w:r w:rsidRPr="007A44BE">
        <w:rPr>
          <w:b/>
          <w:color w:val="000000"/>
        </w:rPr>
        <w:instrText xml:space="preserve"> HYPERLINK "garantF1://79146.0" </w:instrText>
      </w:r>
      <w:r w:rsidRPr="007A44BE">
        <w:rPr>
          <w:b/>
        </w:rPr>
        <w:fldChar w:fldCharType="separate"/>
      </w:r>
      <w:r w:rsidRPr="007A44BE">
        <w:rPr>
          <w:rStyle w:val="af9"/>
          <w:b w:val="0"/>
          <w:color w:val="000000"/>
        </w:rPr>
        <w:t>Федеральный закон</w:t>
      </w:r>
      <w:r w:rsidRPr="007A44BE">
        <w:rPr>
          <w:rStyle w:val="af9"/>
          <w:b w:val="0"/>
          <w:color w:val="000000"/>
        </w:rPr>
        <w:fldChar w:fldCharType="end"/>
      </w:r>
      <w:r w:rsidRPr="007A44BE">
        <w:rPr>
          <w:b/>
        </w:rPr>
        <w:t xml:space="preserve"> </w:t>
      </w:r>
      <w:r w:rsidRPr="007A44BE">
        <w:t>от 24 июля 1998 г. №124-ФЗ «Об основных гарантиях прав ребенка в Российской Федерации»;</w:t>
      </w:r>
    </w:p>
    <w:p w:rsidR="000E0FD7" w:rsidRPr="007A44BE" w:rsidRDefault="00312D72" w:rsidP="00971F85">
      <w:pPr>
        <w:widowControl w:val="0"/>
        <w:numPr>
          <w:ilvl w:val="0"/>
          <w:numId w:val="12"/>
        </w:numPr>
        <w:tabs>
          <w:tab w:val="left" w:pos="851"/>
          <w:tab w:val="left" w:pos="993"/>
        </w:tabs>
        <w:autoSpaceDE w:val="0"/>
        <w:autoSpaceDN w:val="0"/>
        <w:adjustRightInd w:val="0"/>
        <w:ind w:left="0" w:right="129" w:firstLine="567"/>
        <w:jc w:val="both"/>
      </w:pPr>
      <w:hyperlink r:id="rId18" w:history="1">
        <w:r w:rsidR="000E0FD7" w:rsidRPr="007A44BE">
          <w:rPr>
            <w:rStyle w:val="af9"/>
            <w:b w:val="0"/>
            <w:color w:val="000000"/>
          </w:rPr>
          <w:t>Федеральный закон</w:t>
        </w:r>
      </w:hyperlink>
      <w:r w:rsidR="000E0FD7" w:rsidRPr="007A44BE">
        <w:t xml:space="preserve"> от 06 октября 2003 г. №131-ФЗ «Об общих принципах организации местного самоуправления в Российской Федерации»;</w:t>
      </w:r>
    </w:p>
    <w:p w:rsidR="000E0FD7" w:rsidRPr="007A44BE" w:rsidRDefault="00312D72" w:rsidP="00971F85">
      <w:pPr>
        <w:pStyle w:val="a8"/>
        <w:numPr>
          <w:ilvl w:val="0"/>
          <w:numId w:val="12"/>
        </w:numPr>
        <w:tabs>
          <w:tab w:val="left" w:pos="851"/>
        </w:tabs>
        <w:spacing w:line="240" w:lineRule="auto"/>
        <w:ind w:left="0" w:firstLine="567"/>
        <w:contextualSpacing/>
        <w:rPr>
          <w:sz w:val="24"/>
          <w:szCs w:val="24"/>
        </w:rPr>
      </w:pPr>
      <w:hyperlink r:id="rId19" w:history="1">
        <w:proofErr w:type="gramStart"/>
        <w:r w:rsidR="000E0FD7" w:rsidRPr="007A44BE">
          <w:rPr>
            <w:rStyle w:val="af9"/>
            <w:b w:val="0"/>
            <w:color w:val="000000"/>
            <w:sz w:val="24"/>
            <w:szCs w:val="24"/>
          </w:rPr>
          <w:t>Федеральный закон</w:t>
        </w:r>
      </w:hyperlink>
      <w:r w:rsidR="000E0FD7" w:rsidRPr="007A44BE">
        <w:rPr>
          <w:sz w:val="24"/>
          <w:szCs w:val="24"/>
        </w:rPr>
        <w:t xml:space="preserve"> от 22 августа 2004 года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w:t>
      </w:r>
      <w:proofErr w:type="gramEnd"/>
      <w:r w:rsidR="000E0FD7" w:rsidRPr="007A44BE">
        <w:rPr>
          <w:sz w:val="24"/>
          <w:szCs w:val="24"/>
        </w:rPr>
        <w:t xml:space="preserve"> в Российской Федерации»; </w:t>
      </w:r>
    </w:p>
    <w:p w:rsidR="000E0FD7" w:rsidRPr="007A44BE" w:rsidRDefault="00312D72" w:rsidP="00971F85">
      <w:pPr>
        <w:pStyle w:val="a8"/>
        <w:numPr>
          <w:ilvl w:val="0"/>
          <w:numId w:val="12"/>
        </w:numPr>
        <w:tabs>
          <w:tab w:val="left" w:pos="851"/>
        </w:tabs>
        <w:spacing w:line="240" w:lineRule="auto"/>
        <w:ind w:left="0" w:firstLine="567"/>
        <w:contextualSpacing/>
        <w:rPr>
          <w:sz w:val="24"/>
          <w:szCs w:val="24"/>
        </w:rPr>
      </w:pPr>
      <w:hyperlink r:id="rId20" w:history="1">
        <w:r w:rsidR="000E0FD7" w:rsidRPr="007A44BE">
          <w:rPr>
            <w:rStyle w:val="af9"/>
            <w:b w:val="0"/>
            <w:color w:val="000000"/>
            <w:sz w:val="24"/>
            <w:szCs w:val="24"/>
          </w:rPr>
          <w:t>Федеральный закон</w:t>
        </w:r>
      </w:hyperlink>
      <w:r w:rsidR="000E0FD7" w:rsidRPr="007A44BE">
        <w:rPr>
          <w:b/>
          <w:color w:val="000000"/>
          <w:sz w:val="24"/>
          <w:szCs w:val="24"/>
        </w:rPr>
        <w:t xml:space="preserve"> </w:t>
      </w:r>
      <w:r w:rsidR="000E0FD7" w:rsidRPr="007A44BE">
        <w:rPr>
          <w:sz w:val="24"/>
          <w:szCs w:val="24"/>
        </w:rPr>
        <w:t xml:space="preserve">от 09 февраля 2009 года №8-ФЗ «Об обеспечении доступа к информации о деятельности государственных органов и органов местного самоуправления»; </w:t>
      </w:r>
    </w:p>
    <w:p w:rsidR="000E0FD7" w:rsidRPr="007A44BE" w:rsidRDefault="000E0FD7" w:rsidP="00971F85">
      <w:pPr>
        <w:pStyle w:val="a8"/>
        <w:numPr>
          <w:ilvl w:val="0"/>
          <w:numId w:val="12"/>
        </w:numPr>
        <w:tabs>
          <w:tab w:val="left" w:pos="851"/>
        </w:tabs>
        <w:spacing w:line="240" w:lineRule="auto"/>
        <w:ind w:left="0" w:firstLine="567"/>
        <w:contextualSpacing/>
        <w:rPr>
          <w:sz w:val="24"/>
          <w:szCs w:val="24"/>
        </w:rPr>
      </w:pPr>
      <w:r w:rsidRPr="007A44BE">
        <w:rPr>
          <w:sz w:val="24"/>
          <w:szCs w:val="24"/>
        </w:rPr>
        <w:t>Приказ Министерства образования и науки Российской Федерации от 17 октября 2013 года №1155 «Об утверждении федерального государственного образовательного стандарта дошкольного образования»;</w:t>
      </w:r>
    </w:p>
    <w:p w:rsidR="000E0FD7" w:rsidRPr="007A44BE" w:rsidRDefault="000E0FD7" w:rsidP="00971F85">
      <w:pPr>
        <w:pStyle w:val="a8"/>
        <w:numPr>
          <w:ilvl w:val="0"/>
          <w:numId w:val="12"/>
        </w:numPr>
        <w:tabs>
          <w:tab w:val="left" w:pos="851"/>
        </w:tabs>
        <w:spacing w:line="240" w:lineRule="auto"/>
        <w:ind w:left="0" w:firstLine="567"/>
        <w:contextualSpacing/>
        <w:rPr>
          <w:sz w:val="24"/>
          <w:szCs w:val="24"/>
        </w:rPr>
      </w:pPr>
      <w:r w:rsidRPr="007A44BE">
        <w:rPr>
          <w:sz w:val="24"/>
          <w:szCs w:val="24"/>
        </w:rPr>
        <w:t>Приказ Министерства образования и науки Российской Федерации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E0FD7" w:rsidRPr="007A44BE" w:rsidRDefault="00312D72" w:rsidP="00971F85">
      <w:pPr>
        <w:widowControl w:val="0"/>
        <w:numPr>
          <w:ilvl w:val="0"/>
          <w:numId w:val="12"/>
        </w:numPr>
        <w:tabs>
          <w:tab w:val="left" w:pos="851"/>
          <w:tab w:val="left" w:pos="993"/>
        </w:tabs>
        <w:autoSpaceDE w:val="0"/>
        <w:autoSpaceDN w:val="0"/>
        <w:adjustRightInd w:val="0"/>
        <w:ind w:left="0" w:right="129" w:firstLine="567"/>
        <w:jc w:val="both"/>
      </w:pPr>
      <w:hyperlink r:id="rId21" w:history="1">
        <w:r w:rsidR="000E0FD7" w:rsidRPr="007A44BE">
          <w:rPr>
            <w:rStyle w:val="af9"/>
            <w:b w:val="0"/>
            <w:color w:val="000000"/>
          </w:rPr>
          <w:t>Федеральный закон</w:t>
        </w:r>
      </w:hyperlink>
      <w:r w:rsidR="000E0FD7" w:rsidRPr="007A44BE">
        <w:t xml:space="preserve"> от 27 июля 2010 года №210-ФЗ «Об организации предоставления государственных и муниципальных услуг»;</w:t>
      </w:r>
    </w:p>
    <w:p w:rsidR="000E0FD7" w:rsidRPr="007A44BE" w:rsidRDefault="000E0FD7" w:rsidP="00971F85">
      <w:pPr>
        <w:widowControl w:val="0"/>
        <w:numPr>
          <w:ilvl w:val="0"/>
          <w:numId w:val="12"/>
        </w:numPr>
        <w:tabs>
          <w:tab w:val="left" w:pos="851"/>
          <w:tab w:val="left" w:pos="993"/>
        </w:tabs>
        <w:autoSpaceDE w:val="0"/>
        <w:autoSpaceDN w:val="0"/>
        <w:adjustRightInd w:val="0"/>
        <w:ind w:left="0" w:right="129" w:firstLine="567"/>
        <w:jc w:val="both"/>
      </w:pPr>
      <w:r w:rsidRPr="007A44BE">
        <w:t xml:space="preserve">Закон Республики Саха (Якутия) от 15 декабря 2014 года </w:t>
      </w:r>
      <w:r w:rsidR="00D86EC6">
        <w:t>1401-</w:t>
      </w:r>
      <w:r w:rsidRPr="007A44BE">
        <w:t>З №3</w:t>
      </w:r>
      <w:r w:rsidR="00D86EC6">
        <w:t>59</w:t>
      </w:r>
      <w:r w:rsidRPr="007A44BE">
        <w:t>-</w:t>
      </w:r>
      <w:r w:rsidRPr="007A44BE">
        <w:rPr>
          <w:lang w:val="en-US"/>
        </w:rPr>
        <w:t>V</w:t>
      </w:r>
      <w:r w:rsidRPr="007A44BE">
        <w:t xml:space="preserve"> «Об образовании в Республике Саха (Якутия)»;</w:t>
      </w:r>
    </w:p>
    <w:p w:rsidR="000E0FD7" w:rsidRPr="007A44BE" w:rsidRDefault="003973E1" w:rsidP="00971F85">
      <w:pPr>
        <w:widowControl w:val="0"/>
        <w:numPr>
          <w:ilvl w:val="0"/>
          <w:numId w:val="12"/>
        </w:numPr>
        <w:tabs>
          <w:tab w:val="left" w:pos="851"/>
          <w:tab w:val="left" w:pos="993"/>
        </w:tabs>
        <w:autoSpaceDE w:val="0"/>
        <w:autoSpaceDN w:val="0"/>
        <w:adjustRightInd w:val="0"/>
        <w:ind w:left="0" w:right="129" w:firstLine="567"/>
        <w:jc w:val="both"/>
      </w:pPr>
      <w:r>
        <w:t>Настоящий</w:t>
      </w:r>
      <w:r w:rsidR="000E0FD7" w:rsidRPr="007A44BE">
        <w:t xml:space="preserve"> Регламент;</w:t>
      </w:r>
    </w:p>
    <w:p w:rsidR="000E0FD7" w:rsidRPr="007A44BE" w:rsidRDefault="00D86EC6" w:rsidP="00971F85">
      <w:pPr>
        <w:widowControl w:val="0"/>
        <w:numPr>
          <w:ilvl w:val="0"/>
          <w:numId w:val="12"/>
        </w:numPr>
        <w:tabs>
          <w:tab w:val="left" w:pos="851"/>
          <w:tab w:val="left" w:pos="993"/>
        </w:tabs>
        <w:autoSpaceDE w:val="0"/>
        <w:autoSpaceDN w:val="0"/>
        <w:adjustRightInd w:val="0"/>
        <w:ind w:left="0" w:right="129" w:firstLine="567"/>
        <w:jc w:val="both"/>
        <w:rPr>
          <w:i/>
        </w:rPr>
      </w:pPr>
      <w:r>
        <w:t xml:space="preserve">Решение Алданского районного Совета депутатов от 03.03.2015 года №15-14 «Об утверждении Положения об организации предоставления общедоступного и бесплатного </w:t>
      </w:r>
      <w:r w:rsidR="007F34EB">
        <w:t>дошкольного, начального общего, основного общего, среднего общего образования, а также дополнительного образования детям на территории муниципального образования «Алданский район»</w:t>
      </w:r>
      <w:r w:rsidR="000E0FD7" w:rsidRPr="007A44BE">
        <w:rPr>
          <w:i/>
        </w:rPr>
        <w:t xml:space="preserve">. </w:t>
      </w:r>
    </w:p>
    <w:p w:rsidR="000E0FD7" w:rsidRPr="007A44BE" w:rsidRDefault="007F34EB" w:rsidP="007F34EB">
      <w:pPr>
        <w:pStyle w:val="a8"/>
        <w:spacing w:before="240" w:after="120" w:line="240" w:lineRule="auto"/>
        <w:ind w:firstLine="0"/>
        <w:jc w:val="center"/>
        <w:rPr>
          <w:sz w:val="24"/>
          <w:szCs w:val="24"/>
        </w:rPr>
      </w:pPr>
      <w:r>
        <w:rPr>
          <w:sz w:val="24"/>
          <w:szCs w:val="24"/>
        </w:rPr>
        <w:t xml:space="preserve">10. </w:t>
      </w:r>
      <w:r w:rsidR="000E0FD7" w:rsidRPr="007A44BE">
        <w:rPr>
          <w:sz w:val="24"/>
          <w:szCs w:val="24"/>
        </w:rPr>
        <w:t xml:space="preserve">Исчерпывающий перечень документов, </w:t>
      </w:r>
      <w:r>
        <w:rPr>
          <w:sz w:val="24"/>
          <w:szCs w:val="24"/>
        </w:rPr>
        <w:br/>
      </w:r>
      <w:r w:rsidR="000E0FD7" w:rsidRPr="007A44BE">
        <w:rPr>
          <w:sz w:val="24"/>
          <w:szCs w:val="24"/>
        </w:rPr>
        <w:t>необходимых</w:t>
      </w:r>
      <w:r>
        <w:rPr>
          <w:sz w:val="24"/>
          <w:szCs w:val="24"/>
        </w:rPr>
        <w:t xml:space="preserve"> </w:t>
      </w:r>
      <w:r w:rsidR="000E0FD7" w:rsidRPr="007A44BE">
        <w:rPr>
          <w:sz w:val="24"/>
          <w:szCs w:val="24"/>
        </w:rPr>
        <w:t xml:space="preserve">для предоставления муниципальной услуги, </w:t>
      </w:r>
      <w:r>
        <w:rPr>
          <w:sz w:val="24"/>
          <w:szCs w:val="24"/>
        </w:rPr>
        <w:br/>
      </w:r>
      <w:r w:rsidR="000E0FD7" w:rsidRPr="007A44BE">
        <w:rPr>
          <w:sz w:val="24"/>
          <w:szCs w:val="24"/>
        </w:rPr>
        <w:t>подлежащих</w:t>
      </w:r>
      <w:r>
        <w:rPr>
          <w:sz w:val="24"/>
          <w:szCs w:val="24"/>
        </w:rPr>
        <w:t xml:space="preserve"> </w:t>
      </w:r>
      <w:r w:rsidR="000E0FD7" w:rsidRPr="007A44BE">
        <w:rPr>
          <w:sz w:val="24"/>
          <w:szCs w:val="24"/>
        </w:rPr>
        <w:t>представлению заявителем самостоятельно</w:t>
      </w:r>
    </w:p>
    <w:p w:rsidR="000E0FD7" w:rsidRPr="007A44BE" w:rsidRDefault="000E0FD7" w:rsidP="003973E1">
      <w:pPr>
        <w:ind w:right="129" w:firstLine="567"/>
        <w:jc w:val="both"/>
      </w:pPr>
      <w:r w:rsidRPr="007A44BE">
        <w:t>10.1. Для принятия решения о постановке на учет ребенка, нуждающегося в определении в ДО</w:t>
      </w:r>
      <w:r w:rsidR="007F34EB">
        <w:t>О</w:t>
      </w:r>
      <w:r w:rsidRPr="007A44BE">
        <w:t>, представляются:</w:t>
      </w:r>
    </w:p>
    <w:p w:rsidR="000E0FD7" w:rsidRPr="007A44BE" w:rsidRDefault="000E0FD7" w:rsidP="003973E1">
      <w:pPr>
        <w:ind w:right="129" w:firstLine="567"/>
        <w:jc w:val="both"/>
      </w:pPr>
      <w:r w:rsidRPr="007A44BE">
        <w:t>- заявление (приложение №1);</w:t>
      </w:r>
    </w:p>
    <w:p w:rsidR="000E0FD7" w:rsidRPr="007A44BE" w:rsidRDefault="000E0FD7" w:rsidP="003973E1">
      <w:pPr>
        <w:ind w:right="129" w:firstLine="567"/>
        <w:jc w:val="both"/>
      </w:pPr>
      <w:r w:rsidRPr="007A44BE">
        <w:t>- заявление о согласии на обработку персональных данных (приложение №2);</w:t>
      </w:r>
    </w:p>
    <w:p w:rsidR="000E0FD7" w:rsidRPr="007A44BE" w:rsidRDefault="000E0FD7" w:rsidP="003973E1">
      <w:pPr>
        <w:pStyle w:val="a8"/>
        <w:tabs>
          <w:tab w:val="left" w:pos="851"/>
          <w:tab w:val="left" w:pos="993"/>
        </w:tabs>
        <w:autoSpaceDE w:val="0"/>
        <w:autoSpaceDN w:val="0"/>
        <w:adjustRightInd w:val="0"/>
        <w:spacing w:line="240" w:lineRule="auto"/>
        <w:ind w:right="129" w:firstLine="567"/>
        <w:rPr>
          <w:sz w:val="24"/>
          <w:szCs w:val="24"/>
        </w:rPr>
      </w:pPr>
      <w:r w:rsidRPr="007A44BE">
        <w:rPr>
          <w:sz w:val="24"/>
          <w:szCs w:val="24"/>
        </w:rPr>
        <w:t>- документ, удостоверяющий личность одного из родителей (законного представителя) ребенка (оригинал для сверки);</w:t>
      </w:r>
    </w:p>
    <w:p w:rsidR="000E0FD7" w:rsidRPr="007A44BE" w:rsidRDefault="000E0FD7" w:rsidP="003973E1">
      <w:pPr>
        <w:pStyle w:val="a8"/>
        <w:tabs>
          <w:tab w:val="left" w:pos="851"/>
          <w:tab w:val="left" w:pos="993"/>
        </w:tabs>
        <w:autoSpaceDE w:val="0"/>
        <w:autoSpaceDN w:val="0"/>
        <w:adjustRightInd w:val="0"/>
        <w:spacing w:line="240" w:lineRule="auto"/>
        <w:ind w:right="129" w:firstLine="567"/>
        <w:rPr>
          <w:sz w:val="24"/>
          <w:szCs w:val="24"/>
        </w:rPr>
      </w:pPr>
      <w:r w:rsidRPr="007A44BE">
        <w:rPr>
          <w:sz w:val="24"/>
          <w:szCs w:val="24"/>
        </w:rPr>
        <w:t>- акт органа опеки и попечительства о назначении опекуна или попечителя (оригинал для сверки), если ребенок находится под опекой (попечительством);</w:t>
      </w:r>
    </w:p>
    <w:p w:rsidR="000E0FD7" w:rsidRPr="007A44BE" w:rsidRDefault="000E0FD7" w:rsidP="003973E1">
      <w:pPr>
        <w:pStyle w:val="a8"/>
        <w:tabs>
          <w:tab w:val="left" w:pos="851"/>
          <w:tab w:val="left" w:pos="993"/>
        </w:tabs>
        <w:autoSpaceDE w:val="0"/>
        <w:autoSpaceDN w:val="0"/>
        <w:adjustRightInd w:val="0"/>
        <w:spacing w:line="240" w:lineRule="auto"/>
        <w:ind w:right="129" w:firstLine="567"/>
        <w:rPr>
          <w:sz w:val="24"/>
          <w:szCs w:val="24"/>
        </w:rPr>
      </w:pPr>
      <w:r w:rsidRPr="007A44BE">
        <w:rPr>
          <w:sz w:val="24"/>
          <w:szCs w:val="24"/>
        </w:rPr>
        <w:t>- свидетельство о рождении ребенка (оригинал для сверки);</w:t>
      </w:r>
    </w:p>
    <w:p w:rsidR="000E0FD7" w:rsidRPr="007A44BE" w:rsidRDefault="000E0FD7" w:rsidP="003973E1">
      <w:pPr>
        <w:pStyle w:val="a8"/>
        <w:tabs>
          <w:tab w:val="left" w:pos="851"/>
          <w:tab w:val="left" w:pos="993"/>
        </w:tabs>
        <w:autoSpaceDE w:val="0"/>
        <w:autoSpaceDN w:val="0"/>
        <w:adjustRightInd w:val="0"/>
        <w:spacing w:line="240" w:lineRule="auto"/>
        <w:ind w:right="129" w:firstLine="567"/>
        <w:rPr>
          <w:i/>
          <w:sz w:val="24"/>
          <w:szCs w:val="24"/>
        </w:rPr>
      </w:pPr>
      <w:r w:rsidRPr="007A44BE">
        <w:rPr>
          <w:sz w:val="24"/>
          <w:szCs w:val="24"/>
        </w:rPr>
        <w:t>- документ, подтверждающий место жительства родителя (опекуна, попечителя) на территории</w:t>
      </w:r>
      <w:r w:rsidR="007F34EB">
        <w:rPr>
          <w:sz w:val="24"/>
          <w:szCs w:val="24"/>
        </w:rPr>
        <w:t xml:space="preserve"> муниципального образования «Алданский район»</w:t>
      </w:r>
      <w:r w:rsidRPr="007F34EB">
        <w:rPr>
          <w:sz w:val="24"/>
          <w:szCs w:val="24"/>
        </w:rPr>
        <w:t>;</w:t>
      </w:r>
    </w:p>
    <w:p w:rsidR="000E0FD7" w:rsidRPr="007A44BE" w:rsidRDefault="000E0FD7" w:rsidP="003973E1">
      <w:pPr>
        <w:pStyle w:val="a8"/>
        <w:tabs>
          <w:tab w:val="left" w:pos="851"/>
          <w:tab w:val="left" w:pos="993"/>
        </w:tabs>
        <w:autoSpaceDE w:val="0"/>
        <w:autoSpaceDN w:val="0"/>
        <w:adjustRightInd w:val="0"/>
        <w:spacing w:line="240" w:lineRule="auto"/>
        <w:ind w:right="129" w:firstLine="567"/>
        <w:rPr>
          <w:sz w:val="24"/>
          <w:szCs w:val="24"/>
        </w:rPr>
      </w:pPr>
      <w:r w:rsidRPr="007A44BE">
        <w:rPr>
          <w:i/>
          <w:sz w:val="24"/>
          <w:szCs w:val="24"/>
        </w:rPr>
        <w:t xml:space="preserve">- </w:t>
      </w:r>
      <w:r w:rsidRPr="007A44BE">
        <w:rPr>
          <w:sz w:val="24"/>
          <w:szCs w:val="24"/>
        </w:rPr>
        <w:t>документ, подтверждающий право на внеочередное (первоочередное) принятие ребенка в ДО</w:t>
      </w:r>
      <w:r w:rsidR="007F34EB">
        <w:rPr>
          <w:sz w:val="24"/>
          <w:szCs w:val="24"/>
        </w:rPr>
        <w:t>О</w:t>
      </w:r>
      <w:r w:rsidRPr="007A44BE">
        <w:rPr>
          <w:sz w:val="24"/>
          <w:szCs w:val="24"/>
        </w:rPr>
        <w:t xml:space="preserve"> (при наличии такого документа) (справка предоставляется в оригинале, остальные документы - копия, ориги</w:t>
      </w:r>
      <w:r w:rsidR="00CB295D">
        <w:rPr>
          <w:sz w:val="24"/>
          <w:szCs w:val="24"/>
        </w:rPr>
        <w:t>нал для сверки) (приложение №9</w:t>
      </w:r>
      <w:r w:rsidRPr="007A44BE">
        <w:rPr>
          <w:sz w:val="24"/>
          <w:szCs w:val="24"/>
        </w:rPr>
        <w:t>).</w:t>
      </w:r>
    </w:p>
    <w:p w:rsidR="000E0FD7" w:rsidRPr="007A44BE" w:rsidRDefault="000E0FD7" w:rsidP="003973E1">
      <w:pPr>
        <w:pStyle w:val="a8"/>
        <w:tabs>
          <w:tab w:val="left" w:pos="851"/>
          <w:tab w:val="left" w:pos="993"/>
        </w:tabs>
        <w:autoSpaceDE w:val="0"/>
        <w:autoSpaceDN w:val="0"/>
        <w:adjustRightInd w:val="0"/>
        <w:spacing w:line="240" w:lineRule="auto"/>
        <w:ind w:right="129" w:firstLine="567"/>
        <w:rPr>
          <w:sz w:val="24"/>
          <w:szCs w:val="24"/>
        </w:rPr>
      </w:pPr>
    </w:p>
    <w:p w:rsidR="000E0FD7" w:rsidRPr="007A44BE" w:rsidRDefault="000E0FD7" w:rsidP="003973E1">
      <w:pPr>
        <w:ind w:right="129" w:firstLine="567"/>
        <w:jc w:val="both"/>
      </w:pPr>
      <w:r w:rsidRPr="007A44BE">
        <w:lastRenderedPageBreak/>
        <w:t>10.2. Для выдачи путевки для зачисления ребенка в ДО</w:t>
      </w:r>
      <w:r w:rsidR="00983320">
        <w:t>О</w:t>
      </w:r>
      <w:r w:rsidRPr="007A44BE">
        <w:t xml:space="preserve"> представляются:</w:t>
      </w:r>
    </w:p>
    <w:p w:rsidR="000E0FD7" w:rsidRDefault="00425271" w:rsidP="003973E1">
      <w:pPr>
        <w:pStyle w:val="a8"/>
        <w:tabs>
          <w:tab w:val="left" w:pos="851"/>
          <w:tab w:val="left" w:pos="993"/>
        </w:tabs>
        <w:autoSpaceDE w:val="0"/>
        <w:autoSpaceDN w:val="0"/>
        <w:adjustRightInd w:val="0"/>
        <w:spacing w:line="240" w:lineRule="auto"/>
        <w:ind w:right="129" w:firstLine="567"/>
        <w:rPr>
          <w:sz w:val="24"/>
          <w:szCs w:val="24"/>
        </w:rPr>
      </w:pPr>
      <w:r>
        <w:rPr>
          <w:sz w:val="24"/>
          <w:szCs w:val="24"/>
        </w:rPr>
        <w:t>- заявление (приложение №3);</w:t>
      </w:r>
    </w:p>
    <w:p w:rsidR="000E0FD7" w:rsidRPr="007A44BE" w:rsidRDefault="000E0FD7" w:rsidP="003973E1">
      <w:pPr>
        <w:pStyle w:val="a8"/>
        <w:tabs>
          <w:tab w:val="left" w:pos="851"/>
          <w:tab w:val="left" w:pos="993"/>
        </w:tabs>
        <w:autoSpaceDE w:val="0"/>
        <w:autoSpaceDN w:val="0"/>
        <w:adjustRightInd w:val="0"/>
        <w:spacing w:line="240" w:lineRule="auto"/>
        <w:ind w:right="129" w:firstLine="567"/>
        <w:rPr>
          <w:sz w:val="24"/>
          <w:szCs w:val="24"/>
        </w:rPr>
      </w:pPr>
      <w:r w:rsidRPr="007A44BE">
        <w:rPr>
          <w:sz w:val="24"/>
          <w:szCs w:val="24"/>
        </w:rPr>
        <w:t>- документ, удостоверяющий личность одного из родителей (законного представителя</w:t>
      </w:r>
      <w:r w:rsidR="00425271">
        <w:rPr>
          <w:sz w:val="24"/>
          <w:szCs w:val="24"/>
        </w:rPr>
        <w:t>) ребенка (оригинал для сверки);</w:t>
      </w:r>
    </w:p>
    <w:p w:rsidR="000E0FD7" w:rsidRPr="007A44BE" w:rsidRDefault="000E0FD7" w:rsidP="003973E1">
      <w:pPr>
        <w:pStyle w:val="a8"/>
        <w:tabs>
          <w:tab w:val="left" w:pos="851"/>
          <w:tab w:val="left" w:pos="993"/>
        </w:tabs>
        <w:autoSpaceDE w:val="0"/>
        <w:autoSpaceDN w:val="0"/>
        <w:adjustRightInd w:val="0"/>
        <w:spacing w:line="240" w:lineRule="auto"/>
        <w:ind w:right="129" w:firstLine="567"/>
        <w:rPr>
          <w:sz w:val="24"/>
          <w:szCs w:val="24"/>
        </w:rPr>
      </w:pPr>
      <w:r w:rsidRPr="007A44BE">
        <w:rPr>
          <w:sz w:val="24"/>
          <w:szCs w:val="24"/>
        </w:rPr>
        <w:t>- документ, подтверждающий право на внеочередное (первоочередное) принятие ребенка в ДО</w:t>
      </w:r>
      <w:r w:rsidR="00983320">
        <w:rPr>
          <w:sz w:val="24"/>
          <w:szCs w:val="24"/>
        </w:rPr>
        <w:t>О</w:t>
      </w:r>
      <w:r w:rsidRPr="007A44BE">
        <w:rPr>
          <w:sz w:val="24"/>
          <w:szCs w:val="24"/>
        </w:rPr>
        <w:t xml:space="preserve"> (при наличии т</w:t>
      </w:r>
      <w:r w:rsidR="00057534">
        <w:rPr>
          <w:sz w:val="24"/>
          <w:szCs w:val="24"/>
        </w:rPr>
        <w:t>акого документа) (приложение №</w:t>
      </w:r>
      <w:r w:rsidR="00CB295D">
        <w:rPr>
          <w:sz w:val="24"/>
          <w:szCs w:val="24"/>
        </w:rPr>
        <w:t>9</w:t>
      </w:r>
      <w:r w:rsidRPr="007A44BE">
        <w:rPr>
          <w:sz w:val="24"/>
          <w:szCs w:val="24"/>
        </w:rPr>
        <w:t>).</w:t>
      </w:r>
    </w:p>
    <w:p w:rsidR="000E0FD7" w:rsidRPr="007A44BE" w:rsidRDefault="000E0FD7" w:rsidP="003973E1">
      <w:pPr>
        <w:ind w:right="129" w:firstLine="567"/>
        <w:jc w:val="both"/>
      </w:pPr>
      <w:r w:rsidRPr="007A44BE">
        <w:t>10.3. Для принятия решения о зачислении ребенка в ДО</w:t>
      </w:r>
      <w:r w:rsidR="00983320">
        <w:t>О</w:t>
      </w:r>
      <w:r w:rsidRPr="007A44BE">
        <w:t xml:space="preserve"> представляются:</w:t>
      </w:r>
    </w:p>
    <w:p w:rsidR="000E0FD7" w:rsidRPr="007A44BE" w:rsidRDefault="000E0FD7" w:rsidP="003973E1">
      <w:pPr>
        <w:pStyle w:val="a8"/>
        <w:tabs>
          <w:tab w:val="left" w:pos="851"/>
          <w:tab w:val="left" w:pos="993"/>
        </w:tabs>
        <w:autoSpaceDE w:val="0"/>
        <w:autoSpaceDN w:val="0"/>
        <w:adjustRightInd w:val="0"/>
        <w:spacing w:line="240" w:lineRule="auto"/>
        <w:ind w:right="129" w:firstLine="567"/>
        <w:rPr>
          <w:sz w:val="24"/>
          <w:szCs w:val="24"/>
        </w:rPr>
      </w:pPr>
      <w:r w:rsidRPr="007A44BE">
        <w:rPr>
          <w:sz w:val="24"/>
          <w:szCs w:val="24"/>
        </w:rPr>
        <w:t>- заявление о зачислении ребенка в ДО</w:t>
      </w:r>
      <w:r w:rsidR="00506A05">
        <w:rPr>
          <w:sz w:val="24"/>
          <w:szCs w:val="24"/>
        </w:rPr>
        <w:t>О</w:t>
      </w:r>
      <w:r w:rsidRPr="007A44BE">
        <w:rPr>
          <w:sz w:val="24"/>
          <w:szCs w:val="24"/>
        </w:rPr>
        <w:t xml:space="preserve"> (приложение №4);</w:t>
      </w:r>
    </w:p>
    <w:p w:rsidR="00425271" w:rsidRPr="007A44BE" w:rsidRDefault="00425271" w:rsidP="00425271">
      <w:pPr>
        <w:pStyle w:val="a8"/>
        <w:tabs>
          <w:tab w:val="left" w:pos="851"/>
          <w:tab w:val="left" w:pos="993"/>
        </w:tabs>
        <w:autoSpaceDE w:val="0"/>
        <w:autoSpaceDN w:val="0"/>
        <w:adjustRightInd w:val="0"/>
        <w:spacing w:line="240" w:lineRule="auto"/>
        <w:ind w:right="129" w:firstLine="567"/>
        <w:rPr>
          <w:sz w:val="24"/>
          <w:szCs w:val="24"/>
        </w:rPr>
      </w:pPr>
      <w:r w:rsidRPr="007A44BE">
        <w:rPr>
          <w:sz w:val="24"/>
          <w:szCs w:val="24"/>
        </w:rPr>
        <w:t>- документ, удостоверяющий личность одного из родителей (законного представителя) (оригинал для сверки).</w:t>
      </w:r>
    </w:p>
    <w:p w:rsidR="00425271" w:rsidRPr="007A44BE" w:rsidRDefault="00425271" w:rsidP="00425271">
      <w:pPr>
        <w:pStyle w:val="a8"/>
        <w:tabs>
          <w:tab w:val="left" w:pos="851"/>
          <w:tab w:val="left" w:pos="993"/>
        </w:tabs>
        <w:autoSpaceDE w:val="0"/>
        <w:autoSpaceDN w:val="0"/>
        <w:adjustRightInd w:val="0"/>
        <w:spacing w:line="240" w:lineRule="auto"/>
        <w:ind w:right="129" w:firstLine="567"/>
        <w:rPr>
          <w:sz w:val="24"/>
          <w:szCs w:val="24"/>
        </w:rPr>
      </w:pPr>
      <w:r>
        <w:rPr>
          <w:sz w:val="24"/>
          <w:szCs w:val="24"/>
        </w:rPr>
        <w:t>К заявлению прикладываются:</w:t>
      </w:r>
    </w:p>
    <w:p w:rsidR="000E0FD7" w:rsidRPr="007A44BE" w:rsidRDefault="00983320" w:rsidP="003973E1">
      <w:pPr>
        <w:pStyle w:val="a8"/>
        <w:tabs>
          <w:tab w:val="left" w:pos="851"/>
          <w:tab w:val="left" w:pos="993"/>
        </w:tabs>
        <w:autoSpaceDE w:val="0"/>
        <w:autoSpaceDN w:val="0"/>
        <w:adjustRightInd w:val="0"/>
        <w:spacing w:line="240" w:lineRule="auto"/>
        <w:ind w:right="129" w:firstLine="567"/>
        <w:rPr>
          <w:sz w:val="24"/>
          <w:szCs w:val="24"/>
        </w:rPr>
      </w:pPr>
      <w:r>
        <w:rPr>
          <w:sz w:val="24"/>
          <w:szCs w:val="24"/>
        </w:rPr>
        <w:t xml:space="preserve">- путевка, выданная </w:t>
      </w:r>
      <w:r w:rsidRPr="009A0B91">
        <w:rPr>
          <w:sz w:val="24"/>
          <w:szCs w:val="24"/>
        </w:rPr>
        <w:t>Департамент</w:t>
      </w:r>
      <w:r>
        <w:rPr>
          <w:sz w:val="24"/>
          <w:szCs w:val="24"/>
        </w:rPr>
        <w:t>ом</w:t>
      </w:r>
      <w:r w:rsidRPr="009A0B91">
        <w:rPr>
          <w:sz w:val="24"/>
          <w:szCs w:val="24"/>
        </w:rPr>
        <w:t xml:space="preserve"> образования</w:t>
      </w:r>
      <w:r>
        <w:rPr>
          <w:sz w:val="24"/>
          <w:szCs w:val="24"/>
        </w:rPr>
        <w:t>, для зачисления ребенка в ДОО;</w:t>
      </w:r>
      <w:r w:rsidR="000E0FD7" w:rsidRPr="007A44BE">
        <w:rPr>
          <w:sz w:val="24"/>
          <w:szCs w:val="24"/>
        </w:rPr>
        <w:t xml:space="preserve"> </w:t>
      </w:r>
    </w:p>
    <w:p w:rsidR="000E0FD7" w:rsidRPr="007A44BE" w:rsidRDefault="000E0FD7" w:rsidP="003973E1">
      <w:pPr>
        <w:pStyle w:val="a8"/>
        <w:tabs>
          <w:tab w:val="left" w:pos="851"/>
          <w:tab w:val="left" w:pos="993"/>
        </w:tabs>
        <w:autoSpaceDE w:val="0"/>
        <w:autoSpaceDN w:val="0"/>
        <w:adjustRightInd w:val="0"/>
        <w:spacing w:line="240" w:lineRule="auto"/>
        <w:ind w:right="129" w:firstLine="567"/>
        <w:rPr>
          <w:sz w:val="24"/>
          <w:szCs w:val="24"/>
        </w:rPr>
      </w:pPr>
      <w:r w:rsidRPr="007A44BE">
        <w:rPr>
          <w:sz w:val="24"/>
          <w:szCs w:val="24"/>
        </w:rPr>
        <w:t>- медицинское заключение (оригинал);</w:t>
      </w:r>
    </w:p>
    <w:p w:rsidR="000E0FD7" w:rsidRPr="007A44BE" w:rsidRDefault="000E0FD7" w:rsidP="003973E1">
      <w:pPr>
        <w:pStyle w:val="a8"/>
        <w:tabs>
          <w:tab w:val="left" w:pos="851"/>
          <w:tab w:val="left" w:pos="993"/>
        </w:tabs>
        <w:autoSpaceDE w:val="0"/>
        <w:autoSpaceDN w:val="0"/>
        <w:adjustRightInd w:val="0"/>
        <w:spacing w:line="240" w:lineRule="auto"/>
        <w:ind w:right="129" w:firstLine="567"/>
        <w:rPr>
          <w:sz w:val="24"/>
          <w:szCs w:val="24"/>
        </w:rPr>
      </w:pPr>
      <w:r w:rsidRPr="007A44BE">
        <w:rPr>
          <w:sz w:val="24"/>
          <w:szCs w:val="24"/>
        </w:rPr>
        <w:t xml:space="preserve">- свидетельство о рождении ребенка (оригинал для сверки). </w:t>
      </w:r>
    </w:p>
    <w:p w:rsidR="000E0FD7" w:rsidRPr="007A44BE" w:rsidRDefault="000E0FD7" w:rsidP="003973E1">
      <w:pPr>
        <w:autoSpaceDE w:val="0"/>
        <w:autoSpaceDN w:val="0"/>
        <w:adjustRightInd w:val="0"/>
        <w:ind w:right="129" w:firstLine="567"/>
        <w:jc w:val="both"/>
      </w:pPr>
      <w:r w:rsidRPr="007A44BE">
        <w:t>10.4. Заявления заполняются с помощью средств электронно-вычислительной техники или от руки разборчиво чернилами черного или синего цвета. Не допускается исправление ошибок путем зачеркивания, с помощью корректирующих средств.</w:t>
      </w:r>
    </w:p>
    <w:p w:rsidR="000E0FD7" w:rsidRPr="007A44BE" w:rsidRDefault="000E0FD7" w:rsidP="003973E1">
      <w:pPr>
        <w:pStyle w:val="afa"/>
        <w:ind w:right="129" w:firstLine="567"/>
        <w:jc w:val="both"/>
        <w:rPr>
          <w:rFonts w:ascii="Times New Roman" w:hAnsi="Times New Roman"/>
          <w:sz w:val="24"/>
          <w:szCs w:val="24"/>
        </w:rPr>
      </w:pPr>
      <w:r w:rsidRPr="007A44BE">
        <w:rPr>
          <w:rFonts w:ascii="Times New Roman" w:hAnsi="Times New Roman"/>
          <w:sz w:val="24"/>
          <w:szCs w:val="24"/>
        </w:rPr>
        <w:t>10.5. Заявления подписываются заявителем либо представителем заявителя.</w:t>
      </w:r>
    </w:p>
    <w:p w:rsidR="000E0FD7" w:rsidRPr="007A44BE" w:rsidRDefault="000E0FD7" w:rsidP="003973E1">
      <w:pPr>
        <w:pStyle w:val="afa"/>
        <w:ind w:right="129" w:firstLine="567"/>
        <w:jc w:val="both"/>
        <w:rPr>
          <w:rFonts w:ascii="Times New Roman" w:hAnsi="Times New Roman"/>
          <w:sz w:val="24"/>
          <w:szCs w:val="24"/>
        </w:rPr>
      </w:pPr>
      <w:r w:rsidRPr="007A44BE">
        <w:rPr>
          <w:rFonts w:ascii="Times New Roman" w:hAnsi="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E0FD7" w:rsidRPr="007A44BE" w:rsidRDefault="000E0FD7" w:rsidP="003973E1">
      <w:pPr>
        <w:autoSpaceDE w:val="0"/>
        <w:autoSpaceDN w:val="0"/>
        <w:adjustRightInd w:val="0"/>
        <w:ind w:right="129" w:firstLine="567"/>
        <w:jc w:val="both"/>
      </w:pPr>
      <w:r w:rsidRPr="007A44BE">
        <w:t>10.6. Заявление о постановке на учет может быть направлено заявителем:</w:t>
      </w:r>
    </w:p>
    <w:p w:rsidR="000E0FD7" w:rsidRPr="007A44BE" w:rsidRDefault="000E0FD7" w:rsidP="003973E1">
      <w:pPr>
        <w:autoSpaceDE w:val="0"/>
        <w:autoSpaceDN w:val="0"/>
        <w:adjustRightInd w:val="0"/>
        <w:ind w:right="129" w:firstLine="567"/>
        <w:jc w:val="both"/>
      </w:pPr>
      <w:r w:rsidRPr="007A44BE">
        <w:t>- посредством почтовой связи.</w:t>
      </w:r>
    </w:p>
    <w:p w:rsidR="000E0FD7" w:rsidRPr="007A44BE" w:rsidRDefault="000E0FD7" w:rsidP="003973E1">
      <w:pPr>
        <w:ind w:right="129" w:firstLine="567"/>
        <w:jc w:val="both"/>
      </w:pPr>
      <w:r w:rsidRPr="007A44BE">
        <w:t>В случае направления заявления с полным комплектом документов посредством почтовой связи копии документов должны быть нотариально заверены.</w:t>
      </w:r>
    </w:p>
    <w:p w:rsidR="000E0FD7" w:rsidRPr="007A44BE" w:rsidRDefault="000E0FD7" w:rsidP="003973E1">
      <w:pPr>
        <w:ind w:right="129" w:firstLine="567"/>
        <w:jc w:val="both"/>
      </w:pPr>
      <w:r w:rsidRPr="007A44BE">
        <w:t>- через Портал образовательных услуг РС (Я).</w:t>
      </w:r>
    </w:p>
    <w:p w:rsidR="000E0FD7" w:rsidRPr="007A44BE" w:rsidRDefault="000E0FD7" w:rsidP="003973E1">
      <w:pPr>
        <w:ind w:right="129" w:firstLine="567"/>
        <w:jc w:val="both"/>
      </w:pPr>
      <w:r w:rsidRPr="007A44BE">
        <w:t>В случае обращения через Портал образовательных услуг Р</w:t>
      </w:r>
      <w:proofErr w:type="gramStart"/>
      <w:r w:rsidRPr="007A44BE">
        <w:t>С(</w:t>
      </w:r>
      <w:proofErr w:type="gramEnd"/>
      <w:r w:rsidRPr="007A44BE">
        <w:t xml:space="preserve">Я) оригиналы или нотариально заверенные копии документов должны быть предоставлены заявителем в </w:t>
      </w:r>
      <w:r w:rsidR="00983320" w:rsidRPr="009A0B91">
        <w:t xml:space="preserve">Департамент образования </w:t>
      </w:r>
      <w:r w:rsidRPr="007A44BE">
        <w:t>в течение 7 календарных дней со дня обращения.</w:t>
      </w:r>
    </w:p>
    <w:p w:rsidR="000E0FD7" w:rsidRPr="007A44BE" w:rsidRDefault="000E0FD7" w:rsidP="003973E1">
      <w:pPr>
        <w:ind w:right="129" w:firstLine="567"/>
        <w:jc w:val="both"/>
      </w:pPr>
      <w:r w:rsidRPr="007A44BE">
        <w:t>- через Единый портал государственных и муниципальных услуг.</w:t>
      </w:r>
    </w:p>
    <w:p w:rsidR="000E0FD7" w:rsidRPr="007A44BE" w:rsidRDefault="00983320" w:rsidP="00983320">
      <w:pPr>
        <w:spacing w:before="240" w:after="120"/>
        <w:jc w:val="center"/>
      </w:pPr>
      <w:r>
        <w:t xml:space="preserve">11. </w:t>
      </w:r>
      <w:r w:rsidR="000E0FD7" w:rsidRPr="00983320">
        <w:t xml:space="preserve">Исчерпывающий перечень документов, </w:t>
      </w:r>
      <w:r>
        <w:br/>
        <w:t>н</w:t>
      </w:r>
      <w:r w:rsidR="000E0FD7" w:rsidRPr="00983320">
        <w:t>еобходимых</w:t>
      </w:r>
      <w:r>
        <w:t xml:space="preserve"> </w:t>
      </w:r>
      <w:r w:rsidR="000E0FD7" w:rsidRPr="007A44BE">
        <w:t xml:space="preserve">для предоставления муниципальной услуги, </w:t>
      </w:r>
      <w:r>
        <w:br/>
      </w:r>
      <w:r w:rsidR="000E0FD7" w:rsidRPr="007A44BE">
        <w:t>которые находятся</w:t>
      </w:r>
      <w:r>
        <w:t xml:space="preserve"> </w:t>
      </w:r>
      <w:r w:rsidR="000E0FD7" w:rsidRPr="007A44BE">
        <w:t>в распоряжении государственных органов и иных органов,</w:t>
      </w:r>
      <w:r>
        <w:t xml:space="preserve"> </w:t>
      </w:r>
      <w:r w:rsidR="000E0FD7" w:rsidRPr="007A44BE">
        <w:t>участвующих в предоставлении муниципальной услуги,</w:t>
      </w:r>
      <w:r>
        <w:t xml:space="preserve"> </w:t>
      </w:r>
      <w:r>
        <w:br/>
      </w:r>
      <w:r w:rsidR="000E0FD7" w:rsidRPr="007A44BE">
        <w:t>и которые заявитель вправе представить самостоятельно</w:t>
      </w:r>
    </w:p>
    <w:p w:rsidR="000E0FD7" w:rsidRPr="00056E1C" w:rsidRDefault="000E0FD7" w:rsidP="00056E1C">
      <w:pPr>
        <w:tabs>
          <w:tab w:val="left" w:pos="851"/>
        </w:tabs>
        <w:ind w:right="129" w:firstLine="567"/>
        <w:jc w:val="both"/>
        <w:rPr>
          <w:i/>
        </w:rPr>
      </w:pPr>
      <w:r w:rsidRPr="003973E1">
        <w:t xml:space="preserve">11.1.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r w:rsidRPr="00056E1C">
        <w:t>пункте 3.</w:t>
      </w:r>
      <w:r w:rsidR="003973E1" w:rsidRPr="00056E1C">
        <w:t>3</w:t>
      </w:r>
      <w:r w:rsidRPr="00056E1C">
        <w:t>. настоящего Административного регламента</w:t>
      </w:r>
      <w:r w:rsidR="003973E1" w:rsidRPr="00056E1C">
        <w:t>:</w:t>
      </w:r>
    </w:p>
    <w:p w:rsidR="000E0FD7" w:rsidRPr="00056E1C" w:rsidRDefault="000E0FD7" w:rsidP="00056E1C">
      <w:pPr>
        <w:pStyle w:val="afa"/>
        <w:numPr>
          <w:ilvl w:val="0"/>
          <w:numId w:val="2"/>
        </w:numPr>
        <w:tabs>
          <w:tab w:val="left" w:pos="851"/>
          <w:tab w:val="left" w:pos="993"/>
        </w:tabs>
        <w:ind w:left="0" w:right="129" w:firstLine="567"/>
        <w:jc w:val="both"/>
        <w:rPr>
          <w:rFonts w:ascii="Times New Roman" w:hAnsi="Times New Roman"/>
          <w:sz w:val="24"/>
          <w:szCs w:val="24"/>
        </w:rPr>
      </w:pPr>
      <w:r w:rsidRPr="00056E1C">
        <w:rPr>
          <w:rFonts w:ascii="Times New Roman" w:hAnsi="Times New Roman"/>
          <w:sz w:val="24"/>
          <w:szCs w:val="24"/>
        </w:rPr>
        <w:t>справка о составе семьи;</w:t>
      </w:r>
    </w:p>
    <w:p w:rsidR="003973E1" w:rsidRPr="00056E1C" w:rsidRDefault="00056E1C" w:rsidP="00056E1C">
      <w:pPr>
        <w:pStyle w:val="a8"/>
        <w:numPr>
          <w:ilvl w:val="0"/>
          <w:numId w:val="2"/>
        </w:numPr>
        <w:tabs>
          <w:tab w:val="left" w:pos="993"/>
        </w:tabs>
        <w:spacing w:line="240" w:lineRule="auto"/>
        <w:ind w:left="0" w:right="129" w:firstLine="567"/>
        <w:rPr>
          <w:i/>
          <w:sz w:val="24"/>
          <w:szCs w:val="24"/>
        </w:rPr>
      </w:pPr>
      <w:r>
        <w:rPr>
          <w:sz w:val="24"/>
          <w:szCs w:val="24"/>
        </w:rPr>
        <w:t>справ</w:t>
      </w:r>
      <w:r w:rsidR="003973E1" w:rsidRPr="00056E1C">
        <w:rPr>
          <w:sz w:val="24"/>
          <w:szCs w:val="24"/>
        </w:rPr>
        <w:t>к</w:t>
      </w:r>
      <w:r>
        <w:rPr>
          <w:sz w:val="24"/>
          <w:szCs w:val="24"/>
        </w:rPr>
        <w:t>а</w:t>
      </w:r>
      <w:r w:rsidR="003973E1" w:rsidRPr="00056E1C">
        <w:rPr>
          <w:sz w:val="24"/>
          <w:szCs w:val="24"/>
        </w:rPr>
        <w:t xml:space="preserve"> о признании семьи малоимущей и подтверждения, что ребенок оказался в сложной жизненной ситуации.</w:t>
      </w:r>
    </w:p>
    <w:p w:rsidR="000E0FD7" w:rsidRDefault="000E0FD7" w:rsidP="00983320">
      <w:pPr>
        <w:pStyle w:val="a8"/>
        <w:tabs>
          <w:tab w:val="left" w:pos="851"/>
        </w:tabs>
        <w:spacing w:line="240" w:lineRule="auto"/>
        <w:ind w:right="129" w:firstLine="567"/>
        <w:rPr>
          <w:sz w:val="24"/>
          <w:szCs w:val="24"/>
        </w:rPr>
      </w:pPr>
      <w:bookmarkStart w:id="5" w:name="sub_27"/>
      <w:r w:rsidRPr="003973E1">
        <w:rPr>
          <w:sz w:val="24"/>
          <w:szCs w:val="24"/>
        </w:rPr>
        <w:t xml:space="preserve">11.2. Документы и материалы, указанные в пункте 11.1. настоящего Административного регламента, запрашиваются </w:t>
      </w:r>
      <w:r w:rsidR="00425271">
        <w:rPr>
          <w:sz w:val="24"/>
          <w:szCs w:val="24"/>
        </w:rPr>
        <w:t>Департаментом образования самостоятельно</w:t>
      </w:r>
      <w:r w:rsidRPr="003973E1">
        <w:rPr>
          <w:sz w:val="24"/>
          <w:szCs w:val="24"/>
        </w:rPr>
        <w:t xml:space="preserve">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7A44BE">
        <w:rPr>
          <w:sz w:val="24"/>
          <w:szCs w:val="24"/>
        </w:rPr>
        <w:t>государственных и муниципальных услуг. Заявитель вправе представить указанные документы и информацию по собственной инициативе.</w:t>
      </w:r>
    </w:p>
    <w:bookmarkEnd w:id="5"/>
    <w:p w:rsidR="000E0FD7" w:rsidRPr="00056E1C" w:rsidRDefault="00056E1C" w:rsidP="00056E1C">
      <w:pPr>
        <w:pStyle w:val="a8"/>
        <w:spacing w:before="240" w:after="120" w:line="240" w:lineRule="auto"/>
        <w:ind w:firstLine="0"/>
        <w:jc w:val="center"/>
        <w:rPr>
          <w:sz w:val="24"/>
          <w:szCs w:val="24"/>
        </w:rPr>
      </w:pPr>
      <w:r w:rsidRPr="00056E1C">
        <w:rPr>
          <w:sz w:val="24"/>
          <w:szCs w:val="24"/>
        </w:rPr>
        <w:lastRenderedPageBreak/>
        <w:t xml:space="preserve">12. </w:t>
      </w:r>
      <w:r w:rsidR="000E0FD7" w:rsidRPr="00056E1C">
        <w:rPr>
          <w:sz w:val="24"/>
          <w:szCs w:val="24"/>
        </w:rPr>
        <w:t>Указание на запрет требовать от заявителя</w:t>
      </w:r>
      <w:r w:rsidRPr="00056E1C">
        <w:rPr>
          <w:sz w:val="24"/>
          <w:szCs w:val="24"/>
        </w:rPr>
        <w:br/>
      </w:r>
      <w:r w:rsidR="000E0FD7" w:rsidRPr="00056E1C">
        <w:rPr>
          <w:sz w:val="24"/>
          <w:szCs w:val="24"/>
        </w:rPr>
        <w:t>предоставления документов и информации</w:t>
      </w:r>
    </w:p>
    <w:p w:rsidR="000E0FD7" w:rsidRPr="007A44BE" w:rsidRDefault="000E0FD7" w:rsidP="00056E1C">
      <w:pPr>
        <w:tabs>
          <w:tab w:val="left" w:pos="851"/>
        </w:tabs>
        <w:ind w:firstLine="567"/>
        <w:jc w:val="both"/>
      </w:pPr>
      <w:r w:rsidRPr="007A44BE">
        <w:t xml:space="preserve">12.1. </w:t>
      </w:r>
      <w:r w:rsidR="00056E1C">
        <w:t>Департамент образования</w:t>
      </w:r>
      <w:r w:rsidRPr="007A44BE">
        <w:t xml:space="preserve"> не вправе требовать от заявителя:</w:t>
      </w:r>
    </w:p>
    <w:p w:rsidR="000E0FD7" w:rsidRPr="007A44BE" w:rsidRDefault="000E0FD7" w:rsidP="00056E1C">
      <w:pPr>
        <w:pStyle w:val="a8"/>
        <w:numPr>
          <w:ilvl w:val="0"/>
          <w:numId w:val="10"/>
        </w:numPr>
        <w:tabs>
          <w:tab w:val="left" w:pos="851"/>
          <w:tab w:val="left" w:pos="1134"/>
        </w:tabs>
        <w:spacing w:line="240" w:lineRule="auto"/>
        <w:ind w:left="0" w:firstLine="567"/>
        <w:contextualSpacing/>
        <w:rPr>
          <w:sz w:val="24"/>
          <w:szCs w:val="24"/>
        </w:rPr>
      </w:pPr>
      <w:r w:rsidRPr="007A44BE">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0FD7" w:rsidRPr="007A44BE" w:rsidRDefault="000E0FD7" w:rsidP="00056E1C">
      <w:pPr>
        <w:pStyle w:val="a8"/>
        <w:numPr>
          <w:ilvl w:val="0"/>
          <w:numId w:val="10"/>
        </w:numPr>
        <w:tabs>
          <w:tab w:val="left" w:pos="851"/>
          <w:tab w:val="left" w:pos="1134"/>
        </w:tabs>
        <w:spacing w:line="240" w:lineRule="auto"/>
        <w:ind w:left="0" w:firstLine="567"/>
        <w:contextualSpacing/>
        <w:rPr>
          <w:sz w:val="24"/>
          <w:szCs w:val="24"/>
        </w:rPr>
      </w:pPr>
      <w:proofErr w:type="gramStart"/>
      <w:r w:rsidRPr="007A44BE">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2">
        <w:r w:rsidRPr="007A44BE">
          <w:rPr>
            <w:color w:val="000000"/>
            <w:sz w:val="24"/>
            <w:szCs w:val="24"/>
          </w:rPr>
          <w:t>части 6 статьи</w:t>
        </w:r>
        <w:proofErr w:type="gramEnd"/>
        <w:r w:rsidRPr="007A44BE">
          <w:rPr>
            <w:vanish/>
            <w:color w:val="000000"/>
            <w:sz w:val="24"/>
            <w:szCs w:val="24"/>
          </w:rPr>
          <w:t>HYPERLINK "consultantplus://offline/ref=9F21BE8CC1216408351D037AE244E5224D14D63FC3C3B60302510FA6F698592D0D6F93F0t622B"</w:t>
        </w:r>
        <w:r w:rsidRPr="007A44BE">
          <w:rPr>
            <w:color w:val="000000"/>
            <w:sz w:val="24"/>
            <w:szCs w:val="24"/>
          </w:rPr>
          <w:t xml:space="preserve"> 7</w:t>
        </w:r>
      </w:hyperlink>
      <w:r w:rsidRPr="007A44BE">
        <w:rPr>
          <w:sz w:val="24"/>
          <w:szCs w:val="24"/>
        </w:rPr>
        <w:t xml:space="preserve"> Федерального закона от 27 июля 2010 г. №210-ФЗ «Об организации предоставления государственных и муниципальных услуг».</w:t>
      </w:r>
    </w:p>
    <w:p w:rsidR="000E0FD7" w:rsidRPr="00056E1C" w:rsidRDefault="00056E1C" w:rsidP="00056E1C">
      <w:pPr>
        <w:pStyle w:val="a8"/>
        <w:autoSpaceDE w:val="0"/>
        <w:autoSpaceDN w:val="0"/>
        <w:adjustRightInd w:val="0"/>
        <w:spacing w:before="240" w:after="120" w:line="240" w:lineRule="auto"/>
        <w:ind w:firstLine="0"/>
        <w:jc w:val="center"/>
        <w:outlineLvl w:val="0"/>
        <w:rPr>
          <w:sz w:val="24"/>
          <w:szCs w:val="24"/>
        </w:rPr>
      </w:pPr>
      <w:r w:rsidRPr="00056E1C">
        <w:rPr>
          <w:sz w:val="24"/>
          <w:szCs w:val="24"/>
        </w:rPr>
        <w:t xml:space="preserve">13. </w:t>
      </w:r>
      <w:r w:rsidR="000E0FD7" w:rsidRPr="00056E1C">
        <w:rPr>
          <w:sz w:val="24"/>
          <w:szCs w:val="24"/>
        </w:rPr>
        <w:t>Исчерпывающий перечень оснований для отказа в приеме</w:t>
      </w:r>
      <w:r w:rsidRPr="00056E1C">
        <w:rPr>
          <w:sz w:val="24"/>
          <w:szCs w:val="24"/>
        </w:rPr>
        <w:t xml:space="preserve"> </w:t>
      </w:r>
      <w:r w:rsidR="000E0FD7" w:rsidRPr="00056E1C">
        <w:rPr>
          <w:sz w:val="24"/>
          <w:szCs w:val="24"/>
        </w:rPr>
        <w:t xml:space="preserve">документов, </w:t>
      </w:r>
      <w:r>
        <w:rPr>
          <w:sz w:val="24"/>
          <w:szCs w:val="24"/>
        </w:rPr>
        <w:br/>
      </w:r>
      <w:r w:rsidR="000E0FD7" w:rsidRPr="00056E1C">
        <w:rPr>
          <w:sz w:val="24"/>
          <w:szCs w:val="24"/>
        </w:rPr>
        <w:t>необходимых для предоставления</w:t>
      </w:r>
      <w:r w:rsidRPr="00056E1C">
        <w:rPr>
          <w:sz w:val="24"/>
          <w:szCs w:val="24"/>
        </w:rPr>
        <w:t xml:space="preserve"> </w:t>
      </w:r>
      <w:r w:rsidR="000E0FD7" w:rsidRPr="00056E1C">
        <w:rPr>
          <w:sz w:val="24"/>
          <w:szCs w:val="24"/>
        </w:rPr>
        <w:t>муниципальной услуги</w:t>
      </w:r>
    </w:p>
    <w:p w:rsidR="000E0FD7" w:rsidRPr="007A44BE" w:rsidRDefault="000E0FD7" w:rsidP="00056E1C">
      <w:pPr>
        <w:pStyle w:val="afa"/>
        <w:ind w:right="-2" w:firstLine="567"/>
        <w:jc w:val="both"/>
        <w:rPr>
          <w:rFonts w:ascii="Times New Roman" w:hAnsi="Times New Roman"/>
          <w:sz w:val="24"/>
          <w:szCs w:val="24"/>
        </w:rPr>
      </w:pPr>
      <w:r w:rsidRPr="007A44BE">
        <w:rPr>
          <w:rFonts w:ascii="Times New Roman" w:hAnsi="Times New Roman"/>
          <w:sz w:val="24"/>
          <w:szCs w:val="24"/>
        </w:rPr>
        <w:t xml:space="preserve">13.1. </w:t>
      </w:r>
      <w:bookmarkStart w:id="6" w:name="sub_29"/>
      <w:r w:rsidRPr="007A44BE">
        <w:rPr>
          <w:rFonts w:ascii="Times New Roman" w:hAnsi="Times New Roman"/>
          <w:sz w:val="24"/>
          <w:szCs w:val="24"/>
        </w:rPr>
        <w:t>Исчерпывающий перечень оснований для отказа в приеме документов при приеме заявления и постановке на учет, выдаче путевки и зачислении ребенка в ДО</w:t>
      </w:r>
      <w:r w:rsidR="00056E1C">
        <w:rPr>
          <w:rFonts w:ascii="Times New Roman" w:hAnsi="Times New Roman"/>
          <w:sz w:val="24"/>
          <w:szCs w:val="24"/>
        </w:rPr>
        <w:t>О</w:t>
      </w:r>
      <w:r w:rsidRPr="007A44BE">
        <w:rPr>
          <w:rFonts w:ascii="Times New Roman" w:hAnsi="Times New Roman"/>
          <w:sz w:val="24"/>
          <w:szCs w:val="24"/>
        </w:rPr>
        <w:t>:</w:t>
      </w:r>
    </w:p>
    <w:p w:rsidR="000E0FD7" w:rsidRPr="007A44BE" w:rsidRDefault="000E0FD7" w:rsidP="00056E1C">
      <w:pPr>
        <w:pStyle w:val="afa"/>
        <w:numPr>
          <w:ilvl w:val="0"/>
          <w:numId w:val="11"/>
        </w:numPr>
        <w:tabs>
          <w:tab w:val="left" w:pos="1134"/>
        </w:tabs>
        <w:ind w:left="0" w:right="-2" w:firstLine="567"/>
        <w:jc w:val="both"/>
        <w:rPr>
          <w:rFonts w:ascii="Times New Roman" w:hAnsi="Times New Roman"/>
          <w:sz w:val="24"/>
          <w:szCs w:val="24"/>
        </w:rPr>
      </w:pPr>
      <w:r w:rsidRPr="007A44BE">
        <w:rPr>
          <w:rFonts w:ascii="Times New Roman" w:hAnsi="Times New Roman"/>
          <w:sz w:val="24"/>
          <w:szCs w:val="24"/>
        </w:rPr>
        <w:t>предоставление неполного пакета документов, указанных в пункте 10.1. настоящего Административного регламента.</w:t>
      </w:r>
    </w:p>
    <w:p w:rsidR="000E0FD7" w:rsidRPr="007A44BE" w:rsidRDefault="000E0FD7" w:rsidP="00056E1C">
      <w:pPr>
        <w:pStyle w:val="afa"/>
        <w:numPr>
          <w:ilvl w:val="0"/>
          <w:numId w:val="11"/>
        </w:numPr>
        <w:tabs>
          <w:tab w:val="left" w:pos="1134"/>
        </w:tabs>
        <w:ind w:left="0" w:right="-2" w:firstLine="567"/>
        <w:jc w:val="both"/>
        <w:rPr>
          <w:rFonts w:ascii="Times New Roman" w:hAnsi="Times New Roman"/>
          <w:sz w:val="24"/>
          <w:szCs w:val="24"/>
        </w:rPr>
      </w:pPr>
      <w:r w:rsidRPr="007A44BE">
        <w:rPr>
          <w:rFonts w:ascii="Times New Roman" w:hAnsi="Times New Roman"/>
          <w:sz w:val="24"/>
          <w:szCs w:val="24"/>
        </w:rPr>
        <w:t>несоответствие заявлений формам, приведенным в приложениях №1, №2 к настоящему Административному регламенту, в том числе отсутствие в них необходимых сведений;</w:t>
      </w:r>
    </w:p>
    <w:bookmarkEnd w:id="6"/>
    <w:p w:rsidR="000E0FD7" w:rsidRPr="007A44BE" w:rsidRDefault="000E0FD7" w:rsidP="00056E1C">
      <w:pPr>
        <w:pStyle w:val="afa"/>
        <w:numPr>
          <w:ilvl w:val="0"/>
          <w:numId w:val="11"/>
        </w:numPr>
        <w:tabs>
          <w:tab w:val="left" w:pos="1134"/>
        </w:tabs>
        <w:ind w:left="0" w:right="-2" w:firstLine="567"/>
        <w:jc w:val="both"/>
        <w:rPr>
          <w:rFonts w:ascii="Times New Roman" w:hAnsi="Times New Roman"/>
          <w:sz w:val="24"/>
          <w:szCs w:val="24"/>
        </w:rPr>
      </w:pPr>
      <w:r w:rsidRPr="007A44BE">
        <w:rPr>
          <w:rFonts w:ascii="Times New Roman" w:hAnsi="Times New Roman"/>
          <w:sz w:val="24"/>
          <w:szCs w:val="24"/>
        </w:rPr>
        <w:t>предоставление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подписи заявителя или уполномоченного лица);</w:t>
      </w:r>
    </w:p>
    <w:p w:rsidR="000E0FD7" w:rsidRPr="007A44BE" w:rsidRDefault="00056E1C" w:rsidP="00056E1C">
      <w:pPr>
        <w:pStyle w:val="a8"/>
        <w:spacing w:before="240" w:after="120" w:line="240" w:lineRule="auto"/>
        <w:ind w:firstLine="0"/>
        <w:jc w:val="center"/>
      </w:pPr>
      <w:r>
        <w:rPr>
          <w:sz w:val="24"/>
          <w:szCs w:val="24"/>
        </w:rPr>
        <w:t xml:space="preserve">14. </w:t>
      </w:r>
      <w:r w:rsidR="000E0FD7" w:rsidRPr="00056E1C">
        <w:rPr>
          <w:sz w:val="24"/>
          <w:szCs w:val="24"/>
        </w:rPr>
        <w:t>Перечень оснований для приостановления или отказа</w:t>
      </w:r>
      <w:r w:rsidRPr="00056E1C">
        <w:rPr>
          <w:sz w:val="24"/>
          <w:szCs w:val="24"/>
        </w:rPr>
        <w:t xml:space="preserve"> </w:t>
      </w:r>
      <w:r w:rsidRPr="00056E1C">
        <w:rPr>
          <w:sz w:val="24"/>
          <w:szCs w:val="24"/>
        </w:rPr>
        <w:br/>
      </w:r>
      <w:r w:rsidR="000E0FD7" w:rsidRPr="00056E1C">
        <w:rPr>
          <w:sz w:val="24"/>
          <w:szCs w:val="24"/>
        </w:rPr>
        <w:t>в предоставлении муниципальной услуги</w:t>
      </w:r>
    </w:p>
    <w:p w:rsidR="000E0FD7" w:rsidRPr="007A44BE" w:rsidRDefault="000E0FD7" w:rsidP="00056E1C">
      <w:pPr>
        <w:ind w:right="-2" w:firstLine="567"/>
        <w:jc w:val="both"/>
      </w:pPr>
      <w:r w:rsidRPr="007A44BE">
        <w:t xml:space="preserve">14.1. Основания для приостановления предоставления муниципальной услуги отсутствуют.          </w:t>
      </w:r>
    </w:p>
    <w:p w:rsidR="000E0FD7" w:rsidRPr="007A44BE" w:rsidRDefault="000E0FD7" w:rsidP="00056E1C">
      <w:pPr>
        <w:pStyle w:val="afa"/>
        <w:ind w:right="-2" w:firstLine="567"/>
        <w:jc w:val="both"/>
        <w:rPr>
          <w:rFonts w:ascii="Times New Roman" w:eastAsia="Calibri" w:hAnsi="Times New Roman"/>
          <w:sz w:val="24"/>
          <w:szCs w:val="24"/>
        </w:rPr>
      </w:pPr>
      <w:r w:rsidRPr="007A44BE">
        <w:rPr>
          <w:rFonts w:ascii="Times New Roman" w:eastAsia="Calibri" w:hAnsi="Times New Roman"/>
          <w:sz w:val="24"/>
          <w:szCs w:val="24"/>
        </w:rPr>
        <w:t>14.2. Исчерпывающий перечень оснований для отказа в постановке на учет:</w:t>
      </w:r>
    </w:p>
    <w:p w:rsidR="000E0FD7" w:rsidRPr="007A44BE" w:rsidRDefault="000E0FD7" w:rsidP="00056E1C">
      <w:pPr>
        <w:pStyle w:val="afa"/>
        <w:ind w:right="-2" w:firstLine="567"/>
        <w:jc w:val="both"/>
        <w:rPr>
          <w:rFonts w:ascii="Times New Roman" w:eastAsia="Calibri" w:hAnsi="Times New Roman"/>
          <w:sz w:val="24"/>
          <w:szCs w:val="24"/>
        </w:rPr>
      </w:pPr>
      <w:r w:rsidRPr="007A44BE">
        <w:rPr>
          <w:rFonts w:ascii="Times New Roman" w:eastAsia="Calibri" w:hAnsi="Times New Roman"/>
          <w:sz w:val="24"/>
          <w:szCs w:val="24"/>
        </w:rPr>
        <w:t>- отсутствие регистрации родителя по месту жительства на территории муниципального образования</w:t>
      </w:r>
      <w:r w:rsidR="00425271">
        <w:rPr>
          <w:rFonts w:ascii="Times New Roman" w:eastAsia="Calibri" w:hAnsi="Times New Roman"/>
          <w:sz w:val="24"/>
          <w:szCs w:val="24"/>
        </w:rPr>
        <w:t xml:space="preserve"> «Алданский район»</w:t>
      </w:r>
      <w:r w:rsidRPr="007A44BE">
        <w:rPr>
          <w:rFonts w:ascii="Times New Roman" w:eastAsia="Calibri" w:hAnsi="Times New Roman"/>
          <w:sz w:val="24"/>
          <w:szCs w:val="24"/>
        </w:rPr>
        <w:t>;</w:t>
      </w:r>
    </w:p>
    <w:p w:rsidR="000E0FD7" w:rsidRPr="007A44BE" w:rsidRDefault="000E0FD7" w:rsidP="00056E1C">
      <w:pPr>
        <w:pStyle w:val="afa"/>
        <w:ind w:right="-2" w:firstLine="567"/>
        <w:jc w:val="both"/>
        <w:rPr>
          <w:rFonts w:ascii="Times New Roman" w:eastAsia="Calibri" w:hAnsi="Times New Roman"/>
          <w:sz w:val="24"/>
          <w:szCs w:val="24"/>
        </w:rPr>
      </w:pPr>
      <w:r w:rsidRPr="007A44BE">
        <w:rPr>
          <w:rFonts w:ascii="Times New Roman" w:eastAsia="Calibri" w:hAnsi="Times New Roman"/>
          <w:sz w:val="24"/>
          <w:szCs w:val="24"/>
        </w:rPr>
        <w:t>- достижение ребенком возраста семи лет.</w:t>
      </w:r>
    </w:p>
    <w:p w:rsidR="000E0FD7" w:rsidRPr="007A44BE" w:rsidRDefault="000E0FD7" w:rsidP="00056E1C">
      <w:pPr>
        <w:pStyle w:val="afa"/>
        <w:ind w:right="-2" w:firstLine="567"/>
        <w:jc w:val="both"/>
        <w:rPr>
          <w:rFonts w:ascii="Times New Roman" w:eastAsia="Calibri" w:hAnsi="Times New Roman"/>
          <w:sz w:val="24"/>
          <w:szCs w:val="24"/>
        </w:rPr>
      </w:pPr>
      <w:r w:rsidRPr="007A44BE">
        <w:rPr>
          <w:rFonts w:ascii="Times New Roman" w:eastAsia="Calibri" w:hAnsi="Times New Roman"/>
          <w:sz w:val="24"/>
          <w:szCs w:val="24"/>
        </w:rPr>
        <w:t>14.3. Исчерпывающий перечень оснований для отказа в выдаче путевки в ДО</w:t>
      </w:r>
      <w:r w:rsidR="00056E1C">
        <w:rPr>
          <w:rFonts w:ascii="Times New Roman" w:eastAsia="Calibri" w:hAnsi="Times New Roman"/>
          <w:sz w:val="24"/>
          <w:szCs w:val="24"/>
        </w:rPr>
        <w:t>О</w:t>
      </w:r>
      <w:r w:rsidRPr="007A44BE">
        <w:rPr>
          <w:rFonts w:ascii="Times New Roman" w:eastAsia="Calibri" w:hAnsi="Times New Roman"/>
          <w:sz w:val="24"/>
          <w:szCs w:val="24"/>
        </w:rPr>
        <w:t>:</w:t>
      </w:r>
    </w:p>
    <w:p w:rsidR="000E0FD7" w:rsidRPr="007A44BE" w:rsidRDefault="000E0FD7" w:rsidP="00056E1C">
      <w:pPr>
        <w:pStyle w:val="afa"/>
        <w:ind w:right="-2" w:firstLine="567"/>
        <w:jc w:val="both"/>
        <w:rPr>
          <w:rFonts w:ascii="Times New Roman" w:eastAsia="Calibri" w:hAnsi="Times New Roman"/>
          <w:sz w:val="24"/>
          <w:szCs w:val="24"/>
        </w:rPr>
      </w:pPr>
      <w:r w:rsidRPr="007A44BE">
        <w:rPr>
          <w:rFonts w:ascii="Times New Roman" w:eastAsia="Calibri" w:hAnsi="Times New Roman"/>
          <w:sz w:val="24"/>
          <w:szCs w:val="24"/>
        </w:rPr>
        <w:t>-</w:t>
      </w:r>
      <w:r w:rsidR="00056E1C">
        <w:rPr>
          <w:rFonts w:ascii="Times New Roman" w:eastAsia="Calibri" w:hAnsi="Times New Roman"/>
          <w:sz w:val="24"/>
          <w:szCs w:val="24"/>
        </w:rPr>
        <w:t xml:space="preserve"> отсутствие свободных мест в ДОО</w:t>
      </w:r>
      <w:r w:rsidRPr="007A44BE">
        <w:rPr>
          <w:rFonts w:ascii="Times New Roman" w:eastAsia="Calibri" w:hAnsi="Times New Roman"/>
          <w:sz w:val="24"/>
          <w:szCs w:val="24"/>
        </w:rPr>
        <w:t>;</w:t>
      </w:r>
    </w:p>
    <w:p w:rsidR="000E0FD7" w:rsidRPr="007A44BE" w:rsidRDefault="000E0FD7" w:rsidP="00056E1C">
      <w:pPr>
        <w:pStyle w:val="afa"/>
        <w:ind w:right="-2" w:firstLine="567"/>
        <w:jc w:val="both"/>
        <w:rPr>
          <w:rFonts w:ascii="Times New Roman" w:eastAsia="Calibri" w:hAnsi="Times New Roman"/>
          <w:sz w:val="24"/>
          <w:szCs w:val="24"/>
        </w:rPr>
      </w:pPr>
      <w:r w:rsidRPr="007A44BE">
        <w:rPr>
          <w:rFonts w:ascii="Times New Roman" w:eastAsia="Calibri" w:hAnsi="Times New Roman"/>
          <w:sz w:val="24"/>
          <w:szCs w:val="24"/>
        </w:rPr>
        <w:t>- возраст ребенка более 7 лет и менее 2 месяцев;</w:t>
      </w:r>
    </w:p>
    <w:p w:rsidR="000E0FD7" w:rsidRPr="007A44BE" w:rsidRDefault="000E0FD7" w:rsidP="00056E1C">
      <w:pPr>
        <w:pStyle w:val="afa"/>
        <w:ind w:right="-2" w:firstLine="567"/>
        <w:jc w:val="both"/>
        <w:rPr>
          <w:rFonts w:ascii="Times New Roman" w:eastAsia="Calibri" w:hAnsi="Times New Roman"/>
          <w:sz w:val="24"/>
          <w:szCs w:val="24"/>
        </w:rPr>
      </w:pPr>
      <w:r w:rsidRPr="007A44BE">
        <w:rPr>
          <w:rFonts w:ascii="Times New Roman" w:eastAsia="Calibri" w:hAnsi="Times New Roman"/>
          <w:sz w:val="24"/>
          <w:szCs w:val="24"/>
        </w:rPr>
        <w:t>14.4. Основания для отказа в зачислении ребенка в ДО</w:t>
      </w:r>
      <w:r w:rsidR="00056E1C">
        <w:rPr>
          <w:rFonts w:ascii="Times New Roman" w:eastAsia="Calibri" w:hAnsi="Times New Roman"/>
          <w:sz w:val="24"/>
          <w:szCs w:val="24"/>
        </w:rPr>
        <w:t>О</w:t>
      </w:r>
      <w:r w:rsidRPr="007A44BE">
        <w:rPr>
          <w:rFonts w:ascii="Times New Roman" w:eastAsia="Calibri" w:hAnsi="Times New Roman"/>
          <w:sz w:val="24"/>
          <w:szCs w:val="24"/>
        </w:rPr>
        <w:t xml:space="preserve"> отсутствуют.</w:t>
      </w:r>
    </w:p>
    <w:p w:rsidR="000E0FD7" w:rsidRPr="005F6A8B" w:rsidRDefault="00056E1C" w:rsidP="00056E1C">
      <w:pPr>
        <w:pStyle w:val="a8"/>
        <w:spacing w:before="240" w:after="120" w:line="240" w:lineRule="auto"/>
        <w:ind w:firstLine="0"/>
        <w:jc w:val="center"/>
        <w:rPr>
          <w:sz w:val="24"/>
          <w:szCs w:val="24"/>
        </w:rPr>
      </w:pPr>
      <w:r w:rsidRPr="005F6A8B">
        <w:rPr>
          <w:sz w:val="24"/>
          <w:szCs w:val="24"/>
        </w:rPr>
        <w:t xml:space="preserve">15. </w:t>
      </w:r>
      <w:r w:rsidR="000E0FD7" w:rsidRPr="005F6A8B">
        <w:rPr>
          <w:sz w:val="24"/>
          <w:szCs w:val="24"/>
        </w:rPr>
        <w:t>Перечень услуг, которые являются необходимыми</w:t>
      </w:r>
      <w:r w:rsidRPr="005F6A8B">
        <w:rPr>
          <w:sz w:val="24"/>
          <w:szCs w:val="24"/>
        </w:rPr>
        <w:t xml:space="preserve"> </w:t>
      </w:r>
      <w:r w:rsidR="000E0FD7" w:rsidRPr="005F6A8B">
        <w:rPr>
          <w:sz w:val="24"/>
          <w:szCs w:val="24"/>
        </w:rPr>
        <w:t xml:space="preserve">и обязательными </w:t>
      </w:r>
      <w:r w:rsidR="005F6A8B">
        <w:rPr>
          <w:sz w:val="24"/>
          <w:szCs w:val="24"/>
        </w:rPr>
        <w:br/>
      </w:r>
      <w:r w:rsidR="000E0FD7" w:rsidRPr="005F6A8B">
        <w:rPr>
          <w:sz w:val="24"/>
          <w:szCs w:val="24"/>
        </w:rPr>
        <w:t>для предоставления муниципальной услуги,</w:t>
      </w:r>
      <w:r w:rsidRPr="005F6A8B">
        <w:rPr>
          <w:sz w:val="24"/>
          <w:szCs w:val="24"/>
        </w:rPr>
        <w:t xml:space="preserve"> </w:t>
      </w:r>
      <w:r w:rsidR="005F6A8B">
        <w:rPr>
          <w:sz w:val="24"/>
          <w:szCs w:val="24"/>
        </w:rPr>
        <w:br/>
      </w:r>
      <w:r w:rsidR="000E0FD7" w:rsidRPr="005F6A8B">
        <w:rPr>
          <w:sz w:val="24"/>
          <w:szCs w:val="24"/>
        </w:rPr>
        <w:t>в том числе сведения о документах, выдаваемых организациями,</w:t>
      </w:r>
      <w:r w:rsidRPr="005F6A8B">
        <w:rPr>
          <w:sz w:val="24"/>
          <w:szCs w:val="24"/>
        </w:rPr>
        <w:t xml:space="preserve"> </w:t>
      </w:r>
      <w:r w:rsidR="005F6A8B">
        <w:rPr>
          <w:sz w:val="24"/>
          <w:szCs w:val="24"/>
        </w:rPr>
        <w:br/>
      </w:r>
      <w:r w:rsidR="000E0FD7" w:rsidRPr="005F6A8B">
        <w:rPr>
          <w:sz w:val="24"/>
          <w:szCs w:val="24"/>
        </w:rPr>
        <w:t>участвующими в предоставлении муниципальной услуги</w:t>
      </w:r>
    </w:p>
    <w:p w:rsidR="000E0FD7" w:rsidRPr="007A44BE" w:rsidRDefault="000E0FD7" w:rsidP="005F6A8B">
      <w:pPr>
        <w:ind w:right="-2" w:firstLine="567"/>
        <w:jc w:val="both"/>
      </w:pPr>
      <w:r w:rsidRPr="007A44BE">
        <w:t>15.1. 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отсутствуют.</w:t>
      </w:r>
    </w:p>
    <w:p w:rsidR="000E0FD7" w:rsidRPr="005F6A8B" w:rsidRDefault="005F6A8B" w:rsidP="005F6A8B">
      <w:pPr>
        <w:pStyle w:val="a8"/>
        <w:spacing w:before="240" w:after="120" w:line="240" w:lineRule="auto"/>
        <w:ind w:firstLine="0"/>
        <w:jc w:val="center"/>
        <w:rPr>
          <w:sz w:val="24"/>
          <w:szCs w:val="24"/>
        </w:rPr>
      </w:pPr>
      <w:r w:rsidRPr="005F6A8B">
        <w:rPr>
          <w:sz w:val="24"/>
          <w:szCs w:val="24"/>
        </w:rPr>
        <w:lastRenderedPageBreak/>
        <w:t xml:space="preserve">16. </w:t>
      </w:r>
      <w:r w:rsidR="000E0FD7" w:rsidRPr="005F6A8B">
        <w:rPr>
          <w:sz w:val="24"/>
          <w:szCs w:val="24"/>
        </w:rPr>
        <w:t xml:space="preserve">Порядок, размер и основания взимания </w:t>
      </w:r>
      <w:r>
        <w:rPr>
          <w:sz w:val="24"/>
          <w:szCs w:val="24"/>
        </w:rPr>
        <w:br/>
      </w:r>
      <w:r w:rsidR="000E0FD7" w:rsidRPr="005F6A8B">
        <w:rPr>
          <w:sz w:val="24"/>
          <w:szCs w:val="24"/>
        </w:rPr>
        <w:t>государственной</w:t>
      </w:r>
      <w:r w:rsidRPr="005F6A8B">
        <w:rPr>
          <w:sz w:val="24"/>
          <w:szCs w:val="24"/>
        </w:rPr>
        <w:t xml:space="preserve"> </w:t>
      </w:r>
      <w:r w:rsidR="000E0FD7" w:rsidRPr="005F6A8B">
        <w:rPr>
          <w:sz w:val="24"/>
          <w:szCs w:val="24"/>
        </w:rPr>
        <w:t xml:space="preserve">пошлины или иной платы, </w:t>
      </w:r>
      <w:r>
        <w:rPr>
          <w:sz w:val="24"/>
          <w:szCs w:val="24"/>
        </w:rPr>
        <w:br/>
      </w:r>
      <w:r w:rsidR="000E0FD7" w:rsidRPr="005F6A8B">
        <w:rPr>
          <w:sz w:val="24"/>
          <w:szCs w:val="24"/>
        </w:rPr>
        <w:t>взимаемой за предоставление</w:t>
      </w:r>
      <w:r w:rsidRPr="005F6A8B">
        <w:rPr>
          <w:sz w:val="24"/>
          <w:szCs w:val="24"/>
        </w:rPr>
        <w:t xml:space="preserve"> </w:t>
      </w:r>
      <w:r w:rsidR="000E0FD7" w:rsidRPr="005F6A8B">
        <w:rPr>
          <w:sz w:val="24"/>
          <w:szCs w:val="24"/>
        </w:rPr>
        <w:t>муниципальной услуги</w:t>
      </w:r>
    </w:p>
    <w:p w:rsidR="000E0FD7" w:rsidRPr="007A44BE" w:rsidRDefault="000E0FD7" w:rsidP="005F6A8B">
      <w:pPr>
        <w:ind w:right="-2" w:firstLine="567"/>
        <w:jc w:val="both"/>
      </w:pPr>
      <w:r w:rsidRPr="007A44BE">
        <w:t>16.1. Муниципальная услуга предоставляется бесплатно.</w:t>
      </w:r>
    </w:p>
    <w:p w:rsidR="000E0FD7" w:rsidRPr="007A44BE" w:rsidRDefault="000E0FD7" w:rsidP="005F6A8B">
      <w:pPr>
        <w:spacing w:before="240" w:after="120"/>
        <w:jc w:val="center"/>
      </w:pPr>
      <w:r w:rsidRPr="007A44BE">
        <w:t>17.</w:t>
      </w:r>
      <w:r w:rsidR="005F6A8B">
        <w:t xml:space="preserve"> </w:t>
      </w:r>
      <w:r w:rsidRPr="007A44BE">
        <w:t>Максимальный срок ожидания в очереди при подаче заявлений</w:t>
      </w:r>
      <w:r w:rsidR="005F6A8B">
        <w:t xml:space="preserve"> </w:t>
      </w:r>
      <w:r w:rsidR="005F6A8B">
        <w:br/>
      </w:r>
      <w:r w:rsidRPr="007A44BE">
        <w:t xml:space="preserve">о предоставлении муниципальной услуги </w:t>
      </w:r>
      <w:r w:rsidR="005F6A8B">
        <w:br/>
      </w:r>
      <w:r w:rsidRPr="007A44BE">
        <w:t>и при получении</w:t>
      </w:r>
      <w:r w:rsidR="005F6A8B">
        <w:t xml:space="preserve"> </w:t>
      </w:r>
      <w:r w:rsidRPr="007A44BE">
        <w:t>результата предоставления муниципальной услуги</w:t>
      </w:r>
    </w:p>
    <w:p w:rsidR="000E0FD7" w:rsidRPr="007A44BE" w:rsidRDefault="000E0FD7" w:rsidP="009D34C0">
      <w:pPr>
        <w:ind w:right="-2" w:firstLine="567"/>
        <w:jc w:val="both"/>
      </w:pPr>
      <w:r w:rsidRPr="007A44BE">
        <w:t>17.1. Время ожидания в очереди для подачи заявлений не может превышать 15 минут.</w:t>
      </w:r>
    </w:p>
    <w:p w:rsidR="000E0FD7" w:rsidRPr="007A44BE" w:rsidRDefault="000E0FD7" w:rsidP="009D34C0">
      <w:pPr>
        <w:ind w:right="-2" w:firstLine="567"/>
        <w:jc w:val="both"/>
      </w:pPr>
      <w:r w:rsidRPr="007A44BE">
        <w:t>17.2. Время ожидания в очереди при получении результата предоставления муниципальной услуги не может превышать 15 минут.</w:t>
      </w:r>
    </w:p>
    <w:p w:rsidR="000E0FD7" w:rsidRPr="007A44BE" w:rsidRDefault="000E0FD7" w:rsidP="00FA2ACD">
      <w:pPr>
        <w:spacing w:before="240" w:after="120"/>
        <w:jc w:val="center"/>
      </w:pPr>
      <w:r w:rsidRPr="007A44BE">
        <w:t>18.</w:t>
      </w:r>
      <w:r w:rsidR="00FA2ACD">
        <w:t xml:space="preserve"> </w:t>
      </w:r>
      <w:r w:rsidRPr="007A44BE">
        <w:t>Срок и порядок регистрации запроса</w:t>
      </w:r>
      <w:r w:rsidR="00FA2ACD">
        <w:t xml:space="preserve"> </w:t>
      </w:r>
      <w:r w:rsidRPr="007A44BE">
        <w:t xml:space="preserve">заявителя </w:t>
      </w:r>
      <w:r w:rsidR="00FA2ACD">
        <w:br/>
      </w:r>
      <w:r w:rsidRPr="007A44BE">
        <w:t>о предоставлении муниципальной услуги,</w:t>
      </w:r>
      <w:r w:rsidR="00FA2ACD">
        <w:t xml:space="preserve"> </w:t>
      </w:r>
      <w:r w:rsidR="00FA2ACD">
        <w:br/>
      </w:r>
      <w:r w:rsidRPr="007A44BE">
        <w:t>в том числе в электронной форме</w:t>
      </w:r>
    </w:p>
    <w:p w:rsidR="000E0FD7" w:rsidRPr="007A44BE" w:rsidRDefault="000E0FD7" w:rsidP="00FA2ACD">
      <w:pPr>
        <w:ind w:right="-2" w:firstLine="567"/>
        <w:jc w:val="both"/>
      </w:pPr>
      <w:r w:rsidRPr="007A44BE">
        <w:t xml:space="preserve">18.1. Обращение заявителя подлежит обязательной регистрации не позднее дня, следующего за днем поступления в </w:t>
      </w:r>
      <w:r w:rsidR="00FA2ACD">
        <w:t>Департамент образования</w:t>
      </w:r>
      <w:r w:rsidRPr="007A44BE">
        <w:t>, в порядке делопроизводства.</w:t>
      </w:r>
    </w:p>
    <w:p w:rsidR="000E0FD7" w:rsidRPr="007A44BE" w:rsidRDefault="000E0FD7" w:rsidP="00FA2ACD">
      <w:pPr>
        <w:spacing w:before="240" w:after="120"/>
        <w:jc w:val="center"/>
      </w:pPr>
      <w:r w:rsidRPr="007A44BE">
        <w:t>19.</w:t>
      </w:r>
      <w:r w:rsidR="00FA2ACD">
        <w:t xml:space="preserve"> </w:t>
      </w:r>
      <w:r w:rsidRPr="007A44BE">
        <w:t>Требования к помещениям, в которых располагаются</w:t>
      </w:r>
      <w:r w:rsidR="00FA2ACD">
        <w:t xml:space="preserve"> </w:t>
      </w:r>
      <w:r w:rsidR="00FA2ACD">
        <w:br/>
      </w:r>
      <w:r w:rsidRPr="007A44BE">
        <w:t>органы и организации, непосредственно осуществляющие</w:t>
      </w:r>
      <w:r w:rsidR="00FA2ACD">
        <w:t xml:space="preserve"> </w:t>
      </w:r>
      <w:r w:rsidRPr="007A44BE">
        <w:t>прием документов, необходимых для предоставления</w:t>
      </w:r>
      <w:r w:rsidR="00FA2ACD">
        <w:t xml:space="preserve"> </w:t>
      </w:r>
      <w:r w:rsidRPr="007A44BE">
        <w:t>муниципальных услуг</w:t>
      </w:r>
    </w:p>
    <w:p w:rsidR="00C56564" w:rsidRDefault="000E0FD7" w:rsidP="00FA2ACD">
      <w:pPr>
        <w:ind w:right="-2" w:firstLine="567"/>
        <w:jc w:val="both"/>
      </w:pPr>
      <w:r w:rsidRPr="007A44BE">
        <w:t xml:space="preserve">19.1. Места предоставления муниципальной услуги должны отвечать следующим требованиям. </w:t>
      </w:r>
    </w:p>
    <w:p w:rsidR="000E0FD7" w:rsidRPr="007A44BE" w:rsidRDefault="000E0FD7" w:rsidP="00FA2ACD">
      <w:pPr>
        <w:ind w:right="-2" w:firstLine="567"/>
        <w:jc w:val="both"/>
      </w:pPr>
      <w:r w:rsidRPr="007A44BE">
        <w:t xml:space="preserve">Здание, в котором предоставляется муниципальная услуга, должно быть оборудовано отдельным входом для свободного доступа заинтересованных лиц. </w:t>
      </w:r>
    </w:p>
    <w:p w:rsidR="000E0FD7" w:rsidRPr="007A44BE" w:rsidRDefault="000E0FD7" w:rsidP="00FA2ACD">
      <w:pPr>
        <w:ind w:right="-2" w:firstLine="567"/>
        <w:jc w:val="both"/>
      </w:pPr>
      <w:r w:rsidRPr="007A44BE">
        <w:t>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0E0FD7" w:rsidRPr="007A44BE" w:rsidRDefault="000E0FD7" w:rsidP="00FA2ACD">
      <w:pPr>
        <w:ind w:right="-2" w:firstLine="567"/>
        <w:jc w:val="both"/>
      </w:pPr>
      <w:r w:rsidRPr="007A44BE">
        <w:t xml:space="preserve">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w:t>
      </w:r>
      <w:proofErr w:type="spellStart"/>
      <w:r w:rsidRPr="007A44BE">
        <w:t>инфомате</w:t>
      </w:r>
      <w:proofErr w:type="spellEnd"/>
      <w:r w:rsidRPr="007A44BE">
        <w:t xml:space="preserve">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rsidR="000E0FD7" w:rsidRPr="007A44BE" w:rsidRDefault="00FA2ACD" w:rsidP="00FA2ACD">
      <w:pPr>
        <w:ind w:right="-2" w:firstLine="567"/>
        <w:jc w:val="both"/>
      </w:pPr>
      <w:proofErr w:type="gramStart"/>
      <w:r>
        <w:t>Сотрудники</w:t>
      </w:r>
      <w:r w:rsidR="000E0FD7" w:rsidRPr="007A44BE">
        <w:t>, предос</w:t>
      </w:r>
      <w:r>
        <w:t>тавляющие муниципальную услугу</w:t>
      </w:r>
      <w:r w:rsidR="000E0FD7" w:rsidRPr="007A44BE">
        <w:t xml:space="preserve"> обеспечиваются</w:t>
      </w:r>
      <w:proofErr w:type="gramEnd"/>
      <w:r w:rsidR="000E0FD7" w:rsidRPr="007A44BE">
        <w:t xml:space="preserve"> табличками с указанием фамилии, имени, отчества и должности. </w:t>
      </w:r>
    </w:p>
    <w:p w:rsidR="000E0FD7" w:rsidRPr="007A44BE" w:rsidRDefault="000E0FD7" w:rsidP="00FA2ACD">
      <w:pPr>
        <w:ind w:right="-2" w:firstLine="567"/>
        <w:jc w:val="both"/>
      </w:pPr>
      <w:r w:rsidRPr="007A44BE">
        <w:t xml:space="preserve">Рабочие места </w:t>
      </w:r>
      <w:proofErr w:type="gramStart"/>
      <w:r w:rsidRPr="007A44BE">
        <w:t>предоставляющих</w:t>
      </w:r>
      <w:proofErr w:type="gramEnd"/>
      <w:r w:rsidRPr="007A44BE">
        <w:t xml:space="preserve">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E0FD7" w:rsidRPr="007A44BE" w:rsidRDefault="000E0FD7" w:rsidP="00FA2ACD">
      <w:pPr>
        <w:ind w:right="-2" w:firstLine="567"/>
        <w:jc w:val="both"/>
      </w:pPr>
      <w:r w:rsidRPr="007A44BE">
        <w:t xml:space="preserve">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w:t>
      </w:r>
    </w:p>
    <w:p w:rsidR="000E0FD7" w:rsidRPr="007A44BE" w:rsidRDefault="000E0FD7" w:rsidP="00FA2ACD">
      <w:pPr>
        <w:ind w:right="-2" w:firstLine="567"/>
        <w:jc w:val="both"/>
      </w:pPr>
      <w:r w:rsidRPr="007A44BE">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 мест. </w:t>
      </w:r>
    </w:p>
    <w:p w:rsidR="000E0FD7" w:rsidRPr="007A44BE" w:rsidRDefault="000E0FD7" w:rsidP="00FA2ACD">
      <w:pPr>
        <w:ind w:right="-2" w:firstLine="567"/>
        <w:jc w:val="both"/>
      </w:pPr>
      <w:r w:rsidRPr="007A44BE">
        <w:lastRenderedPageBreak/>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rsidR="000E0FD7" w:rsidRDefault="000E0FD7" w:rsidP="00FA2ACD">
      <w:pPr>
        <w:ind w:right="-2" w:firstLine="567"/>
        <w:jc w:val="both"/>
      </w:pPr>
      <w:r w:rsidRPr="007A44BE">
        <w:t>В помещениях, в которых предоставляется муниципальная услуга, и в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FA2ACD" w:rsidRPr="00FA2ACD" w:rsidRDefault="00FA2ACD" w:rsidP="00FA2ACD">
      <w:pPr>
        <w:autoSpaceDE w:val="0"/>
        <w:autoSpaceDN w:val="0"/>
        <w:adjustRightInd w:val="0"/>
        <w:ind w:firstLine="567"/>
        <w:jc w:val="both"/>
        <w:rPr>
          <w:rFonts w:eastAsia="Calibri"/>
          <w:lang w:eastAsia="ru-RU"/>
        </w:rPr>
      </w:pPr>
      <w:r>
        <w:rPr>
          <w:rFonts w:eastAsia="Calibri"/>
          <w:lang w:eastAsia="ru-RU"/>
        </w:rPr>
        <w:t>П</w:t>
      </w:r>
      <w:r w:rsidRPr="00FA2ACD">
        <w:rPr>
          <w:rFonts w:eastAsia="Calibri"/>
          <w:lang w:eastAsia="ru-RU"/>
        </w:rPr>
        <w:t xml:space="preserve">омещения, в которых предоставляется </w:t>
      </w:r>
      <w:r>
        <w:rPr>
          <w:rFonts w:eastAsia="Calibri"/>
          <w:lang w:eastAsia="ru-RU"/>
        </w:rPr>
        <w:t xml:space="preserve">муниципальная </w:t>
      </w:r>
      <w:r w:rsidRPr="00FA2ACD">
        <w:rPr>
          <w:rFonts w:eastAsia="Calibri"/>
          <w:lang w:eastAsia="ru-RU"/>
        </w:rPr>
        <w:t xml:space="preserve">услуга, </w:t>
      </w:r>
      <w:r>
        <w:rPr>
          <w:rFonts w:eastAsia="Calibri"/>
          <w:lang w:eastAsia="ru-RU"/>
        </w:rPr>
        <w:t xml:space="preserve">должны быть </w:t>
      </w:r>
      <w:r w:rsidRPr="00FA2ACD">
        <w:rPr>
          <w:rFonts w:eastAsia="Calibri"/>
          <w:lang w:eastAsia="ru-RU"/>
        </w:rPr>
        <w:t>обеспечен</w:t>
      </w:r>
      <w:r>
        <w:rPr>
          <w:rFonts w:eastAsia="Calibri"/>
          <w:lang w:eastAsia="ru-RU"/>
        </w:rPr>
        <w:t>ы</w:t>
      </w:r>
      <w:r w:rsidRPr="00FA2ACD">
        <w:rPr>
          <w:rFonts w:eastAsia="Calibri"/>
          <w:lang w:eastAsia="ru-RU"/>
        </w:rPr>
        <w:t xml:space="preserve"> доступност</w:t>
      </w:r>
      <w:r>
        <w:rPr>
          <w:rFonts w:eastAsia="Calibri"/>
          <w:lang w:eastAsia="ru-RU"/>
        </w:rPr>
        <w:t>ью</w:t>
      </w:r>
      <w:r w:rsidRPr="00FA2ACD">
        <w:rPr>
          <w:rFonts w:eastAsia="Calibri"/>
          <w:lang w:eastAsia="ru-RU"/>
        </w:rPr>
        <w:t xml:space="preserve"> для инвалидов в соответствии с законодательством Российской Федерации о социальной защите инвалидов</w:t>
      </w:r>
    </w:p>
    <w:p w:rsidR="000E0FD7" w:rsidRPr="007A44BE" w:rsidRDefault="000E0FD7" w:rsidP="00FA2ACD">
      <w:pPr>
        <w:spacing w:before="240" w:after="120"/>
        <w:jc w:val="center"/>
      </w:pPr>
      <w:r w:rsidRPr="007A44BE">
        <w:t>20.</w:t>
      </w:r>
      <w:r w:rsidR="00FA2ACD">
        <w:t xml:space="preserve"> </w:t>
      </w:r>
      <w:r w:rsidRPr="007A44BE">
        <w:t>Показатели доступности и качества муниципальной услуги</w:t>
      </w:r>
    </w:p>
    <w:p w:rsidR="000E0FD7" w:rsidRPr="007A44BE" w:rsidRDefault="000E0FD7" w:rsidP="00FA2ACD">
      <w:pPr>
        <w:ind w:right="-2" w:firstLine="567"/>
        <w:jc w:val="both"/>
      </w:pPr>
      <w:r w:rsidRPr="007A44BE">
        <w:t>20.1. Показателем доступности и качества муниципальной услуги является возможность:</w:t>
      </w:r>
    </w:p>
    <w:p w:rsidR="000E0FD7" w:rsidRPr="007A44BE" w:rsidRDefault="000E0FD7" w:rsidP="00FA2ACD">
      <w:pPr>
        <w:pStyle w:val="a8"/>
        <w:numPr>
          <w:ilvl w:val="0"/>
          <w:numId w:val="3"/>
        </w:numPr>
        <w:tabs>
          <w:tab w:val="left" w:pos="1134"/>
        </w:tabs>
        <w:spacing w:line="240" w:lineRule="auto"/>
        <w:ind w:left="0" w:right="-2" w:firstLine="567"/>
        <w:contextualSpacing/>
        <w:rPr>
          <w:sz w:val="24"/>
          <w:szCs w:val="24"/>
        </w:rPr>
      </w:pPr>
      <w:r w:rsidRPr="007A44BE">
        <w:rPr>
          <w:sz w:val="24"/>
          <w:szCs w:val="24"/>
        </w:rPr>
        <w:t>получать муниципальную услугу своевременно и в соответствии со стандартом предоставления муниципальной услуги;</w:t>
      </w:r>
    </w:p>
    <w:p w:rsidR="000E0FD7" w:rsidRPr="007A44BE" w:rsidRDefault="000E0FD7" w:rsidP="00FA2ACD">
      <w:pPr>
        <w:pStyle w:val="a8"/>
        <w:numPr>
          <w:ilvl w:val="0"/>
          <w:numId w:val="3"/>
        </w:numPr>
        <w:tabs>
          <w:tab w:val="left" w:pos="1134"/>
        </w:tabs>
        <w:spacing w:line="240" w:lineRule="auto"/>
        <w:ind w:left="0" w:right="-2" w:firstLine="567"/>
        <w:contextualSpacing/>
        <w:rPr>
          <w:sz w:val="24"/>
          <w:szCs w:val="24"/>
        </w:rPr>
      </w:pPr>
      <w:r w:rsidRPr="007A44BE">
        <w:rPr>
          <w:sz w:val="24"/>
          <w:szCs w:val="24"/>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E0FD7" w:rsidRPr="007A44BE" w:rsidRDefault="000E0FD7" w:rsidP="00FA2ACD">
      <w:pPr>
        <w:pStyle w:val="a8"/>
        <w:numPr>
          <w:ilvl w:val="0"/>
          <w:numId w:val="3"/>
        </w:numPr>
        <w:tabs>
          <w:tab w:val="left" w:pos="1134"/>
        </w:tabs>
        <w:spacing w:line="240" w:lineRule="auto"/>
        <w:ind w:left="0" w:right="-2" w:firstLine="567"/>
        <w:contextualSpacing/>
        <w:rPr>
          <w:sz w:val="24"/>
          <w:szCs w:val="24"/>
        </w:rPr>
      </w:pPr>
      <w:r w:rsidRPr="007A44BE">
        <w:rPr>
          <w:sz w:val="24"/>
          <w:szCs w:val="24"/>
        </w:rPr>
        <w:t>получать информацию о результате предоставления муниципальной услуги.</w:t>
      </w:r>
    </w:p>
    <w:p w:rsidR="000E0FD7" w:rsidRPr="007A44BE" w:rsidRDefault="000E0FD7" w:rsidP="00FA2ACD">
      <w:pPr>
        <w:tabs>
          <w:tab w:val="left" w:pos="1134"/>
        </w:tabs>
        <w:ind w:right="-2" w:firstLine="567"/>
        <w:jc w:val="both"/>
      </w:pPr>
      <w:r w:rsidRPr="007A44BE">
        <w:t>20.2. Основные требования к качеству предоставления муниципальной услуги:</w:t>
      </w:r>
    </w:p>
    <w:p w:rsidR="000E0FD7" w:rsidRPr="007A44BE" w:rsidRDefault="000E0FD7" w:rsidP="00FA2ACD">
      <w:pPr>
        <w:pStyle w:val="a8"/>
        <w:numPr>
          <w:ilvl w:val="0"/>
          <w:numId w:val="9"/>
        </w:numPr>
        <w:tabs>
          <w:tab w:val="left" w:pos="1134"/>
        </w:tabs>
        <w:spacing w:line="240" w:lineRule="auto"/>
        <w:ind w:left="0" w:right="-2" w:firstLine="567"/>
        <w:contextualSpacing/>
        <w:rPr>
          <w:sz w:val="24"/>
          <w:szCs w:val="24"/>
        </w:rPr>
      </w:pPr>
      <w:r w:rsidRPr="007A44BE">
        <w:rPr>
          <w:sz w:val="24"/>
          <w:szCs w:val="24"/>
        </w:rPr>
        <w:t>своевременность предоставления муниципальной услуги;</w:t>
      </w:r>
    </w:p>
    <w:p w:rsidR="000E0FD7" w:rsidRPr="007A44BE" w:rsidRDefault="000E0FD7" w:rsidP="00FA2ACD">
      <w:pPr>
        <w:pStyle w:val="a8"/>
        <w:numPr>
          <w:ilvl w:val="0"/>
          <w:numId w:val="9"/>
        </w:numPr>
        <w:tabs>
          <w:tab w:val="left" w:pos="1134"/>
        </w:tabs>
        <w:spacing w:line="240" w:lineRule="auto"/>
        <w:ind w:left="0" w:right="-2" w:firstLine="567"/>
        <w:contextualSpacing/>
        <w:rPr>
          <w:sz w:val="24"/>
          <w:szCs w:val="24"/>
        </w:rPr>
      </w:pPr>
      <w:r w:rsidRPr="007A44BE">
        <w:rPr>
          <w:sz w:val="24"/>
          <w:szCs w:val="24"/>
        </w:rPr>
        <w:t>достоверность и полнота информирования заинтересованного лица о ходе рассмотрения его обращения;</w:t>
      </w:r>
    </w:p>
    <w:p w:rsidR="000E0FD7" w:rsidRPr="007A44BE" w:rsidRDefault="000E0FD7" w:rsidP="00FA2ACD">
      <w:pPr>
        <w:pStyle w:val="a8"/>
        <w:numPr>
          <w:ilvl w:val="0"/>
          <w:numId w:val="9"/>
        </w:numPr>
        <w:tabs>
          <w:tab w:val="left" w:pos="1134"/>
        </w:tabs>
        <w:spacing w:line="240" w:lineRule="auto"/>
        <w:ind w:left="0" w:right="-2" w:firstLine="567"/>
        <w:contextualSpacing/>
        <w:rPr>
          <w:sz w:val="24"/>
          <w:szCs w:val="24"/>
        </w:rPr>
      </w:pPr>
      <w:r w:rsidRPr="007A44BE">
        <w:rPr>
          <w:sz w:val="24"/>
          <w:szCs w:val="24"/>
        </w:rPr>
        <w:t>удобство и доступность получения заинтересованным лицом информации о порядке предоставления муниципальной услуги.</w:t>
      </w:r>
    </w:p>
    <w:p w:rsidR="000E0FD7" w:rsidRPr="007A44BE" w:rsidRDefault="000E0FD7" w:rsidP="00FA2ACD">
      <w:pPr>
        <w:ind w:right="-2" w:firstLine="567"/>
        <w:jc w:val="both"/>
      </w:pPr>
      <w:r w:rsidRPr="007A44BE">
        <w:t xml:space="preserve">20.3.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w:t>
      </w:r>
      <w:r w:rsidR="00FA2ACD">
        <w:t>Департамента образования</w:t>
      </w:r>
      <w:r w:rsidRPr="007A44BE">
        <w:t>.</w:t>
      </w:r>
    </w:p>
    <w:p w:rsidR="000E0FD7" w:rsidRPr="007A44BE" w:rsidRDefault="000E0FD7" w:rsidP="009D34C0">
      <w:pPr>
        <w:spacing w:before="240" w:after="120"/>
        <w:jc w:val="center"/>
      </w:pPr>
      <w:r w:rsidRPr="007A44BE">
        <w:t>III. СОСТАВ, ПОСЛЕДОВАТЕЛЬНОСТЬ И СРОКИ</w:t>
      </w:r>
      <w:r w:rsidR="009D34C0">
        <w:t xml:space="preserve"> </w:t>
      </w:r>
      <w:r w:rsidRPr="007A44BE">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E0FD7" w:rsidRPr="007A44BE" w:rsidRDefault="009D34C0" w:rsidP="009D34C0">
      <w:pPr>
        <w:spacing w:before="240" w:after="120"/>
        <w:ind w:firstLine="567"/>
        <w:jc w:val="center"/>
      </w:pPr>
      <w:r>
        <w:t>21</w:t>
      </w:r>
      <w:r w:rsidR="000E0FD7" w:rsidRPr="007A44BE">
        <w:t>.</w:t>
      </w:r>
      <w:r>
        <w:t xml:space="preserve"> </w:t>
      </w:r>
      <w:r w:rsidR="000E0FD7" w:rsidRPr="007A44BE">
        <w:t>Исчерпывающий перечень административных процедур</w:t>
      </w:r>
    </w:p>
    <w:p w:rsidR="000E0FD7" w:rsidRPr="007A44BE" w:rsidRDefault="000E0FD7" w:rsidP="009D34C0">
      <w:pPr>
        <w:autoSpaceDE w:val="0"/>
        <w:autoSpaceDN w:val="0"/>
        <w:adjustRightInd w:val="0"/>
        <w:ind w:firstLine="567"/>
        <w:jc w:val="both"/>
        <w:rPr>
          <w:color w:val="000000"/>
        </w:rPr>
      </w:pPr>
      <w:r w:rsidRPr="007A44BE">
        <w:rPr>
          <w:color w:val="000000"/>
        </w:rPr>
        <w:t>2</w:t>
      </w:r>
      <w:r w:rsidR="009D34C0">
        <w:rPr>
          <w:color w:val="000000"/>
        </w:rPr>
        <w:t>1</w:t>
      </w:r>
      <w:r w:rsidRPr="007A44BE">
        <w:rPr>
          <w:color w:val="000000"/>
        </w:rPr>
        <w:t>.1. Предоставление муниципальной услуги включает в себя следующие административные процедуры:</w:t>
      </w:r>
    </w:p>
    <w:p w:rsidR="000E0FD7" w:rsidRPr="007A44BE" w:rsidRDefault="000E0FD7" w:rsidP="009D34C0">
      <w:pPr>
        <w:pStyle w:val="a8"/>
        <w:numPr>
          <w:ilvl w:val="0"/>
          <w:numId w:val="9"/>
        </w:numPr>
        <w:tabs>
          <w:tab w:val="left" w:pos="993"/>
        </w:tabs>
        <w:spacing w:after="200" w:line="240" w:lineRule="auto"/>
        <w:ind w:left="0" w:firstLine="567"/>
        <w:contextualSpacing/>
        <w:rPr>
          <w:color w:val="000000"/>
          <w:sz w:val="24"/>
          <w:szCs w:val="24"/>
        </w:rPr>
      </w:pPr>
      <w:r w:rsidRPr="007A44BE">
        <w:rPr>
          <w:color w:val="000000"/>
          <w:sz w:val="24"/>
          <w:szCs w:val="24"/>
        </w:rPr>
        <w:t>прием заявления о постановке на учет ребенка;</w:t>
      </w:r>
    </w:p>
    <w:p w:rsidR="000E0FD7" w:rsidRPr="007A44BE" w:rsidRDefault="000E0FD7" w:rsidP="009D34C0">
      <w:pPr>
        <w:pStyle w:val="a8"/>
        <w:numPr>
          <w:ilvl w:val="0"/>
          <w:numId w:val="9"/>
        </w:numPr>
        <w:tabs>
          <w:tab w:val="left" w:pos="993"/>
        </w:tabs>
        <w:autoSpaceDE w:val="0"/>
        <w:autoSpaceDN w:val="0"/>
        <w:adjustRightInd w:val="0"/>
        <w:spacing w:line="240" w:lineRule="auto"/>
        <w:ind w:left="0" w:firstLine="567"/>
        <w:contextualSpacing/>
        <w:outlineLvl w:val="0"/>
        <w:rPr>
          <w:color w:val="000000"/>
          <w:sz w:val="24"/>
          <w:szCs w:val="24"/>
        </w:rPr>
      </w:pPr>
      <w:r w:rsidRPr="007A44BE">
        <w:rPr>
          <w:sz w:val="24"/>
          <w:szCs w:val="24"/>
        </w:rPr>
        <w:t>формирование и направление межведомственных запросов</w:t>
      </w:r>
      <w:r w:rsidRPr="007A44BE">
        <w:rPr>
          <w:spacing w:val="2"/>
          <w:sz w:val="24"/>
          <w:szCs w:val="24"/>
        </w:rPr>
        <w:t xml:space="preserve"> о предоставлении документов (информации), необходимых для </w:t>
      </w:r>
      <w:r w:rsidRPr="007A44BE">
        <w:rPr>
          <w:sz w:val="24"/>
          <w:szCs w:val="24"/>
        </w:rPr>
        <w:t>постановки на учет ребенка;</w:t>
      </w:r>
    </w:p>
    <w:p w:rsidR="000E0FD7" w:rsidRPr="007A44BE" w:rsidRDefault="000E0FD7" w:rsidP="009D34C0">
      <w:pPr>
        <w:pStyle w:val="a8"/>
        <w:numPr>
          <w:ilvl w:val="0"/>
          <w:numId w:val="9"/>
        </w:numPr>
        <w:tabs>
          <w:tab w:val="left" w:pos="993"/>
        </w:tabs>
        <w:spacing w:after="200" w:line="240" w:lineRule="auto"/>
        <w:ind w:left="0" w:firstLine="567"/>
        <w:contextualSpacing/>
        <w:rPr>
          <w:color w:val="000000"/>
          <w:sz w:val="24"/>
          <w:szCs w:val="24"/>
        </w:rPr>
      </w:pPr>
      <w:r w:rsidRPr="007A44BE">
        <w:rPr>
          <w:color w:val="000000"/>
          <w:sz w:val="24"/>
          <w:szCs w:val="24"/>
          <w:shd w:val="clear" w:color="auto" w:fill="FFFFFF"/>
        </w:rPr>
        <w:t xml:space="preserve">рассмотрение заявления </w:t>
      </w:r>
      <w:r w:rsidRPr="007A44BE">
        <w:rPr>
          <w:color w:val="000000"/>
          <w:sz w:val="24"/>
          <w:szCs w:val="24"/>
        </w:rPr>
        <w:t>о постановке на учет ребенка</w:t>
      </w:r>
      <w:r w:rsidRPr="007A44BE">
        <w:rPr>
          <w:color w:val="000000"/>
          <w:sz w:val="24"/>
          <w:szCs w:val="24"/>
          <w:shd w:val="clear" w:color="auto" w:fill="FFFFFF"/>
        </w:rPr>
        <w:t xml:space="preserve"> и представленных документов;</w:t>
      </w:r>
      <w:r w:rsidRPr="007A44BE">
        <w:rPr>
          <w:color w:val="000000"/>
          <w:sz w:val="24"/>
          <w:szCs w:val="24"/>
        </w:rPr>
        <w:t xml:space="preserve"> </w:t>
      </w:r>
    </w:p>
    <w:p w:rsidR="000E0FD7" w:rsidRPr="007A44BE" w:rsidRDefault="000E0FD7" w:rsidP="009D34C0">
      <w:pPr>
        <w:pStyle w:val="a8"/>
        <w:numPr>
          <w:ilvl w:val="0"/>
          <w:numId w:val="9"/>
        </w:numPr>
        <w:tabs>
          <w:tab w:val="left" w:pos="993"/>
        </w:tabs>
        <w:spacing w:after="200" w:line="240" w:lineRule="auto"/>
        <w:ind w:left="0" w:firstLine="567"/>
        <w:contextualSpacing/>
        <w:jc w:val="left"/>
        <w:rPr>
          <w:color w:val="000000"/>
          <w:sz w:val="24"/>
          <w:szCs w:val="24"/>
        </w:rPr>
      </w:pPr>
      <w:r w:rsidRPr="007A44BE">
        <w:rPr>
          <w:color w:val="000000"/>
          <w:sz w:val="24"/>
          <w:szCs w:val="24"/>
        </w:rPr>
        <w:t>прием и рассмотрение заявления о выдаче путевки в ДО</w:t>
      </w:r>
      <w:r w:rsidR="009D34C0">
        <w:rPr>
          <w:color w:val="000000"/>
          <w:sz w:val="24"/>
          <w:szCs w:val="24"/>
        </w:rPr>
        <w:t>О</w:t>
      </w:r>
      <w:r w:rsidRPr="007A44BE">
        <w:rPr>
          <w:color w:val="000000"/>
          <w:sz w:val="24"/>
          <w:szCs w:val="24"/>
        </w:rPr>
        <w:t>;</w:t>
      </w:r>
    </w:p>
    <w:p w:rsidR="000E0FD7" w:rsidRPr="007A44BE" w:rsidRDefault="000E0FD7" w:rsidP="009D34C0">
      <w:pPr>
        <w:pStyle w:val="a8"/>
        <w:widowControl w:val="0"/>
        <w:numPr>
          <w:ilvl w:val="0"/>
          <w:numId w:val="9"/>
        </w:numPr>
        <w:tabs>
          <w:tab w:val="left" w:pos="993"/>
        </w:tabs>
        <w:autoSpaceDE w:val="0"/>
        <w:autoSpaceDN w:val="0"/>
        <w:adjustRightInd w:val="0"/>
        <w:spacing w:line="240" w:lineRule="auto"/>
        <w:ind w:left="0" w:firstLine="567"/>
        <w:contextualSpacing/>
        <w:rPr>
          <w:color w:val="000000"/>
          <w:sz w:val="24"/>
          <w:szCs w:val="24"/>
        </w:rPr>
      </w:pPr>
      <w:r w:rsidRPr="007A44BE">
        <w:rPr>
          <w:color w:val="000000"/>
          <w:sz w:val="24"/>
          <w:szCs w:val="24"/>
        </w:rPr>
        <w:t>принятие решения о зачислении ребенка в ДО</w:t>
      </w:r>
      <w:r w:rsidR="009D34C0">
        <w:rPr>
          <w:color w:val="000000"/>
          <w:sz w:val="24"/>
          <w:szCs w:val="24"/>
        </w:rPr>
        <w:t>О</w:t>
      </w:r>
      <w:r w:rsidRPr="007A44BE">
        <w:rPr>
          <w:color w:val="000000"/>
          <w:sz w:val="24"/>
          <w:szCs w:val="24"/>
        </w:rPr>
        <w:t>.</w:t>
      </w:r>
    </w:p>
    <w:p w:rsidR="000E0FD7" w:rsidRPr="007A44BE" w:rsidRDefault="000E0FD7" w:rsidP="009D34C0">
      <w:pPr>
        <w:pStyle w:val="a8"/>
        <w:widowControl w:val="0"/>
        <w:autoSpaceDE w:val="0"/>
        <w:autoSpaceDN w:val="0"/>
        <w:adjustRightInd w:val="0"/>
        <w:spacing w:line="240" w:lineRule="auto"/>
        <w:ind w:firstLine="567"/>
        <w:rPr>
          <w:color w:val="000000"/>
          <w:sz w:val="24"/>
          <w:szCs w:val="24"/>
        </w:rPr>
      </w:pPr>
      <w:r w:rsidRPr="007A44BE">
        <w:rPr>
          <w:color w:val="000000"/>
          <w:sz w:val="24"/>
          <w:szCs w:val="24"/>
        </w:rPr>
        <w:t xml:space="preserve">Административные процедуры в рамках предоставления муниципальной услуги выполняются специалистами </w:t>
      </w:r>
      <w:r w:rsidR="009D34C0">
        <w:rPr>
          <w:color w:val="000000"/>
          <w:sz w:val="24"/>
          <w:szCs w:val="24"/>
        </w:rPr>
        <w:t>Департамента образования</w:t>
      </w:r>
      <w:r w:rsidRPr="007A44BE">
        <w:rPr>
          <w:color w:val="000000"/>
          <w:sz w:val="24"/>
          <w:szCs w:val="24"/>
        </w:rPr>
        <w:t xml:space="preserve"> и ДО</w:t>
      </w:r>
      <w:r w:rsidR="009D34C0">
        <w:rPr>
          <w:color w:val="000000"/>
          <w:sz w:val="24"/>
          <w:szCs w:val="24"/>
        </w:rPr>
        <w:t>О</w:t>
      </w:r>
      <w:r w:rsidRPr="007A44BE">
        <w:rPr>
          <w:color w:val="000000"/>
          <w:sz w:val="24"/>
          <w:szCs w:val="24"/>
        </w:rPr>
        <w:t>, ответственными за предоставление муниципальной услуги.</w:t>
      </w:r>
    </w:p>
    <w:p w:rsidR="000E0FD7" w:rsidRPr="007A44BE" w:rsidRDefault="000E0FD7" w:rsidP="009D34C0">
      <w:pPr>
        <w:pStyle w:val="a8"/>
        <w:tabs>
          <w:tab w:val="left" w:pos="1134"/>
        </w:tabs>
        <w:autoSpaceDE w:val="0"/>
        <w:autoSpaceDN w:val="0"/>
        <w:adjustRightInd w:val="0"/>
        <w:spacing w:line="240" w:lineRule="auto"/>
        <w:ind w:firstLine="567"/>
        <w:rPr>
          <w:sz w:val="24"/>
          <w:szCs w:val="24"/>
        </w:rPr>
      </w:pPr>
      <w:r w:rsidRPr="007A44BE">
        <w:rPr>
          <w:color w:val="000000"/>
          <w:sz w:val="24"/>
          <w:szCs w:val="24"/>
        </w:rPr>
        <w:t>Блок-схема</w:t>
      </w:r>
      <w:r w:rsidRPr="007A44BE">
        <w:rPr>
          <w:sz w:val="24"/>
          <w:szCs w:val="24"/>
        </w:rPr>
        <w:t xml:space="preserve"> предоставления муниципальной услуги приведена в приложении №</w:t>
      </w:r>
      <w:r w:rsidR="00CB295D">
        <w:rPr>
          <w:sz w:val="24"/>
          <w:szCs w:val="24"/>
        </w:rPr>
        <w:t>8</w:t>
      </w:r>
      <w:r w:rsidRPr="007A44BE">
        <w:rPr>
          <w:sz w:val="24"/>
          <w:szCs w:val="24"/>
        </w:rPr>
        <w:t xml:space="preserve"> к настоящему Административному регламенту.</w:t>
      </w:r>
    </w:p>
    <w:p w:rsidR="000E0FD7" w:rsidRPr="007A44BE" w:rsidRDefault="000E0FD7" w:rsidP="009D34C0">
      <w:pPr>
        <w:autoSpaceDE w:val="0"/>
        <w:autoSpaceDN w:val="0"/>
        <w:adjustRightInd w:val="0"/>
        <w:spacing w:before="240" w:after="120"/>
        <w:jc w:val="center"/>
        <w:outlineLvl w:val="0"/>
      </w:pPr>
      <w:r w:rsidRPr="007A44BE">
        <w:lastRenderedPageBreak/>
        <w:t>2</w:t>
      </w:r>
      <w:r w:rsidR="009D34C0">
        <w:t>2</w:t>
      </w:r>
      <w:r w:rsidRPr="007A44BE">
        <w:t xml:space="preserve">.Прием заявления о постановке на учет ребенка, </w:t>
      </w:r>
      <w:r w:rsidR="009D34C0">
        <w:br/>
      </w:r>
      <w:r w:rsidRPr="007A44BE">
        <w:t>нуждающегося в определении в ДО</w:t>
      </w:r>
      <w:r w:rsidR="009D34C0">
        <w:t>О</w:t>
      </w:r>
      <w:r w:rsidRPr="007A44BE">
        <w:t xml:space="preserve"> </w:t>
      </w:r>
    </w:p>
    <w:p w:rsidR="000E0FD7" w:rsidRPr="007A44BE" w:rsidRDefault="000E0FD7" w:rsidP="009D34C0">
      <w:pPr>
        <w:tabs>
          <w:tab w:val="left" w:pos="851"/>
        </w:tabs>
        <w:autoSpaceDE w:val="0"/>
        <w:autoSpaceDN w:val="0"/>
        <w:adjustRightInd w:val="0"/>
        <w:ind w:right="-2" w:firstLine="567"/>
        <w:jc w:val="both"/>
      </w:pPr>
      <w:r w:rsidRPr="007A44BE">
        <w:t>2</w:t>
      </w:r>
      <w:r w:rsidR="009D34C0">
        <w:t>2</w:t>
      </w:r>
      <w:r w:rsidRPr="007A44BE">
        <w:t>.1. Основанием для начала административной процедуры является подача заявителем заявления:</w:t>
      </w:r>
    </w:p>
    <w:p w:rsidR="000E0FD7" w:rsidRPr="007A44BE" w:rsidRDefault="000E0FD7" w:rsidP="009D34C0">
      <w:pPr>
        <w:tabs>
          <w:tab w:val="left" w:pos="851"/>
        </w:tabs>
        <w:autoSpaceDE w:val="0"/>
        <w:autoSpaceDN w:val="0"/>
        <w:adjustRightInd w:val="0"/>
        <w:ind w:right="-2" w:firstLine="567"/>
        <w:jc w:val="both"/>
      </w:pPr>
      <w:r w:rsidRPr="007A44BE">
        <w:t xml:space="preserve">- на бумажном носителе непосредственно в </w:t>
      </w:r>
      <w:r w:rsidR="009D34C0">
        <w:t>Департамент образования</w:t>
      </w:r>
      <w:r w:rsidRPr="007A44BE">
        <w:t xml:space="preserve"> с представлением предусмотренных пунктом 10.1 Административного регламента надлежащим образом оформленных документов;</w:t>
      </w:r>
    </w:p>
    <w:p w:rsidR="000E0FD7" w:rsidRPr="007A44BE" w:rsidRDefault="000E0FD7" w:rsidP="009D34C0">
      <w:pPr>
        <w:tabs>
          <w:tab w:val="left" w:pos="851"/>
        </w:tabs>
        <w:autoSpaceDE w:val="0"/>
        <w:autoSpaceDN w:val="0"/>
        <w:adjustRightInd w:val="0"/>
        <w:ind w:right="-2" w:firstLine="567"/>
        <w:jc w:val="both"/>
      </w:pPr>
      <w:r w:rsidRPr="007A44BE">
        <w:t xml:space="preserve">-  в форме электронного документа с использованием Единого портала государственных и муниципальных услуг либо Портала образовательных услуг РС (Я).  </w:t>
      </w:r>
    </w:p>
    <w:p w:rsidR="000E0FD7" w:rsidRPr="007A44BE" w:rsidRDefault="000E0FD7" w:rsidP="009D34C0">
      <w:pPr>
        <w:tabs>
          <w:tab w:val="left" w:pos="851"/>
        </w:tabs>
        <w:autoSpaceDE w:val="0"/>
        <w:autoSpaceDN w:val="0"/>
        <w:adjustRightInd w:val="0"/>
        <w:ind w:right="-2" w:firstLine="567"/>
        <w:jc w:val="both"/>
      </w:pPr>
      <w:r w:rsidRPr="007A44BE">
        <w:t>2</w:t>
      </w:r>
      <w:r w:rsidR="009D34C0">
        <w:t>2</w:t>
      </w:r>
      <w:r w:rsidRPr="007A44BE">
        <w:t xml:space="preserve">.2. При приеме заявления в </w:t>
      </w:r>
      <w:r w:rsidR="009D34C0">
        <w:t>Департамент образования</w:t>
      </w:r>
      <w:r w:rsidRPr="007A44BE">
        <w:t xml:space="preserve"> специалист, ответственный за прием документов, в присутствии заявителя выполняет следующие действия:</w:t>
      </w:r>
    </w:p>
    <w:p w:rsidR="000E0FD7" w:rsidRPr="007A44BE" w:rsidRDefault="000E0FD7" w:rsidP="009D34C0">
      <w:pPr>
        <w:pStyle w:val="a8"/>
        <w:numPr>
          <w:ilvl w:val="0"/>
          <w:numId w:val="4"/>
        </w:numPr>
        <w:tabs>
          <w:tab w:val="left" w:pos="851"/>
          <w:tab w:val="left" w:pos="1134"/>
        </w:tabs>
        <w:autoSpaceDE w:val="0"/>
        <w:autoSpaceDN w:val="0"/>
        <w:adjustRightInd w:val="0"/>
        <w:spacing w:line="240" w:lineRule="auto"/>
        <w:ind w:left="0" w:right="-2" w:firstLine="567"/>
        <w:contextualSpacing/>
        <w:rPr>
          <w:sz w:val="24"/>
          <w:szCs w:val="24"/>
        </w:rPr>
      </w:pPr>
      <w:r w:rsidRPr="007A44BE">
        <w:rPr>
          <w:sz w:val="24"/>
          <w:szCs w:val="24"/>
        </w:rPr>
        <w:t>проверяет документы, удостоверяющие личность и полномочия заявителя;</w:t>
      </w:r>
    </w:p>
    <w:p w:rsidR="000E0FD7" w:rsidRPr="007A44BE" w:rsidRDefault="000E0FD7" w:rsidP="009D34C0">
      <w:pPr>
        <w:pStyle w:val="a8"/>
        <w:numPr>
          <w:ilvl w:val="0"/>
          <w:numId w:val="4"/>
        </w:numPr>
        <w:tabs>
          <w:tab w:val="left" w:pos="851"/>
          <w:tab w:val="left" w:pos="1134"/>
        </w:tabs>
        <w:autoSpaceDE w:val="0"/>
        <w:autoSpaceDN w:val="0"/>
        <w:adjustRightInd w:val="0"/>
        <w:spacing w:line="240" w:lineRule="auto"/>
        <w:ind w:left="0" w:right="-2" w:firstLine="567"/>
        <w:contextualSpacing/>
        <w:rPr>
          <w:sz w:val="24"/>
          <w:szCs w:val="24"/>
        </w:rPr>
      </w:pPr>
      <w:r w:rsidRPr="007A44BE">
        <w:rPr>
          <w:sz w:val="24"/>
          <w:szCs w:val="24"/>
        </w:rPr>
        <w:t>проверяет правильность оформления заявления;</w:t>
      </w:r>
    </w:p>
    <w:p w:rsidR="000E0FD7" w:rsidRPr="007A44BE" w:rsidRDefault="000E0FD7" w:rsidP="009D34C0">
      <w:pPr>
        <w:pStyle w:val="a8"/>
        <w:numPr>
          <w:ilvl w:val="0"/>
          <w:numId w:val="4"/>
        </w:numPr>
        <w:tabs>
          <w:tab w:val="left" w:pos="851"/>
          <w:tab w:val="left" w:pos="1134"/>
        </w:tabs>
        <w:autoSpaceDE w:val="0"/>
        <w:autoSpaceDN w:val="0"/>
        <w:adjustRightInd w:val="0"/>
        <w:spacing w:line="240" w:lineRule="auto"/>
        <w:ind w:left="0" w:right="-2" w:firstLine="567"/>
        <w:contextualSpacing/>
        <w:rPr>
          <w:sz w:val="24"/>
          <w:szCs w:val="24"/>
        </w:rPr>
      </w:pPr>
      <w:r w:rsidRPr="007A44BE">
        <w:rPr>
          <w:sz w:val="24"/>
          <w:szCs w:val="24"/>
        </w:rPr>
        <w:t>проверяет комплектность документов;</w:t>
      </w:r>
    </w:p>
    <w:p w:rsidR="000E0FD7" w:rsidRPr="007A44BE" w:rsidRDefault="000E0FD7" w:rsidP="009D34C0">
      <w:pPr>
        <w:pStyle w:val="a8"/>
        <w:numPr>
          <w:ilvl w:val="0"/>
          <w:numId w:val="4"/>
        </w:numPr>
        <w:tabs>
          <w:tab w:val="left" w:pos="851"/>
          <w:tab w:val="left" w:pos="1134"/>
        </w:tabs>
        <w:autoSpaceDE w:val="0"/>
        <w:autoSpaceDN w:val="0"/>
        <w:adjustRightInd w:val="0"/>
        <w:spacing w:line="240" w:lineRule="auto"/>
        <w:ind w:left="0" w:right="-2" w:firstLine="567"/>
        <w:contextualSpacing/>
        <w:rPr>
          <w:sz w:val="24"/>
          <w:szCs w:val="24"/>
        </w:rPr>
      </w:pPr>
      <w:r w:rsidRPr="007A44BE">
        <w:rPr>
          <w:sz w:val="24"/>
          <w:szCs w:val="24"/>
        </w:rPr>
        <w:t>регистрирует заявление в журнале регистрации заявлений.</w:t>
      </w:r>
    </w:p>
    <w:p w:rsidR="000E0FD7" w:rsidRPr="007A44BE" w:rsidRDefault="009D34C0" w:rsidP="009D34C0">
      <w:pPr>
        <w:pStyle w:val="afa"/>
        <w:tabs>
          <w:tab w:val="left" w:pos="851"/>
          <w:tab w:val="left" w:pos="1134"/>
        </w:tabs>
        <w:ind w:right="-2" w:firstLine="567"/>
        <w:jc w:val="both"/>
        <w:rPr>
          <w:rFonts w:ascii="Times New Roman" w:hAnsi="Times New Roman"/>
          <w:sz w:val="24"/>
          <w:szCs w:val="24"/>
        </w:rPr>
      </w:pPr>
      <w:r>
        <w:rPr>
          <w:rFonts w:ascii="Times New Roman" w:hAnsi="Times New Roman"/>
          <w:sz w:val="24"/>
          <w:szCs w:val="24"/>
        </w:rPr>
        <w:t>22</w:t>
      </w:r>
      <w:r w:rsidR="000E0FD7" w:rsidRPr="007A44BE">
        <w:rPr>
          <w:rFonts w:ascii="Times New Roman" w:hAnsi="Times New Roman"/>
          <w:sz w:val="24"/>
          <w:szCs w:val="24"/>
        </w:rPr>
        <w:t>.</w:t>
      </w:r>
      <w:r w:rsidR="00CB295D">
        <w:rPr>
          <w:rFonts w:ascii="Times New Roman" w:hAnsi="Times New Roman"/>
          <w:sz w:val="24"/>
          <w:szCs w:val="24"/>
        </w:rPr>
        <w:t>3</w:t>
      </w:r>
      <w:r w:rsidR="000E0FD7" w:rsidRPr="007A44BE">
        <w:rPr>
          <w:rFonts w:ascii="Times New Roman" w:hAnsi="Times New Roman"/>
          <w:sz w:val="24"/>
          <w:szCs w:val="24"/>
        </w:rPr>
        <w:t>. В случае наличия оснований для отказа в приеме документов, предусмотренных разделом 13 настоящего Административного регламента, специалист, ответственный за прием документов, осуществляет возврат заявления с приложением документов:</w:t>
      </w:r>
    </w:p>
    <w:p w:rsidR="000E0FD7" w:rsidRPr="007A44BE" w:rsidRDefault="000E0FD7" w:rsidP="009D34C0">
      <w:pPr>
        <w:pStyle w:val="afa"/>
        <w:tabs>
          <w:tab w:val="left" w:pos="851"/>
          <w:tab w:val="left" w:pos="1134"/>
        </w:tabs>
        <w:ind w:right="-2" w:firstLine="567"/>
        <w:jc w:val="both"/>
        <w:rPr>
          <w:rFonts w:ascii="Times New Roman" w:hAnsi="Times New Roman"/>
          <w:sz w:val="24"/>
          <w:szCs w:val="24"/>
        </w:rPr>
      </w:pPr>
      <w:r w:rsidRPr="007A44BE">
        <w:rPr>
          <w:rFonts w:ascii="Times New Roman" w:hAnsi="Times New Roman"/>
          <w:sz w:val="24"/>
          <w:szCs w:val="24"/>
        </w:rPr>
        <w:t xml:space="preserve">- лично заявителю </w:t>
      </w:r>
    </w:p>
    <w:p w:rsidR="000E0FD7" w:rsidRPr="007A44BE" w:rsidRDefault="000E0FD7" w:rsidP="009D34C0">
      <w:pPr>
        <w:pStyle w:val="afa"/>
        <w:tabs>
          <w:tab w:val="left" w:pos="851"/>
          <w:tab w:val="left" w:pos="1134"/>
        </w:tabs>
        <w:ind w:right="-2" w:firstLine="567"/>
        <w:jc w:val="both"/>
        <w:rPr>
          <w:rFonts w:ascii="Times New Roman" w:hAnsi="Times New Roman"/>
          <w:sz w:val="24"/>
          <w:szCs w:val="24"/>
        </w:rPr>
      </w:pPr>
      <w:r w:rsidRPr="007A44BE">
        <w:rPr>
          <w:rFonts w:ascii="Times New Roman" w:hAnsi="Times New Roman"/>
          <w:sz w:val="24"/>
          <w:szCs w:val="24"/>
        </w:rPr>
        <w:t>- почтовым отправлением - в случае получения заявления по почте</w:t>
      </w:r>
      <w:r w:rsidR="00C92F50">
        <w:rPr>
          <w:rFonts w:ascii="Times New Roman" w:hAnsi="Times New Roman"/>
          <w:sz w:val="24"/>
          <w:szCs w:val="24"/>
        </w:rPr>
        <w:t>.</w:t>
      </w:r>
      <w:r w:rsidRPr="007A44BE">
        <w:rPr>
          <w:rFonts w:ascii="Times New Roman" w:hAnsi="Times New Roman"/>
          <w:sz w:val="24"/>
          <w:szCs w:val="24"/>
        </w:rPr>
        <w:t xml:space="preserve"> </w:t>
      </w:r>
    </w:p>
    <w:p w:rsidR="000E0FD7" w:rsidRPr="007A44BE" w:rsidRDefault="000E0FD7" w:rsidP="009D34C0">
      <w:pPr>
        <w:pStyle w:val="afa"/>
        <w:tabs>
          <w:tab w:val="left" w:pos="851"/>
          <w:tab w:val="left" w:pos="1134"/>
        </w:tabs>
        <w:ind w:right="-2" w:firstLine="567"/>
        <w:jc w:val="both"/>
        <w:rPr>
          <w:rFonts w:ascii="Times New Roman" w:hAnsi="Times New Roman"/>
          <w:sz w:val="24"/>
          <w:szCs w:val="24"/>
        </w:rPr>
      </w:pPr>
      <w:r w:rsidRPr="007A44BE">
        <w:rPr>
          <w:rFonts w:ascii="Times New Roman" w:hAnsi="Times New Roman"/>
          <w:sz w:val="24"/>
          <w:szCs w:val="24"/>
        </w:rPr>
        <w:t>При личном приеме по желанию заявителя оформляется уведомление об отказе в приеме заявления с указанием причин отказа на бумажном носителе.</w:t>
      </w:r>
    </w:p>
    <w:p w:rsidR="000E0FD7" w:rsidRPr="007A44BE" w:rsidRDefault="000E0FD7" w:rsidP="009D34C0">
      <w:pPr>
        <w:tabs>
          <w:tab w:val="left" w:pos="851"/>
        </w:tabs>
        <w:autoSpaceDE w:val="0"/>
        <w:autoSpaceDN w:val="0"/>
        <w:adjustRightInd w:val="0"/>
        <w:ind w:right="-2" w:firstLine="567"/>
        <w:jc w:val="both"/>
      </w:pPr>
      <w:r w:rsidRPr="007A44BE">
        <w:t>Для возврата заявления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на отказ в приеме документов с указанием причин отказа. Максимальный срок выполнения данного действия составляет два рабочих дня.</w:t>
      </w:r>
    </w:p>
    <w:p w:rsidR="000E0FD7" w:rsidRPr="007A44BE" w:rsidRDefault="000E0FD7" w:rsidP="009D34C0">
      <w:pPr>
        <w:tabs>
          <w:tab w:val="left" w:pos="851"/>
        </w:tabs>
        <w:autoSpaceDE w:val="0"/>
        <w:autoSpaceDN w:val="0"/>
        <w:adjustRightInd w:val="0"/>
        <w:ind w:right="-2" w:firstLine="567"/>
        <w:jc w:val="both"/>
      </w:pPr>
      <w:r w:rsidRPr="007A44BE">
        <w:t xml:space="preserve">Форма уведомления приведена в </w:t>
      </w:r>
      <w:r w:rsidR="00CB295D">
        <w:rPr>
          <w:color w:val="000000"/>
        </w:rPr>
        <w:t>приложении №7</w:t>
      </w:r>
      <w:r w:rsidRPr="007A44BE">
        <w:rPr>
          <w:color w:val="000000"/>
        </w:rPr>
        <w:t xml:space="preserve"> </w:t>
      </w:r>
      <w:r w:rsidRPr="007A44BE">
        <w:t>к настоящему Административному регламенту.</w:t>
      </w:r>
    </w:p>
    <w:p w:rsidR="000E0FD7" w:rsidRPr="007A44BE" w:rsidRDefault="000E0FD7" w:rsidP="009D34C0">
      <w:pPr>
        <w:pStyle w:val="afa"/>
        <w:tabs>
          <w:tab w:val="left" w:pos="851"/>
          <w:tab w:val="left" w:pos="1134"/>
        </w:tabs>
        <w:ind w:right="-2" w:firstLine="567"/>
        <w:jc w:val="both"/>
        <w:rPr>
          <w:rFonts w:ascii="Times New Roman" w:hAnsi="Times New Roman"/>
          <w:sz w:val="24"/>
          <w:szCs w:val="24"/>
        </w:rPr>
      </w:pPr>
      <w:r w:rsidRPr="007A44BE">
        <w:rPr>
          <w:rFonts w:ascii="Times New Roman" w:hAnsi="Times New Roman"/>
          <w:sz w:val="24"/>
          <w:szCs w:val="24"/>
        </w:rPr>
        <w:t>2</w:t>
      </w:r>
      <w:r w:rsidR="00C92F50">
        <w:rPr>
          <w:rFonts w:ascii="Times New Roman" w:hAnsi="Times New Roman"/>
          <w:sz w:val="24"/>
          <w:szCs w:val="24"/>
        </w:rPr>
        <w:t>2</w:t>
      </w:r>
      <w:r w:rsidR="00CB295D">
        <w:rPr>
          <w:rFonts w:ascii="Times New Roman" w:hAnsi="Times New Roman"/>
          <w:sz w:val="24"/>
          <w:szCs w:val="24"/>
        </w:rPr>
        <w:t>.4</w:t>
      </w:r>
      <w:r w:rsidRPr="007A44BE">
        <w:rPr>
          <w:rFonts w:ascii="Times New Roman" w:hAnsi="Times New Roman"/>
          <w:sz w:val="24"/>
          <w:szCs w:val="24"/>
        </w:rPr>
        <w:t>. В случае отказа в приеме документов заявителю возвращается весь представленный комплект документов с указанием причин возврата.</w:t>
      </w:r>
    </w:p>
    <w:p w:rsidR="000E0FD7" w:rsidRPr="007A44BE" w:rsidRDefault="000E0FD7" w:rsidP="009D34C0">
      <w:pPr>
        <w:tabs>
          <w:tab w:val="left" w:pos="851"/>
        </w:tabs>
        <w:autoSpaceDE w:val="0"/>
        <w:autoSpaceDN w:val="0"/>
        <w:adjustRightInd w:val="0"/>
        <w:ind w:right="-2" w:firstLine="567"/>
        <w:jc w:val="both"/>
      </w:pPr>
      <w:r w:rsidRPr="007A44BE">
        <w:t>2</w:t>
      </w:r>
      <w:r w:rsidR="00C92F50">
        <w:t>2</w:t>
      </w:r>
      <w:r w:rsidR="00CB295D">
        <w:t>.5</w:t>
      </w:r>
      <w:r w:rsidRPr="007A44BE">
        <w:t xml:space="preserve">. Результатом выполнения административной процедуры является регистрация заявления в реестре делопроизводства </w:t>
      </w:r>
      <w:r w:rsidR="00C92F50">
        <w:t>Департамента образования</w:t>
      </w:r>
      <w:r w:rsidRPr="007A44BE">
        <w:t xml:space="preserve"> с присвоением ему номера и даты либо регистрация письма о возврате документов в порядке делопроизводства.</w:t>
      </w:r>
    </w:p>
    <w:p w:rsidR="000E0FD7" w:rsidRPr="007A44BE" w:rsidRDefault="000E0FD7" w:rsidP="009D34C0">
      <w:pPr>
        <w:tabs>
          <w:tab w:val="left" w:pos="851"/>
        </w:tabs>
        <w:autoSpaceDE w:val="0"/>
        <w:autoSpaceDN w:val="0"/>
        <w:adjustRightInd w:val="0"/>
        <w:ind w:right="-2" w:firstLine="567"/>
        <w:jc w:val="both"/>
      </w:pPr>
      <w:r w:rsidRPr="007A44BE">
        <w:t>2</w:t>
      </w:r>
      <w:r w:rsidR="00C92F50">
        <w:t>2</w:t>
      </w:r>
      <w:r w:rsidR="00CB295D">
        <w:t>.6</w:t>
      </w:r>
      <w:r w:rsidRPr="007A44BE">
        <w:t>. Административная процедура выполняется в день поступления заявления.</w:t>
      </w:r>
    </w:p>
    <w:p w:rsidR="000E0FD7" w:rsidRPr="007A44BE" w:rsidRDefault="000E0FD7" w:rsidP="009D34C0">
      <w:pPr>
        <w:pStyle w:val="ConsPlusNormal"/>
        <w:tabs>
          <w:tab w:val="left" w:pos="851"/>
        </w:tabs>
        <w:ind w:right="-2" w:firstLine="567"/>
        <w:jc w:val="both"/>
        <w:rPr>
          <w:rFonts w:ascii="Times New Roman" w:hAnsi="Times New Roman"/>
        </w:rPr>
      </w:pPr>
      <w:r w:rsidRPr="007A44BE">
        <w:rPr>
          <w:rFonts w:ascii="Times New Roman" w:hAnsi="Times New Roman"/>
        </w:rPr>
        <w:t>2</w:t>
      </w:r>
      <w:r w:rsidR="00C92F50">
        <w:rPr>
          <w:rFonts w:ascii="Times New Roman" w:hAnsi="Times New Roman"/>
        </w:rPr>
        <w:t>2</w:t>
      </w:r>
      <w:r w:rsidR="00CB295D">
        <w:rPr>
          <w:rFonts w:ascii="Times New Roman" w:hAnsi="Times New Roman"/>
        </w:rPr>
        <w:t>.7</w:t>
      </w:r>
      <w:r w:rsidRPr="007A44BE">
        <w:rPr>
          <w:rFonts w:ascii="Times New Roman" w:hAnsi="Times New Roman"/>
        </w:rPr>
        <w:t xml:space="preserve">. </w:t>
      </w:r>
      <w:proofErr w:type="gramStart"/>
      <w:r w:rsidRPr="007A44BE">
        <w:rPr>
          <w:rFonts w:ascii="Times New Roman" w:hAnsi="Times New Roman"/>
        </w:rPr>
        <w:t>При поступлении заявления в форме электронного документа с использованием Единого портала или Портала образовательных услуг специалист  осуществляет проверку, предусмотренную пунктами 2</w:t>
      </w:r>
      <w:r w:rsidR="00C92F50">
        <w:rPr>
          <w:rFonts w:ascii="Times New Roman" w:hAnsi="Times New Roman"/>
        </w:rPr>
        <w:t>2</w:t>
      </w:r>
      <w:r w:rsidRPr="007A44BE">
        <w:rPr>
          <w:rFonts w:ascii="Times New Roman" w:hAnsi="Times New Roman"/>
        </w:rPr>
        <w:t>.2.1 – 2</w:t>
      </w:r>
      <w:r w:rsidR="00C92F50">
        <w:rPr>
          <w:rFonts w:ascii="Times New Roman" w:hAnsi="Times New Roman"/>
        </w:rPr>
        <w:t>2</w:t>
      </w:r>
      <w:r w:rsidRPr="007A44BE">
        <w:rPr>
          <w:rFonts w:ascii="Times New Roman" w:hAnsi="Times New Roman"/>
        </w:rPr>
        <w:t>.2.3 Административного регламента, и по результатам проверки направляет заявителю электронное сообщение о приеме заявления либо о мотивированном отказе в приеме заявления с использованием Единого портала не позднее рабочего дня, следующего за днем подачи заявления.</w:t>
      </w:r>
      <w:proofErr w:type="gramEnd"/>
    </w:p>
    <w:p w:rsidR="000E0FD7" w:rsidRPr="007A44BE" w:rsidRDefault="000E0FD7" w:rsidP="009D34C0">
      <w:pPr>
        <w:tabs>
          <w:tab w:val="left" w:pos="851"/>
        </w:tabs>
        <w:autoSpaceDE w:val="0"/>
        <w:autoSpaceDN w:val="0"/>
        <w:adjustRightInd w:val="0"/>
        <w:ind w:right="-2" w:firstLine="567"/>
        <w:jc w:val="both"/>
        <w:rPr>
          <w:lang w:eastAsia="en-US"/>
        </w:rPr>
      </w:pPr>
      <w:r w:rsidRPr="007A44BE">
        <w:rPr>
          <w:lang w:eastAsia="en-US"/>
        </w:rPr>
        <w:t>Электронное сообщение об отказе должно содержать информацию о причинах отказа в приеме заявления.</w:t>
      </w:r>
    </w:p>
    <w:p w:rsidR="000E0FD7" w:rsidRPr="007A44BE" w:rsidRDefault="000E0FD7" w:rsidP="00C92F50">
      <w:pPr>
        <w:autoSpaceDE w:val="0"/>
        <w:autoSpaceDN w:val="0"/>
        <w:adjustRightInd w:val="0"/>
        <w:spacing w:before="240" w:after="120"/>
        <w:ind w:right="-2"/>
        <w:jc w:val="center"/>
        <w:outlineLvl w:val="0"/>
      </w:pPr>
      <w:r w:rsidRPr="007A44BE">
        <w:t>2</w:t>
      </w:r>
      <w:r w:rsidR="00C92F50">
        <w:t>3</w:t>
      </w:r>
      <w:r w:rsidRPr="007A44BE">
        <w:t>.</w:t>
      </w:r>
      <w:r w:rsidR="00C92F50">
        <w:t xml:space="preserve"> </w:t>
      </w:r>
      <w:r w:rsidRPr="007A44BE">
        <w:t>Формирование и направление межведомственных запросов</w:t>
      </w:r>
      <w:r w:rsidRPr="007A44BE">
        <w:rPr>
          <w:rFonts w:eastAsia="Times New Roman"/>
          <w:spacing w:val="2"/>
        </w:rPr>
        <w:t xml:space="preserve"> </w:t>
      </w:r>
      <w:r w:rsidR="00C92F50">
        <w:rPr>
          <w:rFonts w:eastAsia="Times New Roman"/>
          <w:spacing w:val="2"/>
        </w:rPr>
        <w:br/>
      </w:r>
      <w:r w:rsidRPr="007A44BE">
        <w:rPr>
          <w:rFonts w:eastAsia="Times New Roman"/>
          <w:spacing w:val="2"/>
        </w:rPr>
        <w:t xml:space="preserve">о </w:t>
      </w:r>
      <w:r w:rsidR="00C92F50">
        <w:rPr>
          <w:rFonts w:eastAsia="Times New Roman"/>
          <w:spacing w:val="2"/>
        </w:rPr>
        <w:t>п</w:t>
      </w:r>
      <w:r w:rsidRPr="007A44BE">
        <w:rPr>
          <w:rFonts w:eastAsia="Times New Roman"/>
          <w:spacing w:val="2"/>
        </w:rPr>
        <w:t xml:space="preserve">редоставлении документов (информации), </w:t>
      </w:r>
      <w:r w:rsidR="00C92F50">
        <w:rPr>
          <w:rFonts w:eastAsia="Times New Roman"/>
          <w:spacing w:val="2"/>
        </w:rPr>
        <w:br/>
      </w:r>
      <w:r w:rsidRPr="007A44BE">
        <w:rPr>
          <w:rFonts w:eastAsia="Times New Roman"/>
          <w:spacing w:val="2"/>
        </w:rPr>
        <w:t xml:space="preserve">необходимых для </w:t>
      </w:r>
      <w:r w:rsidRPr="007A44BE">
        <w:t xml:space="preserve">предоставления муниципальной услуги </w:t>
      </w:r>
    </w:p>
    <w:p w:rsidR="000E0FD7" w:rsidRPr="00A60C04" w:rsidRDefault="000E0FD7" w:rsidP="00A60C04">
      <w:pPr>
        <w:autoSpaceDE w:val="0"/>
        <w:autoSpaceDN w:val="0"/>
        <w:adjustRightInd w:val="0"/>
        <w:ind w:right="-2" w:firstLine="567"/>
        <w:jc w:val="both"/>
      </w:pPr>
      <w:r w:rsidRPr="00A60C04">
        <w:t>2</w:t>
      </w:r>
      <w:r w:rsidR="00A60C04">
        <w:t>3</w:t>
      </w:r>
      <w:r w:rsidRPr="00A60C04">
        <w:t xml:space="preserve">.1. Основанием для начала административной процедуры является непредставление заявителем документов, предусмотренных </w:t>
      </w:r>
      <w:hyperlink r:id="rId23" w:history="1">
        <w:r w:rsidRPr="00A60C04">
          <w:t>пунктом 11.</w:t>
        </w:r>
      </w:hyperlink>
      <w:r w:rsidRPr="00A60C04">
        <w:t>1 настоящего Административного регламента, при поступлении заявления и документов, предусмотренных настоящим Административным регламентом.</w:t>
      </w:r>
    </w:p>
    <w:p w:rsidR="000E0FD7" w:rsidRPr="00A60C04" w:rsidRDefault="00A60C04" w:rsidP="00A60C04">
      <w:pPr>
        <w:widowControl w:val="0"/>
        <w:autoSpaceDE w:val="0"/>
        <w:autoSpaceDN w:val="0"/>
        <w:adjustRightInd w:val="0"/>
        <w:ind w:right="-2" w:firstLine="567"/>
        <w:jc w:val="both"/>
      </w:pPr>
      <w:r>
        <w:lastRenderedPageBreak/>
        <w:t>23</w:t>
      </w:r>
      <w:r w:rsidR="000E0FD7" w:rsidRPr="00A60C04">
        <w:t xml:space="preserve">.2. Межведомственный запрос направляется не позднее следующего рабочего дня после регистрации заявления и документов, предусмотренных </w:t>
      </w:r>
      <w:hyperlink w:anchor="Par320" w:history="1">
        <w:r w:rsidR="000E0FD7" w:rsidRPr="00A60C04">
          <w:t>пунктом 11.</w:t>
        </w:r>
      </w:hyperlink>
      <w:r w:rsidR="000E0FD7" w:rsidRPr="00A60C04">
        <w:t>1 настоящего Административного регламента.</w:t>
      </w:r>
    </w:p>
    <w:p w:rsidR="000E0FD7" w:rsidRPr="00A60C04" w:rsidRDefault="00A60C04" w:rsidP="00A60C04">
      <w:pPr>
        <w:autoSpaceDE w:val="0"/>
        <w:autoSpaceDN w:val="0"/>
        <w:adjustRightInd w:val="0"/>
        <w:ind w:right="-2" w:firstLine="567"/>
        <w:jc w:val="both"/>
      </w:pPr>
      <w:r>
        <w:t>23</w:t>
      </w:r>
      <w:r w:rsidR="000E0FD7" w:rsidRPr="00A60C04">
        <w:t>.3.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E0FD7" w:rsidRPr="00A60C04" w:rsidRDefault="000E0FD7" w:rsidP="00A60C04">
      <w:pPr>
        <w:autoSpaceDE w:val="0"/>
        <w:autoSpaceDN w:val="0"/>
        <w:adjustRightInd w:val="0"/>
        <w:ind w:right="-2" w:firstLine="567"/>
        <w:jc w:val="both"/>
      </w:pPr>
      <w:r w:rsidRPr="00A60C04">
        <w:t>Межведомственные запросы в форме электронного документа подписываются электронной подписью.</w:t>
      </w:r>
    </w:p>
    <w:p w:rsidR="000E0FD7" w:rsidRPr="00A60C04" w:rsidRDefault="00A60C04" w:rsidP="00A60C04">
      <w:pPr>
        <w:autoSpaceDE w:val="0"/>
        <w:autoSpaceDN w:val="0"/>
        <w:adjustRightInd w:val="0"/>
        <w:ind w:right="-2" w:firstLine="567"/>
        <w:jc w:val="both"/>
      </w:pPr>
      <w:r>
        <w:t>23</w:t>
      </w:r>
      <w:r w:rsidR="000E0FD7" w:rsidRPr="00A60C04">
        <w:t>.4. В случае отсутствия технической возможности межведомственные запросы направляются на бумажном носителе.</w:t>
      </w:r>
    </w:p>
    <w:p w:rsidR="000E0FD7" w:rsidRPr="00A60C04" w:rsidRDefault="00A60C04" w:rsidP="00A60C04">
      <w:pPr>
        <w:autoSpaceDE w:val="0"/>
        <w:autoSpaceDN w:val="0"/>
        <w:adjustRightInd w:val="0"/>
        <w:ind w:right="-2" w:firstLine="567"/>
        <w:jc w:val="both"/>
      </w:pPr>
      <w:r>
        <w:t>23</w:t>
      </w:r>
      <w:r w:rsidR="000E0FD7" w:rsidRPr="00A60C04">
        <w:t>.5.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0E0FD7" w:rsidRPr="00A60C04" w:rsidRDefault="00A60C04" w:rsidP="00A60C04">
      <w:pPr>
        <w:autoSpaceDE w:val="0"/>
        <w:autoSpaceDN w:val="0"/>
        <w:adjustRightInd w:val="0"/>
        <w:ind w:right="-2" w:firstLine="567"/>
        <w:jc w:val="both"/>
      </w:pPr>
      <w:r>
        <w:t>23</w:t>
      </w:r>
      <w:r w:rsidR="000E0FD7" w:rsidRPr="00A60C04">
        <w:t>.6. Результатом выполнения административной процедуры является получение из территориальных органов федеральных органов государственной власти, органов местного самоуправления и иных организаций запрашиваемых документов и их регистрация.</w:t>
      </w:r>
    </w:p>
    <w:p w:rsidR="000E0FD7" w:rsidRPr="007A44BE" w:rsidRDefault="00A60C04" w:rsidP="00A60C04">
      <w:pPr>
        <w:pStyle w:val="afa"/>
        <w:ind w:right="-2" w:firstLine="567"/>
        <w:jc w:val="both"/>
        <w:rPr>
          <w:rFonts w:ascii="Times New Roman" w:hAnsi="Times New Roman"/>
          <w:sz w:val="24"/>
          <w:szCs w:val="24"/>
        </w:rPr>
      </w:pPr>
      <w:r>
        <w:rPr>
          <w:rFonts w:ascii="Times New Roman" w:hAnsi="Times New Roman"/>
          <w:sz w:val="24"/>
          <w:szCs w:val="24"/>
        </w:rPr>
        <w:t>23</w:t>
      </w:r>
      <w:r w:rsidR="000E0FD7" w:rsidRPr="00A60C04">
        <w:rPr>
          <w:rFonts w:ascii="Times New Roman" w:hAnsi="Times New Roman"/>
          <w:sz w:val="24"/>
          <w:szCs w:val="24"/>
        </w:rPr>
        <w:t xml:space="preserve">.7. Максимальная </w:t>
      </w:r>
      <w:r w:rsidR="000E0FD7" w:rsidRPr="007A44BE">
        <w:rPr>
          <w:rFonts w:ascii="Times New Roman" w:hAnsi="Times New Roman"/>
          <w:sz w:val="24"/>
          <w:szCs w:val="24"/>
        </w:rPr>
        <w:t>продолжительность указанной процедуры составляет пять рабочих дней.</w:t>
      </w:r>
    </w:p>
    <w:p w:rsidR="000E0FD7" w:rsidRPr="007A44BE" w:rsidRDefault="000E0FD7" w:rsidP="00A60C04">
      <w:pPr>
        <w:pStyle w:val="a8"/>
        <w:tabs>
          <w:tab w:val="left" w:pos="0"/>
          <w:tab w:val="left" w:pos="993"/>
        </w:tabs>
        <w:spacing w:before="240" w:after="120" w:line="240" w:lineRule="auto"/>
        <w:ind w:firstLine="0"/>
        <w:jc w:val="center"/>
        <w:rPr>
          <w:color w:val="000000"/>
          <w:sz w:val="24"/>
          <w:szCs w:val="24"/>
        </w:rPr>
      </w:pPr>
      <w:r w:rsidRPr="007A44BE">
        <w:rPr>
          <w:color w:val="000000"/>
          <w:sz w:val="24"/>
          <w:szCs w:val="24"/>
          <w:shd w:val="clear" w:color="auto" w:fill="FFFFFF"/>
        </w:rPr>
        <w:t>2</w:t>
      </w:r>
      <w:r w:rsidR="00A60C04">
        <w:rPr>
          <w:color w:val="000000"/>
          <w:sz w:val="24"/>
          <w:szCs w:val="24"/>
          <w:shd w:val="clear" w:color="auto" w:fill="FFFFFF"/>
        </w:rPr>
        <w:t>4</w:t>
      </w:r>
      <w:r w:rsidRPr="007A44BE">
        <w:rPr>
          <w:color w:val="000000"/>
          <w:sz w:val="24"/>
          <w:szCs w:val="24"/>
          <w:shd w:val="clear" w:color="auto" w:fill="FFFFFF"/>
        </w:rPr>
        <w:t>.</w:t>
      </w:r>
      <w:r w:rsidR="00A60C04">
        <w:rPr>
          <w:color w:val="000000"/>
          <w:sz w:val="24"/>
          <w:szCs w:val="24"/>
          <w:shd w:val="clear" w:color="auto" w:fill="FFFFFF"/>
        </w:rPr>
        <w:t xml:space="preserve"> </w:t>
      </w:r>
      <w:r w:rsidRPr="007A44BE">
        <w:rPr>
          <w:color w:val="000000"/>
          <w:sz w:val="24"/>
          <w:szCs w:val="24"/>
          <w:shd w:val="clear" w:color="auto" w:fill="FFFFFF"/>
        </w:rPr>
        <w:t xml:space="preserve">Рассмотрение заявления о постановке </w:t>
      </w:r>
      <w:r w:rsidR="00A60C04">
        <w:rPr>
          <w:color w:val="000000"/>
          <w:sz w:val="24"/>
          <w:szCs w:val="24"/>
          <w:shd w:val="clear" w:color="auto" w:fill="FFFFFF"/>
        </w:rPr>
        <w:br/>
      </w:r>
      <w:r w:rsidRPr="007A44BE">
        <w:rPr>
          <w:color w:val="000000"/>
          <w:sz w:val="24"/>
          <w:szCs w:val="24"/>
          <w:shd w:val="clear" w:color="auto" w:fill="FFFFFF"/>
        </w:rPr>
        <w:t xml:space="preserve">на учет ребенка и </w:t>
      </w:r>
      <w:r w:rsidR="00A60C04">
        <w:rPr>
          <w:color w:val="000000"/>
          <w:sz w:val="24"/>
          <w:szCs w:val="24"/>
          <w:shd w:val="clear" w:color="auto" w:fill="FFFFFF"/>
        </w:rPr>
        <w:t>п</w:t>
      </w:r>
      <w:r w:rsidRPr="007A44BE">
        <w:rPr>
          <w:color w:val="000000"/>
          <w:sz w:val="24"/>
          <w:szCs w:val="24"/>
          <w:shd w:val="clear" w:color="auto" w:fill="FFFFFF"/>
        </w:rPr>
        <w:t xml:space="preserve">редставленных документов  </w:t>
      </w:r>
    </w:p>
    <w:p w:rsidR="000E0FD7" w:rsidRPr="001A6DF6" w:rsidRDefault="000E0FD7" w:rsidP="00A60C04">
      <w:pPr>
        <w:pStyle w:val="afa"/>
        <w:ind w:right="-2" w:firstLine="567"/>
        <w:jc w:val="both"/>
        <w:rPr>
          <w:rFonts w:ascii="Times New Roman" w:hAnsi="Times New Roman"/>
          <w:sz w:val="24"/>
          <w:szCs w:val="24"/>
        </w:rPr>
      </w:pPr>
      <w:bookmarkStart w:id="7" w:name="sub_33"/>
      <w:r w:rsidRPr="001A6DF6">
        <w:rPr>
          <w:rFonts w:ascii="Times New Roman" w:hAnsi="Times New Roman"/>
          <w:sz w:val="24"/>
          <w:szCs w:val="24"/>
        </w:rPr>
        <w:t>2</w:t>
      </w:r>
      <w:r w:rsidR="001A6DF6">
        <w:rPr>
          <w:rFonts w:ascii="Times New Roman" w:hAnsi="Times New Roman"/>
          <w:sz w:val="24"/>
          <w:szCs w:val="24"/>
        </w:rPr>
        <w:t>4</w:t>
      </w:r>
      <w:r w:rsidRPr="001A6DF6">
        <w:rPr>
          <w:rFonts w:ascii="Times New Roman" w:hAnsi="Times New Roman"/>
          <w:sz w:val="24"/>
          <w:szCs w:val="24"/>
        </w:rPr>
        <w:t>.1. Основанием для начала административной процедуры является получение документов для постановки на учет ребенка, нуждающегося в определении в  ДО</w:t>
      </w:r>
      <w:r w:rsidR="001A6DF6">
        <w:rPr>
          <w:rFonts w:ascii="Times New Roman" w:hAnsi="Times New Roman"/>
          <w:sz w:val="24"/>
          <w:szCs w:val="24"/>
        </w:rPr>
        <w:t>О</w:t>
      </w:r>
      <w:r w:rsidRPr="001A6DF6">
        <w:rPr>
          <w:rFonts w:ascii="Times New Roman" w:hAnsi="Times New Roman"/>
          <w:sz w:val="24"/>
          <w:szCs w:val="24"/>
        </w:rPr>
        <w:t xml:space="preserve">.  </w:t>
      </w:r>
    </w:p>
    <w:p w:rsidR="000E0FD7" w:rsidRPr="001A6DF6" w:rsidRDefault="001A6DF6" w:rsidP="00A60C04">
      <w:pPr>
        <w:pStyle w:val="afa"/>
        <w:ind w:right="-2" w:firstLine="567"/>
        <w:jc w:val="both"/>
        <w:rPr>
          <w:rFonts w:ascii="Times New Roman" w:hAnsi="Times New Roman"/>
          <w:sz w:val="24"/>
          <w:szCs w:val="24"/>
        </w:rPr>
      </w:pPr>
      <w:bookmarkStart w:id="8" w:name="sub_331"/>
      <w:bookmarkEnd w:id="7"/>
      <w:r>
        <w:rPr>
          <w:rFonts w:ascii="Times New Roman" w:hAnsi="Times New Roman"/>
          <w:sz w:val="24"/>
          <w:szCs w:val="24"/>
        </w:rPr>
        <w:t>24</w:t>
      </w:r>
      <w:r w:rsidR="000E0FD7" w:rsidRPr="001A6DF6">
        <w:rPr>
          <w:rFonts w:ascii="Times New Roman" w:hAnsi="Times New Roman"/>
          <w:sz w:val="24"/>
          <w:szCs w:val="24"/>
        </w:rPr>
        <w:t>.2. С</w:t>
      </w:r>
      <w:bookmarkEnd w:id="8"/>
      <w:r w:rsidR="000E0FD7" w:rsidRPr="001A6DF6">
        <w:rPr>
          <w:rFonts w:ascii="Times New Roman" w:hAnsi="Times New Roman"/>
          <w:sz w:val="24"/>
          <w:szCs w:val="24"/>
        </w:rPr>
        <w:t xml:space="preserve">пециалист </w:t>
      </w:r>
      <w:r>
        <w:rPr>
          <w:rFonts w:ascii="Times New Roman" w:hAnsi="Times New Roman"/>
          <w:sz w:val="24"/>
          <w:szCs w:val="24"/>
        </w:rPr>
        <w:t>отдела общего образования Департамента образования</w:t>
      </w:r>
      <w:r w:rsidR="000E0FD7" w:rsidRPr="001A6DF6">
        <w:rPr>
          <w:rFonts w:ascii="Times New Roman" w:hAnsi="Times New Roman"/>
          <w:sz w:val="24"/>
          <w:szCs w:val="24"/>
        </w:rPr>
        <w:t xml:space="preserve"> рассматривает заявление и пакет поступивших документов, ставит ребенка на учет, готовит уведомление о постановке на учет ребенка, нуждающегося в определении в ДО</w:t>
      </w:r>
      <w:r>
        <w:rPr>
          <w:rFonts w:ascii="Times New Roman" w:hAnsi="Times New Roman"/>
          <w:sz w:val="24"/>
          <w:szCs w:val="24"/>
        </w:rPr>
        <w:t>О</w:t>
      </w:r>
      <w:r w:rsidR="000E0FD7" w:rsidRPr="001A6DF6">
        <w:rPr>
          <w:rFonts w:ascii="Times New Roman" w:hAnsi="Times New Roman"/>
          <w:sz w:val="24"/>
          <w:szCs w:val="24"/>
        </w:rPr>
        <w:t>, или об отказе в постановке на учет.</w:t>
      </w:r>
    </w:p>
    <w:p w:rsidR="000E0FD7" w:rsidRPr="001A6DF6" w:rsidRDefault="000E0FD7" w:rsidP="00A60C04">
      <w:pPr>
        <w:pStyle w:val="afa"/>
        <w:ind w:right="-2" w:firstLine="567"/>
        <w:jc w:val="both"/>
        <w:rPr>
          <w:rFonts w:ascii="Times New Roman" w:hAnsi="Times New Roman"/>
          <w:sz w:val="24"/>
          <w:szCs w:val="24"/>
        </w:rPr>
      </w:pPr>
      <w:bookmarkStart w:id="9" w:name="sub_332"/>
      <w:r w:rsidRPr="001A6DF6">
        <w:rPr>
          <w:rFonts w:ascii="Times New Roman" w:hAnsi="Times New Roman"/>
          <w:sz w:val="24"/>
          <w:szCs w:val="24"/>
        </w:rPr>
        <w:t>Форма уведомления приведена в приложении №5 к настоящему Административному регламенту.</w:t>
      </w:r>
    </w:p>
    <w:p w:rsidR="000E0FD7" w:rsidRPr="001A6DF6" w:rsidRDefault="001A6DF6" w:rsidP="00A60C04">
      <w:pPr>
        <w:pStyle w:val="afa"/>
        <w:ind w:right="-2" w:firstLine="567"/>
        <w:jc w:val="both"/>
        <w:rPr>
          <w:rFonts w:ascii="Times New Roman" w:hAnsi="Times New Roman"/>
          <w:sz w:val="24"/>
          <w:szCs w:val="24"/>
        </w:rPr>
      </w:pPr>
      <w:r>
        <w:rPr>
          <w:rFonts w:ascii="Times New Roman" w:hAnsi="Times New Roman"/>
          <w:sz w:val="24"/>
          <w:szCs w:val="24"/>
        </w:rPr>
        <w:t>24</w:t>
      </w:r>
      <w:r w:rsidR="000E0FD7" w:rsidRPr="001A6DF6">
        <w:rPr>
          <w:rFonts w:ascii="Times New Roman" w:hAnsi="Times New Roman"/>
          <w:sz w:val="24"/>
          <w:szCs w:val="24"/>
        </w:rPr>
        <w:t xml:space="preserve">.3. При выявлении оснований для отказа в постановке на учет, указанных в пункте 14.2 настоящего Административного регламента, специалист </w:t>
      </w:r>
      <w:r>
        <w:rPr>
          <w:rFonts w:ascii="Times New Roman" w:hAnsi="Times New Roman"/>
          <w:sz w:val="24"/>
          <w:szCs w:val="24"/>
        </w:rPr>
        <w:t>отдела общего образования Департамента образования</w:t>
      </w:r>
      <w:r w:rsidR="000E0FD7" w:rsidRPr="001A6DF6">
        <w:rPr>
          <w:rFonts w:ascii="Times New Roman" w:hAnsi="Times New Roman"/>
          <w:sz w:val="24"/>
          <w:szCs w:val="24"/>
        </w:rPr>
        <w:t xml:space="preserve"> готовит проект мотивированного решения об отказе в постановке на учет ребенка и передает его на подпись </w:t>
      </w:r>
      <w:r w:rsidRPr="001A6DF6">
        <w:rPr>
          <w:rFonts w:ascii="Times New Roman" w:hAnsi="Times New Roman"/>
          <w:sz w:val="24"/>
          <w:szCs w:val="24"/>
        </w:rPr>
        <w:t>начальнику МКУ «Департамент образования».</w:t>
      </w:r>
    </w:p>
    <w:p w:rsidR="000E0FD7" w:rsidRPr="001A6DF6" w:rsidRDefault="001A6DF6" w:rsidP="00A60C04">
      <w:pPr>
        <w:pStyle w:val="afa"/>
        <w:ind w:right="-2" w:firstLine="567"/>
        <w:jc w:val="both"/>
        <w:rPr>
          <w:rFonts w:ascii="Times New Roman" w:hAnsi="Times New Roman"/>
          <w:i/>
          <w:sz w:val="24"/>
          <w:szCs w:val="24"/>
        </w:rPr>
      </w:pPr>
      <w:r>
        <w:rPr>
          <w:rFonts w:ascii="Times New Roman" w:hAnsi="Times New Roman"/>
          <w:sz w:val="24"/>
          <w:szCs w:val="24"/>
        </w:rPr>
        <w:t>24</w:t>
      </w:r>
      <w:r w:rsidR="000E0FD7" w:rsidRPr="001A6DF6">
        <w:rPr>
          <w:rFonts w:ascii="Times New Roman" w:hAnsi="Times New Roman"/>
          <w:sz w:val="24"/>
          <w:szCs w:val="24"/>
        </w:rPr>
        <w:t xml:space="preserve">.4. При отсутствии оснований для отказа в предоставлении муниципальной услуги, установленных пунктом 14.2 настоящего Административного регламента, специалист </w:t>
      </w:r>
      <w:r>
        <w:rPr>
          <w:rFonts w:ascii="Times New Roman" w:hAnsi="Times New Roman"/>
          <w:sz w:val="24"/>
          <w:szCs w:val="24"/>
        </w:rPr>
        <w:t>отдела общего образования Департамента образования</w:t>
      </w:r>
      <w:r w:rsidR="000E0FD7" w:rsidRPr="001A6DF6">
        <w:rPr>
          <w:rFonts w:ascii="Times New Roman" w:hAnsi="Times New Roman"/>
          <w:sz w:val="24"/>
          <w:szCs w:val="24"/>
        </w:rPr>
        <w:t xml:space="preserve"> готовит проект уведомления о постановке на учет </w:t>
      </w:r>
      <w:proofErr w:type="gramStart"/>
      <w:r w:rsidR="000E0FD7" w:rsidRPr="001A6DF6">
        <w:rPr>
          <w:rFonts w:ascii="Times New Roman" w:hAnsi="Times New Roman"/>
          <w:sz w:val="24"/>
          <w:szCs w:val="24"/>
        </w:rPr>
        <w:t>ребенка, нуждающегося в определении в ДО</w:t>
      </w:r>
      <w:r>
        <w:rPr>
          <w:rFonts w:ascii="Times New Roman" w:hAnsi="Times New Roman"/>
          <w:sz w:val="24"/>
          <w:szCs w:val="24"/>
        </w:rPr>
        <w:t>О</w:t>
      </w:r>
      <w:r w:rsidR="000E0FD7" w:rsidRPr="001A6DF6">
        <w:rPr>
          <w:rFonts w:ascii="Times New Roman" w:hAnsi="Times New Roman"/>
          <w:sz w:val="24"/>
          <w:szCs w:val="24"/>
        </w:rPr>
        <w:t xml:space="preserve"> и передает</w:t>
      </w:r>
      <w:proofErr w:type="gramEnd"/>
      <w:r w:rsidR="000E0FD7" w:rsidRPr="001A6DF6">
        <w:rPr>
          <w:rFonts w:ascii="Times New Roman" w:hAnsi="Times New Roman"/>
          <w:sz w:val="24"/>
          <w:szCs w:val="24"/>
        </w:rPr>
        <w:t xml:space="preserve"> его на подпись </w:t>
      </w:r>
      <w:r w:rsidRPr="001A6DF6">
        <w:rPr>
          <w:rFonts w:ascii="Times New Roman" w:hAnsi="Times New Roman"/>
          <w:sz w:val="24"/>
          <w:szCs w:val="24"/>
        </w:rPr>
        <w:t>начальнику МКУ «Департамент образования».</w:t>
      </w:r>
    </w:p>
    <w:p w:rsidR="000E0FD7" w:rsidRPr="001A6DF6" w:rsidRDefault="001A6DF6" w:rsidP="00A60C04">
      <w:pPr>
        <w:pStyle w:val="afa"/>
        <w:ind w:right="-2" w:firstLine="567"/>
        <w:jc w:val="both"/>
        <w:rPr>
          <w:rFonts w:ascii="Times New Roman" w:hAnsi="Times New Roman"/>
          <w:sz w:val="24"/>
          <w:szCs w:val="24"/>
        </w:rPr>
      </w:pPr>
      <w:r>
        <w:rPr>
          <w:rFonts w:ascii="Times New Roman" w:hAnsi="Times New Roman"/>
          <w:sz w:val="24"/>
          <w:szCs w:val="24"/>
        </w:rPr>
        <w:t>24</w:t>
      </w:r>
      <w:r w:rsidR="000E0FD7" w:rsidRPr="001A6DF6">
        <w:rPr>
          <w:rFonts w:ascii="Times New Roman" w:hAnsi="Times New Roman"/>
          <w:sz w:val="24"/>
          <w:szCs w:val="24"/>
        </w:rPr>
        <w:t xml:space="preserve">.5. </w:t>
      </w:r>
      <w:r>
        <w:rPr>
          <w:rFonts w:ascii="Times New Roman" w:hAnsi="Times New Roman"/>
          <w:sz w:val="24"/>
          <w:szCs w:val="24"/>
        </w:rPr>
        <w:t>Специалист отдела общего образования Департамента образования</w:t>
      </w:r>
      <w:r w:rsidRPr="001A6DF6">
        <w:rPr>
          <w:rFonts w:ascii="Times New Roman" w:hAnsi="Times New Roman"/>
          <w:sz w:val="24"/>
          <w:szCs w:val="24"/>
        </w:rPr>
        <w:t xml:space="preserve"> </w:t>
      </w:r>
      <w:r w:rsidR="000E0FD7" w:rsidRPr="001A6DF6">
        <w:rPr>
          <w:rFonts w:ascii="Times New Roman" w:hAnsi="Times New Roman"/>
          <w:sz w:val="24"/>
          <w:szCs w:val="24"/>
        </w:rPr>
        <w:t xml:space="preserve">передает подписанные документы, </w:t>
      </w:r>
      <w:r w:rsidR="000E0FD7" w:rsidRPr="00E45D75">
        <w:rPr>
          <w:rFonts w:ascii="Times New Roman" w:hAnsi="Times New Roman"/>
          <w:sz w:val="24"/>
          <w:szCs w:val="24"/>
        </w:rPr>
        <w:t>указанные в пунктах 2</w:t>
      </w:r>
      <w:r w:rsidR="0050791C" w:rsidRPr="00E45D75">
        <w:rPr>
          <w:rFonts w:ascii="Times New Roman" w:hAnsi="Times New Roman"/>
          <w:sz w:val="24"/>
          <w:szCs w:val="24"/>
        </w:rPr>
        <w:t>5</w:t>
      </w:r>
      <w:r w:rsidR="00D50900" w:rsidRPr="00E45D75">
        <w:rPr>
          <w:rFonts w:ascii="Times New Roman" w:hAnsi="Times New Roman"/>
          <w:sz w:val="24"/>
          <w:szCs w:val="24"/>
        </w:rPr>
        <w:t>.3</w:t>
      </w:r>
      <w:r w:rsidR="000E0FD7" w:rsidRPr="00E45D75">
        <w:rPr>
          <w:rFonts w:ascii="Times New Roman" w:hAnsi="Times New Roman"/>
          <w:sz w:val="24"/>
          <w:szCs w:val="24"/>
        </w:rPr>
        <w:t xml:space="preserve">. Административного </w:t>
      </w:r>
      <w:r w:rsidR="000E0FD7" w:rsidRPr="001A6DF6">
        <w:rPr>
          <w:rFonts w:ascii="Times New Roman" w:hAnsi="Times New Roman"/>
          <w:sz w:val="24"/>
          <w:szCs w:val="24"/>
        </w:rPr>
        <w:t>регламента, на регистрацию.</w:t>
      </w:r>
    </w:p>
    <w:p w:rsidR="000E0FD7" w:rsidRPr="001A6DF6" w:rsidRDefault="001A6DF6" w:rsidP="00A60C04">
      <w:pPr>
        <w:pStyle w:val="afa"/>
        <w:ind w:right="-2" w:firstLine="567"/>
        <w:jc w:val="both"/>
        <w:rPr>
          <w:rFonts w:ascii="Times New Roman" w:hAnsi="Times New Roman"/>
          <w:sz w:val="24"/>
          <w:szCs w:val="24"/>
        </w:rPr>
      </w:pPr>
      <w:r>
        <w:rPr>
          <w:rFonts w:ascii="Times New Roman" w:hAnsi="Times New Roman"/>
          <w:sz w:val="24"/>
          <w:szCs w:val="24"/>
        </w:rPr>
        <w:t>24</w:t>
      </w:r>
      <w:r w:rsidR="000E0FD7" w:rsidRPr="001A6DF6">
        <w:rPr>
          <w:rFonts w:ascii="Times New Roman" w:hAnsi="Times New Roman"/>
          <w:sz w:val="24"/>
          <w:szCs w:val="24"/>
        </w:rPr>
        <w:t>.6. Результатом выполнения административной процедуры является регистрация ребенка в журнале учета детей, нуждающихся в определении в ДО</w:t>
      </w:r>
      <w:r>
        <w:rPr>
          <w:rFonts w:ascii="Times New Roman" w:hAnsi="Times New Roman"/>
          <w:sz w:val="24"/>
          <w:szCs w:val="24"/>
        </w:rPr>
        <w:t>О</w:t>
      </w:r>
      <w:r w:rsidR="000E0FD7" w:rsidRPr="001A6DF6">
        <w:rPr>
          <w:rFonts w:ascii="Times New Roman" w:hAnsi="Times New Roman"/>
          <w:sz w:val="24"/>
          <w:szCs w:val="24"/>
        </w:rPr>
        <w:t xml:space="preserve">, с присвоением </w:t>
      </w:r>
      <w:r w:rsidR="000E0FD7" w:rsidRPr="001A6DF6">
        <w:rPr>
          <w:rFonts w:ascii="Times New Roman" w:hAnsi="Times New Roman"/>
          <w:sz w:val="24"/>
          <w:szCs w:val="24"/>
        </w:rPr>
        <w:lastRenderedPageBreak/>
        <w:t>номера очередности либо мотивированный отказ в постановке на учет ребенка и уведомление об этом заявителя.</w:t>
      </w:r>
    </w:p>
    <w:p w:rsidR="000E0FD7" w:rsidRPr="001A6DF6" w:rsidRDefault="001A6DF6" w:rsidP="00A60C04">
      <w:pPr>
        <w:pStyle w:val="afa"/>
        <w:ind w:right="-2" w:firstLine="567"/>
        <w:jc w:val="both"/>
        <w:rPr>
          <w:rFonts w:ascii="Times New Roman" w:hAnsi="Times New Roman"/>
          <w:sz w:val="24"/>
          <w:szCs w:val="24"/>
        </w:rPr>
      </w:pPr>
      <w:r>
        <w:rPr>
          <w:rFonts w:ascii="Times New Roman" w:hAnsi="Times New Roman"/>
          <w:sz w:val="24"/>
          <w:szCs w:val="24"/>
        </w:rPr>
        <w:t>24</w:t>
      </w:r>
      <w:r w:rsidR="000E0FD7" w:rsidRPr="001A6DF6">
        <w:rPr>
          <w:rFonts w:ascii="Times New Roman" w:hAnsi="Times New Roman"/>
          <w:sz w:val="24"/>
          <w:szCs w:val="24"/>
        </w:rPr>
        <w:t>.7. Максимальная продолжительность указанной процедуры составляет 7 рабочих дней</w:t>
      </w:r>
      <w:r>
        <w:rPr>
          <w:rFonts w:ascii="Times New Roman" w:hAnsi="Times New Roman"/>
          <w:sz w:val="24"/>
          <w:szCs w:val="24"/>
        </w:rPr>
        <w:t>.</w:t>
      </w:r>
    </w:p>
    <w:p w:rsidR="000E0FD7" w:rsidRPr="007A44BE" w:rsidRDefault="0050791C" w:rsidP="0050791C">
      <w:pPr>
        <w:pStyle w:val="afa"/>
        <w:spacing w:before="240" w:after="120"/>
        <w:jc w:val="center"/>
        <w:rPr>
          <w:rFonts w:ascii="Times New Roman" w:eastAsia="Calibri" w:hAnsi="Times New Roman"/>
          <w:color w:val="000000"/>
          <w:sz w:val="24"/>
          <w:szCs w:val="24"/>
        </w:rPr>
      </w:pPr>
      <w:r>
        <w:rPr>
          <w:rFonts w:ascii="Times New Roman" w:eastAsia="Calibri" w:hAnsi="Times New Roman"/>
          <w:color w:val="000000"/>
          <w:sz w:val="24"/>
          <w:szCs w:val="24"/>
        </w:rPr>
        <w:t>25</w:t>
      </w:r>
      <w:r w:rsidR="000E0FD7" w:rsidRPr="007A44BE">
        <w:rPr>
          <w:rFonts w:ascii="Times New Roman" w:eastAsia="Calibri" w:hAnsi="Times New Roman"/>
          <w:color w:val="000000"/>
          <w:sz w:val="24"/>
          <w:szCs w:val="24"/>
        </w:rPr>
        <w:t>.</w:t>
      </w:r>
      <w:r w:rsidR="000E0FD7" w:rsidRPr="007A44BE">
        <w:rPr>
          <w:rFonts w:ascii="Times New Roman" w:hAnsi="Times New Roman"/>
          <w:sz w:val="24"/>
          <w:szCs w:val="24"/>
        </w:rPr>
        <w:t xml:space="preserve"> </w:t>
      </w:r>
      <w:r w:rsidR="000E0FD7" w:rsidRPr="007A44BE">
        <w:rPr>
          <w:rFonts w:ascii="Times New Roman" w:eastAsia="Calibri" w:hAnsi="Times New Roman"/>
          <w:color w:val="000000"/>
          <w:sz w:val="24"/>
          <w:szCs w:val="24"/>
        </w:rPr>
        <w:t xml:space="preserve">Прием и рассмотрение заявления о </w:t>
      </w:r>
      <w:r>
        <w:rPr>
          <w:rFonts w:ascii="Times New Roman" w:eastAsia="Calibri" w:hAnsi="Times New Roman"/>
          <w:color w:val="000000"/>
          <w:sz w:val="24"/>
          <w:szCs w:val="24"/>
        </w:rPr>
        <w:t>выдаче путевки в ДОО</w:t>
      </w:r>
    </w:p>
    <w:p w:rsidR="000E0FD7" w:rsidRPr="007A44BE" w:rsidRDefault="000E0FD7" w:rsidP="0050791C">
      <w:pPr>
        <w:pStyle w:val="afa"/>
        <w:ind w:right="-2" w:firstLine="567"/>
        <w:jc w:val="both"/>
        <w:rPr>
          <w:rFonts w:ascii="Times New Roman" w:hAnsi="Times New Roman"/>
          <w:sz w:val="24"/>
          <w:szCs w:val="24"/>
        </w:rPr>
      </w:pPr>
      <w:bookmarkStart w:id="10" w:name="sub_34"/>
      <w:bookmarkEnd w:id="9"/>
      <w:r w:rsidRPr="007A44BE">
        <w:rPr>
          <w:rFonts w:ascii="Times New Roman" w:hAnsi="Times New Roman"/>
          <w:sz w:val="24"/>
          <w:szCs w:val="24"/>
        </w:rPr>
        <w:t>2</w:t>
      </w:r>
      <w:r w:rsidR="0050791C">
        <w:rPr>
          <w:rFonts w:ascii="Times New Roman" w:hAnsi="Times New Roman"/>
          <w:sz w:val="24"/>
          <w:szCs w:val="24"/>
        </w:rPr>
        <w:t>5</w:t>
      </w:r>
      <w:r w:rsidRPr="007A44BE">
        <w:rPr>
          <w:rFonts w:ascii="Times New Roman" w:hAnsi="Times New Roman"/>
          <w:sz w:val="24"/>
          <w:szCs w:val="24"/>
        </w:rPr>
        <w:t>.1. Основанием для начала административной процедуры является обращение родителей (законных представителей) ребенка, включенного в список на получение путевки в ДО</w:t>
      </w:r>
      <w:r w:rsidR="0050791C">
        <w:rPr>
          <w:rFonts w:ascii="Times New Roman" w:hAnsi="Times New Roman"/>
          <w:sz w:val="24"/>
          <w:szCs w:val="24"/>
        </w:rPr>
        <w:t>О</w:t>
      </w:r>
      <w:r w:rsidRPr="007A44BE">
        <w:rPr>
          <w:rFonts w:ascii="Times New Roman" w:hAnsi="Times New Roman"/>
          <w:sz w:val="24"/>
          <w:szCs w:val="24"/>
        </w:rPr>
        <w:t xml:space="preserve">, </w:t>
      </w:r>
      <w:r w:rsidRPr="006B1886">
        <w:rPr>
          <w:rFonts w:ascii="Times New Roman" w:hAnsi="Times New Roman"/>
          <w:sz w:val="24"/>
          <w:szCs w:val="24"/>
        </w:rPr>
        <w:t xml:space="preserve">в </w:t>
      </w:r>
      <w:r w:rsidR="0050791C" w:rsidRPr="006B1886">
        <w:rPr>
          <w:rFonts w:ascii="Times New Roman" w:hAnsi="Times New Roman"/>
          <w:sz w:val="24"/>
          <w:szCs w:val="24"/>
        </w:rPr>
        <w:t>отдел общего образования Департамента образования</w:t>
      </w:r>
      <w:r w:rsidRPr="006B1886">
        <w:rPr>
          <w:rFonts w:ascii="Times New Roman" w:hAnsi="Times New Roman"/>
          <w:sz w:val="24"/>
          <w:szCs w:val="24"/>
        </w:rPr>
        <w:t xml:space="preserve"> с заявлением (приложение №3) и документами, указанными в пункте 10.2. </w:t>
      </w:r>
    </w:p>
    <w:p w:rsidR="000E0FD7" w:rsidRPr="007A44BE" w:rsidRDefault="0050791C" w:rsidP="0050791C">
      <w:pPr>
        <w:pStyle w:val="afa"/>
        <w:ind w:right="-2" w:firstLine="567"/>
        <w:jc w:val="both"/>
        <w:rPr>
          <w:rFonts w:ascii="Times New Roman" w:hAnsi="Times New Roman"/>
          <w:sz w:val="24"/>
          <w:szCs w:val="24"/>
        </w:rPr>
      </w:pPr>
      <w:r>
        <w:rPr>
          <w:rFonts w:ascii="Times New Roman" w:hAnsi="Times New Roman"/>
          <w:sz w:val="24"/>
          <w:szCs w:val="24"/>
        </w:rPr>
        <w:t>25</w:t>
      </w:r>
      <w:r w:rsidR="000E0FD7" w:rsidRPr="007A44BE">
        <w:rPr>
          <w:rFonts w:ascii="Times New Roman" w:hAnsi="Times New Roman"/>
          <w:sz w:val="24"/>
          <w:szCs w:val="24"/>
        </w:rPr>
        <w:t>.2. При наличии всех необходимых документов, а также свободного места для зачисления ребенка в ДО</w:t>
      </w:r>
      <w:r w:rsidR="006B1886">
        <w:rPr>
          <w:rFonts w:ascii="Times New Roman" w:hAnsi="Times New Roman"/>
          <w:sz w:val="24"/>
          <w:szCs w:val="24"/>
        </w:rPr>
        <w:t>О</w:t>
      </w:r>
      <w:r w:rsidR="000E0FD7" w:rsidRPr="007A44BE">
        <w:rPr>
          <w:rFonts w:ascii="Times New Roman" w:hAnsi="Times New Roman"/>
          <w:sz w:val="24"/>
          <w:szCs w:val="24"/>
        </w:rPr>
        <w:t xml:space="preserve"> на текущий учебный год, путевка выдается </w:t>
      </w:r>
      <w:r w:rsidR="006B1886">
        <w:rPr>
          <w:rFonts w:ascii="Times New Roman" w:hAnsi="Times New Roman"/>
          <w:sz w:val="24"/>
          <w:szCs w:val="24"/>
        </w:rPr>
        <w:t>Департаментом образования</w:t>
      </w:r>
      <w:r w:rsidR="000E0FD7" w:rsidRPr="007A44BE">
        <w:rPr>
          <w:rFonts w:ascii="Times New Roman" w:hAnsi="Times New Roman"/>
          <w:sz w:val="24"/>
          <w:szCs w:val="24"/>
        </w:rPr>
        <w:t xml:space="preserve">, в соответствии с очередностью исходя из даты постановки на учет ребенка.  </w:t>
      </w:r>
    </w:p>
    <w:p w:rsidR="000E0FD7" w:rsidRPr="007A44BE" w:rsidRDefault="0050791C" w:rsidP="0050791C">
      <w:pPr>
        <w:pStyle w:val="afa"/>
        <w:ind w:right="-2" w:firstLine="567"/>
        <w:jc w:val="both"/>
        <w:rPr>
          <w:rFonts w:ascii="Times New Roman" w:hAnsi="Times New Roman"/>
          <w:sz w:val="24"/>
          <w:szCs w:val="24"/>
        </w:rPr>
      </w:pPr>
      <w:bookmarkStart w:id="11" w:name="sub_342"/>
      <w:bookmarkEnd w:id="10"/>
      <w:r>
        <w:rPr>
          <w:rFonts w:ascii="Times New Roman" w:hAnsi="Times New Roman"/>
          <w:sz w:val="24"/>
          <w:szCs w:val="24"/>
        </w:rPr>
        <w:t>25</w:t>
      </w:r>
      <w:r w:rsidR="000E0FD7" w:rsidRPr="007A44BE">
        <w:rPr>
          <w:rFonts w:ascii="Times New Roman" w:hAnsi="Times New Roman"/>
          <w:sz w:val="24"/>
          <w:szCs w:val="24"/>
        </w:rPr>
        <w:t>.3. Результатом административной процедуры является выдача родителям (законным представителям) путевки для зачисления ребенка в ДО</w:t>
      </w:r>
      <w:r w:rsidR="006B1886">
        <w:rPr>
          <w:rFonts w:ascii="Times New Roman" w:hAnsi="Times New Roman"/>
          <w:sz w:val="24"/>
          <w:szCs w:val="24"/>
        </w:rPr>
        <w:t>О</w:t>
      </w:r>
      <w:r w:rsidR="000E0FD7" w:rsidRPr="007A44BE">
        <w:rPr>
          <w:rFonts w:ascii="Times New Roman" w:hAnsi="Times New Roman"/>
          <w:sz w:val="24"/>
          <w:szCs w:val="24"/>
        </w:rPr>
        <w:t xml:space="preserve"> либо мотивированный отказ в выдаче путевки и уведомление об этом заявителя.</w:t>
      </w:r>
    </w:p>
    <w:p w:rsidR="000E0FD7" w:rsidRPr="007A44BE" w:rsidRDefault="0050791C" w:rsidP="0050791C">
      <w:pPr>
        <w:autoSpaceDE w:val="0"/>
        <w:autoSpaceDN w:val="0"/>
        <w:adjustRightInd w:val="0"/>
        <w:ind w:right="-2" w:firstLine="567"/>
        <w:jc w:val="both"/>
      </w:pPr>
      <w:r>
        <w:t>25</w:t>
      </w:r>
      <w:r w:rsidR="000E0FD7" w:rsidRPr="007A44BE">
        <w:t xml:space="preserve">.4. Административная процедура выполняется в день обращения родителей (законных представителей) ребенка в </w:t>
      </w:r>
      <w:r w:rsidR="006B1886">
        <w:t>отдел общего образования Департамента образования</w:t>
      </w:r>
      <w:r w:rsidR="000E0FD7" w:rsidRPr="007A44BE">
        <w:t xml:space="preserve">. </w:t>
      </w:r>
    </w:p>
    <w:p w:rsidR="000E0FD7" w:rsidRPr="007A44BE" w:rsidRDefault="000E0FD7" w:rsidP="006B1886">
      <w:pPr>
        <w:pStyle w:val="afa"/>
        <w:spacing w:before="240" w:after="120"/>
        <w:jc w:val="center"/>
        <w:rPr>
          <w:rFonts w:ascii="Times New Roman" w:hAnsi="Times New Roman"/>
          <w:sz w:val="24"/>
          <w:szCs w:val="24"/>
        </w:rPr>
      </w:pPr>
      <w:r w:rsidRPr="007A44BE">
        <w:rPr>
          <w:rFonts w:ascii="Times New Roman" w:hAnsi="Times New Roman"/>
          <w:sz w:val="24"/>
          <w:szCs w:val="24"/>
        </w:rPr>
        <w:t>2</w:t>
      </w:r>
      <w:r w:rsidR="006B1886">
        <w:rPr>
          <w:rFonts w:ascii="Times New Roman" w:hAnsi="Times New Roman"/>
          <w:sz w:val="24"/>
          <w:szCs w:val="24"/>
        </w:rPr>
        <w:t>6</w:t>
      </w:r>
      <w:r w:rsidRPr="007A44BE">
        <w:rPr>
          <w:rFonts w:ascii="Times New Roman" w:hAnsi="Times New Roman"/>
          <w:sz w:val="24"/>
          <w:szCs w:val="24"/>
        </w:rPr>
        <w:t>. Принятие решения о зачислении ребенка в ДО</w:t>
      </w:r>
      <w:r w:rsidR="006B1886">
        <w:rPr>
          <w:rFonts w:ascii="Times New Roman" w:hAnsi="Times New Roman"/>
          <w:sz w:val="24"/>
          <w:szCs w:val="24"/>
        </w:rPr>
        <w:t>О</w:t>
      </w:r>
    </w:p>
    <w:p w:rsidR="000E0FD7" w:rsidRPr="007A44BE" w:rsidRDefault="000E0FD7" w:rsidP="006B1886">
      <w:pPr>
        <w:pStyle w:val="afa"/>
        <w:ind w:right="-2" w:firstLine="567"/>
        <w:jc w:val="both"/>
        <w:rPr>
          <w:rFonts w:ascii="Times New Roman" w:hAnsi="Times New Roman"/>
          <w:sz w:val="24"/>
          <w:szCs w:val="24"/>
        </w:rPr>
      </w:pPr>
      <w:bookmarkStart w:id="12" w:name="sub_35"/>
      <w:bookmarkEnd w:id="11"/>
      <w:r w:rsidRPr="007A44BE">
        <w:rPr>
          <w:rFonts w:ascii="Times New Roman" w:hAnsi="Times New Roman"/>
          <w:sz w:val="24"/>
          <w:szCs w:val="24"/>
        </w:rPr>
        <w:t>2</w:t>
      </w:r>
      <w:r w:rsidR="006B1886">
        <w:rPr>
          <w:rFonts w:ascii="Times New Roman" w:hAnsi="Times New Roman"/>
          <w:sz w:val="24"/>
          <w:szCs w:val="24"/>
        </w:rPr>
        <w:t>6</w:t>
      </w:r>
      <w:r w:rsidRPr="007A44BE">
        <w:rPr>
          <w:rFonts w:ascii="Times New Roman" w:hAnsi="Times New Roman"/>
          <w:sz w:val="24"/>
          <w:szCs w:val="24"/>
        </w:rPr>
        <w:t>.1. Основанием для начала административной процедуры является обращение родителей (законных представителей) в ДО</w:t>
      </w:r>
      <w:r w:rsidR="006B1886">
        <w:rPr>
          <w:rFonts w:ascii="Times New Roman" w:hAnsi="Times New Roman"/>
          <w:sz w:val="24"/>
          <w:szCs w:val="24"/>
        </w:rPr>
        <w:t>О</w:t>
      </w:r>
      <w:r w:rsidRPr="007A44BE">
        <w:rPr>
          <w:rFonts w:ascii="Times New Roman" w:hAnsi="Times New Roman"/>
          <w:sz w:val="24"/>
          <w:szCs w:val="24"/>
        </w:rPr>
        <w:t xml:space="preserve"> с заявлением (приложение №</w:t>
      </w:r>
      <w:r w:rsidR="00922F5B">
        <w:rPr>
          <w:rFonts w:ascii="Times New Roman" w:hAnsi="Times New Roman"/>
          <w:sz w:val="24"/>
          <w:szCs w:val="24"/>
        </w:rPr>
        <w:t>5</w:t>
      </w:r>
      <w:r w:rsidRPr="007A44BE">
        <w:rPr>
          <w:rFonts w:ascii="Times New Roman" w:hAnsi="Times New Roman"/>
          <w:sz w:val="24"/>
          <w:szCs w:val="24"/>
        </w:rPr>
        <w:t>) и документами, указанными в пункте 10.3.</w:t>
      </w:r>
    </w:p>
    <w:p w:rsidR="000E0FD7" w:rsidRPr="007A44BE" w:rsidRDefault="000E0FD7" w:rsidP="006B1886">
      <w:pPr>
        <w:pStyle w:val="afa"/>
        <w:ind w:right="-2" w:firstLine="567"/>
        <w:jc w:val="both"/>
        <w:rPr>
          <w:rFonts w:ascii="Times New Roman" w:hAnsi="Times New Roman"/>
          <w:sz w:val="24"/>
          <w:szCs w:val="24"/>
        </w:rPr>
      </w:pPr>
      <w:bookmarkStart w:id="13" w:name="sub_351"/>
      <w:bookmarkEnd w:id="12"/>
      <w:r w:rsidRPr="007A44BE">
        <w:rPr>
          <w:rFonts w:ascii="Times New Roman" w:hAnsi="Times New Roman"/>
          <w:sz w:val="24"/>
          <w:szCs w:val="24"/>
        </w:rPr>
        <w:t>2</w:t>
      </w:r>
      <w:r w:rsidR="006B1886">
        <w:rPr>
          <w:rFonts w:ascii="Times New Roman" w:hAnsi="Times New Roman"/>
          <w:sz w:val="24"/>
          <w:szCs w:val="24"/>
        </w:rPr>
        <w:t>6</w:t>
      </w:r>
      <w:r w:rsidRPr="007A44BE">
        <w:rPr>
          <w:rFonts w:ascii="Times New Roman" w:hAnsi="Times New Roman"/>
          <w:sz w:val="24"/>
          <w:szCs w:val="24"/>
        </w:rPr>
        <w:t xml:space="preserve">.2. </w:t>
      </w:r>
      <w:bookmarkEnd w:id="13"/>
      <w:r w:rsidRPr="007A44BE">
        <w:rPr>
          <w:rFonts w:ascii="Times New Roman" w:hAnsi="Times New Roman"/>
          <w:sz w:val="24"/>
          <w:szCs w:val="24"/>
        </w:rPr>
        <w:t>Основанием для зачисления ребенка в ДО</w:t>
      </w:r>
      <w:r w:rsidR="006B1886">
        <w:rPr>
          <w:rFonts w:ascii="Times New Roman" w:hAnsi="Times New Roman"/>
          <w:sz w:val="24"/>
          <w:szCs w:val="24"/>
        </w:rPr>
        <w:t>О</w:t>
      </w:r>
      <w:r w:rsidRPr="007A44BE">
        <w:rPr>
          <w:rFonts w:ascii="Times New Roman" w:hAnsi="Times New Roman"/>
          <w:sz w:val="24"/>
          <w:szCs w:val="24"/>
        </w:rPr>
        <w:t xml:space="preserve"> является путевка, выданная родителям (законным представителям) </w:t>
      </w:r>
      <w:r w:rsidR="006B1886">
        <w:rPr>
          <w:rFonts w:ascii="Times New Roman" w:hAnsi="Times New Roman"/>
          <w:sz w:val="24"/>
          <w:szCs w:val="24"/>
        </w:rPr>
        <w:t>Департаментом образования</w:t>
      </w:r>
      <w:r w:rsidRPr="007A44BE">
        <w:rPr>
          <w:rFonts w:ascii="Times New Roman" w:hAnsi="Times New Roman"/>
          <w:sz w:val="24"/>
          <w:szCs w:val="24"/>
        </w:rPr>
        <w:t xml:space="preserve">. </w:t>
      </w:r>
    </w:p>
    <w:p w:rsidR="000E0FD7" w:rsidRPr="00E45D75" w:rsidRDefault="006B1886" w:rsidP="006B1886">
      <w:pPr>
        <w:pStyle w:val="afa"/>
        <w:ind w:right="-2" w:firstLine="567"/>
        <w:jc w:val="both"/>
        <w:rPr>
          <w:rFonts w:ascii="Times New Roman" w:hAnsi="Times New Roman"/>
          <w:sz w:val="24"/>
          <w:szCs w:val="24"/>
        </w:rPr>
      </w:pPr>
      <w:r w:rsidRPr="00E45D75">
        <w:rPr>
          <w:rFonts w:ascii="Times New Roman" w:hAnsi="Times New Roman"/>
          <w:sz w:val="24"/>
          <w:szCs w:val="24"/>
        </w:rPr>
        <w:t>26</w:t>
      </w:r>
      <w:r w:rsidR="000E0FD7" w:rsidRPr="00E45D75">
        <w:rPr>
          <w:rFonts w:ascii="Times New Roman" w:hAnsi="Times New Roman"/>
          <w:sz w:val="24"/>
          <w:szCs w:val="24"/>
        </w:rPr>
        <w:t>.3. Родитель (законный представитель) обязан обратиться в ДО</w:t>
      </w:r>
      <w:r w:rsidR="00E45D75">
        <w:rPr>
          <w:rFonts w:ascii="Times New Roman" w:hAnsi="Times New Roman"/>
          <w:sz w:val="24"/>
          <w:szCs w:val="24"/>
        </w:rPr>
        <w:t>О</w:t>
      </w:r>
      <w:r w:rsidR="000E0FD7" w:rsidRPr="00E45D75">
        <w:rPr>
          <w:rFonts w:ascii="Times New Roman" w:hAnsi="Times New Roman"/>
          <w:sz w:val="24"/>
          <w:szCs w:val="24"/>
        </w:rPr>
        <w:t xml:space="preserve"> в </w:t>
      </w:r>
      <w:r w:rsidR="00E45D75">
        <w:rPr>
          <w:rFonts w:ascii="Times New Roman" w:hAnsi="Times New Roman"/>
          <w:sz w:val="24"/>
          <w:szCs w:val="24"/>
        </w:rPr>
        <w:t xml:space="preserve">пятнадцатидневный </w:t>
      </w:r>
      <w:r w:rsidR="000E0FD7" w:rsidRPr="00E45D75">
        <w:rPr>
          <w:rFonts w:ascii="Times New Roman" w:hAnsi="Times New Roman"/>
          <w:sz w:val="24"/>
          <w:szCs w:val="24"/>
        </w:rPr>
        <w:t xml:space="preserve">срок после получения в </w:t>
      </w:r>
      <w:r w:rsidR="00E45D75">
        <w:rPr>
          <w:rFonts w:ascii="Times New Roman" w:hAnsi="Times New Roman"/>
          <w:sz w:val="24"/>
          <w:szCs w:val="24"/>
        </w:rPr>
        <w:t>Департаменте образования</w:t>
      </w:r>
      <w:r w:rsidR="000E0FD7" w:rsidRPr="00E45D75">
        <w:rPr>
          <w:rFonts w:ascii="Times New Roman" w:hAnsi="Times New Roman"/>
          <w:sz w:val="24"/>
          <w:szCs w:val="24"/>
        </w:rPr>
        <w:t xml:space="preserve"> путевки.</w:t>
      </w:r>
    </w:p>
    <w:p w:rsidR="000E0FD7" w:rsidRPr="007A44BE" w:rsidRDefault="000E0FD7" w:rsidP="006B1886">
      <w:pPr>
        <w:pStyle w:val="afa"/>
        <w:ind w:right="-2" w:firstLine="567"/>
        <w:jc w:val="both"/>
        <w:rPr>
          <w:rFonts w:ascii="Times New Roman" w:hAnsi="Times New Roman"/>
          <w:sz w:val="24"/>
          <w:szCs w:val="24"/>
        </w:rPr>
      </w:pPr>
      <w:r w:rsidRPr="007A44BE">
        <w:rPr>
          <w:rFonts w:ascii="Times New Roman" w:hAnsi="Times New Roman"/>
          <w:sz w:val="24"/>
          <w:szCs w:val="24"/>
        </w:rPr>
        <w:t>В случае</w:t>
      </w:r>
      <w:proofErr w:type="gramStart"/>
      <w:r w:rsidRPr="007A44BE">
        <w:rPr>
          <w:rFonts w:ascii="Times New Roman" w:hAnsi="Times New Roman"/>
          <w:sz w:val="24"/>
          <w:szCs w:val="24"/>
        </w:rPr>
        <w:t>,</w:t>
      </w:r>
      <w:proofErr w:type="gramEnd"/>
      <w:r w:rsidRPr="007A44BE">
        <w:rPr>
          <w:rFonts w:ascii="Times New Roman" w:hAnsi="Times New Roman"/>
          <w:sz w:val="24"/>
          <w:szCs w:val="24"/>
        </w:rPr>
        <w:t xml:space="preserve"> если в течени</w:t>
      </w:r>
      <w:r w:rsidR="00E45D75">
        <w:rPr>
          <w:rFonts w:ascii="Times New Roman" w:hAnsi="Times New Roman"/>
          <w:sz w:val="24"/>
          <w:szCs w:val="24"/>
        </w:rPr>
        <w:t>е</w:t>
      </w:r>
      <w:r w:rsidRPr="007A44BE">
        <w:rPr>
          <w:rFonts w:ascii="Times New Roman" w:hAnsi="Times New Roman"/>
          <w:sz w:val="24"/>
          <w:szCs w:val="24"/>
        </w:rPr>
        <w:t xml:space="preserve"> </w:t>
      </w:r>
      <w:r w:rsidR="00E45D75">
        <w:rPr>
          <w:rFonts w:ascii="Times New Roman" w:hAnsi="Times New Roman"/>
          <w:sz w:val="24"/>
          <w:szCs w:val="24"/>
        </w:rPr>
        <w:t>15-ти</w:t>
      </w:r>
      <w:r w:rsidRPr="007A44BE">
        <w:rPr>
          <w:rFonts w:ascii="Times New Roman" w:hAnsi="Times New Roman"/>
          <w:sz w:val="24"/>
          <w:szCs w:val="24"/>
        </w:rPr>
        <w:t xml:space="preserve"> дней со дня получения путевки родитель (законный </w:t>
      </w:r>
      <w:r w:rsidR="00E45D75">
        <w:rPr>
          <w:rFonts w:ascii="Times New Roman" w:hAnsi="Times New Roman"/>
          <w:sz w:val="24"/>
          <w:szCs w:val="24"/>
        </w:rPr>
        <w:t>представитель) не обратился в ДОО</w:t>
      </w:r>
      <w:r w:rsidRPr="007A44BE">
        <w:rPr>
          <w:rFonts w:ascii="Times New Roman" w:hAnsi="Times New Roman"/>
          <w:sz w:val="24"/>
          <w:szCs w:val="24"/>
        </w:rPr>
        <w:t xml:space="preserve"> для зачисления, выданная путевка аннулируется.</w:t>
      </w:r>
    </w:p>
    <w:p w:rsidR="000E0FD7" w:rsidRPr="007A44BE" w:rsidRDefault="006B1886" w:rsidP="006B1886">
      <w:pPr>
        <w:pStyle w:val="afa"/>
        <w:ind w:right="-2" w:firstLine="567"/>
        <w:jc w:val="both"/>
        <w:rPr>
          <w:rFonts w:ascii="Times New Roman" w:hAnsi="Times New Roman"/>
          <w:sz w:val="24"/>
          <w:szCs w:val="24"/>
        </w:rPr>
      </w:pPr>
      <w:r>
        <w:rPr>
          <w:rFonts w:ascii="Times New Roman" w:hAnsi="Times New Roman"/>
          <w:sz w:val="24"/>
          <w:szCs w:val="24"/>
        </w:rPr>
        <w:t>26</w:t>
      </w:r>
      <w:r w:rsidR="000E0FD7" w:rsidRPr="007A44BE">
        <w:rPr>
          <w:rFonts w:ascii="Times New Roman" w:hAnsi="Times New Roman"/>
          <w:sz w:val="24"/>
          <w:szCs w:val="24"/>
        </w:rPr>
        <w:t>.4. При зачислении ребенка в ДО</w:t>
      </w:r>
      <w:r w:rsidR="00E45D75">
        <w:rPr>
          <w:rFonts w:ascii="Times New Roman" w:hAnsi="Times New Roman"/>
          <w:sz w:val="24"/>
          <w:szCs w:val="24"/>
        </w:rPr>
        <w:t>О</w:t>
      </w:r>
      <w:r w:rsidR="000E0FD7" w:rsidRPr="007A44BE">
        <w:rPr>
          <w:rFonts w:ascii="Times New Roman" w:hAnsi="Times New Roman"/>
          <w:sz w:val="24"/>
          <w:szCs w:val="24"/>
        </w:rPr>
        <w:t xml:space="preserve"> между родителем (законным представителем) и ДО</w:t>
      </w:r>
      <w:r w:rsidR="00E45D75">
        <w:rPr>
          <w:rFonts w:ascii="Times New Roman" w:hAnsi="Times New Roman"/>
          <w:sz w:val="24"/>
          <w:szCs w:val="24"/>
        </w:rPr>
        <w:t>О</w:t>
      </w:r>
      <w:r w:rsidR="000E0FD7" w:rsidRPr="007A44BE">
        <w:rPr>
          <w:rFonts w:ascii="Times New Roman" w:hAnsi="Times New Roman"/>
          <w:sz w:val="24"/>
          <w:szCs w:val="24"/>
        </w:rPr>
        <w:t xml:space="preserve"> заключается образовательный договор. Договор составляется в 2-х экземплярах, при этом один экземпляр договора выдается родителю (законному представителю), второй остается в ДО</w:t>
      </w:r>
      <w:r w:rsidR="00E45D75">
        <w:rPr>
          <w:rFonts w:ascii="Times New Roman" w:hAnsi="Times New Roman"/>
          <w:sz w:val="24"/>
          <w:szCs w:val="24"/>
        </w:rPr>
        <w:t>О</w:t>
      </w:r>
      <w:r w:rsidR="000E0FD7" w:rsidRPr="007A44BE">
        <w:rPr>
          <w:rFonts w:ascii="Times New Roman" w:hAnsi="Times New Roman"/>
          <w:sz w:val="24"/>
          <w:szCs w:val="24"/>
        </w:rPr>
        <w:t>.</w:t>
      </w:r>
    </w:p>
    <w:p w:rsidR="000E0FD7" w:rsidRPr="007A44BE" w:rsidRDefault="006B1886" w:rsidP="006B1886">
      <w:pPr>
        <w:pStyle w:val="afa"/>
        <w:ind w:right="-2" w:firstLine="567"/>
        <w:jc w:val="both"/>
        <w:rPr>
          <w:rFonts w:ascii="Times New Roman" w:hAnsi="Times New Roman"/>
          <w:sz w:val="24"/>
          <w:szCs w:val="24"/>
        </w:rPr>
      </w:pPr>
      <w:r>
        <w:rPr>
          <w:rFonts w:ascii="Times New Roman" w:hAnsi="Times New Roman"/>
          <w:sz w:val="24"/>
          <w:szCs w:val="24"/>
        </w:rPr>
        <w:t>26</w:t>
      </w:r>
      <w:r w:rsidR="000E0FD7" w:rsidRPr="007A44BE">
        <w:rPr>
          <w:rFonts w:ascii="Times New Roman" w:hAnsi="Times New Roman"/>
          <w:sz w:val="24"/>
          <w:szCs w:val="24"/>
        </w:rPr>
        <w:t>.5. При подписании договора сотрудник ДО</w:t>
      </w:r>
      <w:r w:rsidR="00E45D75">
        <w:rPr>
          <w:rFonts w:ascii="Times New Roman" w:hAnsi="Times New Roman"/>
          <w:sz w:val="24"/>
          <w:szCs w:val="24"/>
        </w:rPr>
        <w:t>О</w:t>
      </w:r>
      <w:r w:rsidR="000E0FD7" w:rsidRPr="007A44BE">
        <w:rPr>
          <w:rFonts w:ascii="Times New Roman" w:hAnsi="Times New Roman"/>
          <w:sz w:val="24"/>
          <w:szCs w:val="24"/>
        </w:rPr>
        <w:t xml:space="preserve">, в которое зачисляется ребенок, должен ознакомить родителя (законного представителя) с уставом учреждения, лицензией на </w:t>
      </w:r>
      <w:proofErr w:type="gramStart"/>
      <w:r w:rsidR="000E0FD7" w:rsidRPr="007A44BE">
        <w:rPr>
          <w:rFonts w:ascii="Times New Roman" w:hAnsi="Times New Roman"/>
          <w:sz w:val="24"/>
          <w:szCs w:val="24"/>
        </w:rPr>
        <w:t>право ведения</w:t>
      </w:r>
      <w:proofErr w:type="gramEnd"/>
      <w:r w:rsidR="000E0FD7" w:rsidRPr="007A44BE">
        <w:rPr>
          <w:rFonts w:ascii="Times New Roman" w:hAnsi="Times New Roman"/>
          <w:sz w:val="24"/>
          <w:szCs w:val="24"/>
        </w:rPr>
        <w:t xml:space="preserve"> образовательной деятельности, и другими документами, регламентирующими организацию образовательного процесса и пребывания детей в учреждении.</w:t>
      </w:r>
    </w:p>
    <w:p w:rsidR="000E0FD7" w:rsidRPr="007A44BE" w:rsidRDefault="006B1886" w:rsidP="006B1886">
      <w:pPr>
        <w:pStyle w:val="afa"/>
        <w:ind w:right="-2" w:firstLine="567"/>
        <w:jc w:val="both"/>
        <w:rPr>
          <w:rFonts w:ascii="Times New Roman" w:hAnsi="Times New Roman"/>
          <w:sz w:val="24"/>
          <w:szCs w:val="24"/>
        </w:rPr>
      </w:pPr>
      <w:bookmarkStart w:id="14" w:name="sub_352"/>
      <w:r>
        <w:rPr>
          <w:rFonts w:ascii="Times New Roman" w:hAnsi="Times New Roman"/>
          <w:sz w:val="24"/>
          <w:szCs w:val="24"/>
        </w:rPr>
        <w:t>26</w:t>
      </w:r>
      <w:r w:rsidR="000E0FD7" w:rsidRPr="007A44BE">
        <w:rPr>
          <w:rFonts w:ascii="Times New Roman" w:hAnsi="Times New Roman"/>
          <w:sz w:val="24"/>
          <w:szCs w:val="24"/>
        </w:rPr>
        <w:t>.6. Результатом административной процедуры является зачисление ребенка в ДО</w:t>
      </w:r>
      <w:r w:rsidR="00E45D75">
        <w:rPr>
          <w:rFonts w:ascii="Times New Roman" w:hAnsi="Times New Roman"/>
          <w:sz w:val="24"/>
          <w:szCs w:val="24"/>
        </w:rPr>
        <w:t>О</w:t>
      </w:r>
      <w:r w:rsidR="000E0FD7" w:rsidRPr="007A44BE">
        <w:rPr>
          <w:rFonts w:ascii="Times New Roman" w:hAnsi="Times New Roman"/>
          <w:sz w:val="24"/>
          <w:szCs w:val="24"/>
        </w:rPr>
        <w:t xml:space="preserve"> на основании заключенного образовательного договора.</w:t>
      </w:r>
    </w:p>
    <w:p w:rsidR="000E0FD7" w:rsidRPr="007A44BE" w:rsidRDefault="006B1886" w:rsidP="006B1886">
      <w:pPr>
        <w:autoSpaceDE w:val="0"/>
        <w:autoSpaceDN w:val="0"/>
        <w:adjustRightInd w:val="0"/>
        <w:ind w:right="-2" w:firstLine="567"/>
        <w:jc w:val="both"/>
      </w:pPr>
      <w:r>
        <w:t>26</w:t>
      </w:r>
      <w:r w:rsidR="000E0FD7" w:rsidRPr="007A44BE">
        <w:t>.7. Административная процедура выполняется в день обращения родителей (законных представителей) ребенка в ДО</w:t>
      </w:r>
      <w:r w:rsidR="00E45D75">
        <w:t>О</w:t>
      </w:r>
      <w:r w:rsidR="000E0FD7" w:rsidRPr="007A44BE">
        <w:t xml:space="preserve">. </w:t>
      </w:r>
    </w:p>
    <w:bookmarkEnd w:id="14"/>
    <w:p w:rsidR="000E0FD7" w:rsidRPr="007A44BE" w:rsidRDefault="000E0FD7" w:rsidP="000E0FD7">
      <w:pPr>
        <w:tabs>
          <w:tab w:val="left" w:pos="1701"/>
        </w:tabs>
        <w:autoSpaceDE w:val="0"/>
        <w:autoSpaceDN w:val="0"/>
        <w:adjustRightInd w:val="0"/>
        <w:ind w:left="709" w:right="129" w:hanging="709"/>
        <w:jc w:val="center"/>
        <w:outlineLvl w:val="0"/>
      </w:pPr>
    </w:p>
    <w:p w:rsidR="000E0FD7" w:rsidRPr="007A44BE" w:rsidRDefault="000E0FD7" w:rsidP="00E45D75">
      <w:pPr>
        <w:ind w:right="-2"/>
        <w:jc w:val="center"/>
      </w:pPr>
      <w:r w:rsidRPr="007A44BE">
        <w:t xml:space="preserve">IV. ФОРМЫ </w:t>
      </w:r>
      <w:proofErr w:type="gramStart"/>
      <w:r w:rsidRPr="007A44BE">
        <w:t>КОНТРОЛЯ ЗА</w:t>
      </w:r>
      <w:proofErr w:type="gramEnd"/>
      <w:r w:rsidR="00E45D75">
        <w:t xml:space="preserve"> </w:t>
      </w:r>
      <w:r w:rsidR="00E45D75">
        <w:br/>
      </w:r>
      <w:r w:rsidRPr="007A44BE">
        <w:t>ИСПОЛНЕНИЕМ АДМИНИСТРАТИВНОГО РЕГЛАМЕНТА</w:t>
      </w:r>
    </w:p>
    <w:p w:rsidR="000E0FD7" w:rsidRPr="007A44BE" w:rsidRDefault="000E0FD7" w:rsidP="00E45D75">
      <w:pPr>
        <w:spacing w:before="240" w:after="120"/>
        <w:jc w:val="center"/>
      </w:pPr>
      <w:r w:rsidRPr="007A44BE">
        <w:t>2</w:t>
      </w:r>
      <w:r w:rsidR="00E45D75">
        <w:t>7</w:t>
      </w:r>
      <w:r w:rsidRPr="007A44BE">
        <w:t>.</w:t>
      </w:r>
      <w:r w:rsidR="00E45D75">
        <w:t xml:space="preserve"> </w:t>
      </w:r>
      <w:r w:rsidRPr="007A44BE">
        <w:t xml:space="preserve">Порядок осуществления текущего </w:t>
      </w:r>
      <w:proofErr w:type="gramStart"/>
      <w:r w:rsidRPr="007A44BE">
        <w:t xml:space="preserve">контроля </w:t>
      </w:r>
      <w:r w:rsidR="00E45D75">
        <w:br/>
      </w:r>
      <w:r w:rsidRPr="007A44BE">
        <w:t>за</w:t>
      </w:r>
      <w:proofErr w:type="gramEnd"/>
      <w:r w:rsidRPr="007A44BE">
        <w:t xml:space="preserve"> соблюдением</w:t>
      </w:r>
      <w:r w:rsidR="00E45D75">
        <w:t xml:space="preserve"> </w:t>
      </w:r>
      <w:r w:rsidRPr="007A44BE">
        <w:t xml:space="preserve">и исполнением ответственными </w:t>
      </w:r>
      <w:r w:rsidR="00E45D75">
        <w:br/>
      </w:r>
      <w:r w:rsidRPr="007A44BE">
        <w:t>муниципальными служащими</w:t>
      </w:r>
      <w:r w:rsidR="00E45D75">
        <w:t xml:space="preserve"> </w:t>
      </w:r>
      <w:r w:rsidRPr="007A44BE">
        <w:t xml:space="preserve">положений Административного </w:t>
      </w:r>
      <w:r w:rsidR="00E45D75">
        <w:br/>
      </w:r>
      <w:r w:rsidRPr="007A44BE">
        <w:t>регламента и иных нормативных</w:t>
      </w:r>
      <w:r w:rsidR="00E45D75">
        <w:t xml:space="preserve"> </w:t>
      </w:r>
      <w:r w:rsidRPr="007A44BE">
        <w:t xml:space="preserve">правовых актов, </w:t>
      </w:r>
      <w:r w:rsidR="00E45D75">
        <w:br/>
      </w:r>
      <w:r w:rsidRPr="007A44BE">
        <w:lastRenderedPageBreak/>
        <w:t>устанавливающих требования к предоставлению</w:t>
      </w:r>
      <w:r w:rsidR="00E45D75">
        <w:t xml:space="preserve"> </w:t>
      </w:r>
      <w:r w:rsidRPr="007A44BE">
        <w:t xml:space="preserve">муниципальной услуги, </w:t>
      </w:r>
      <w:r w:rsidR="00E45D75">
        <w:br/>
      </w:r>
      <w:r w:rsidRPr="007A44BE">
        <w:t>а также принятием ими решений</w:t>
      </w:r>
    </w:p>
    <w:p w:rsidR="000E0FD7" w:rsidRPr="007A44BE" w:rsidRDefault="000E0FD7" w:rsidP="00E45D75">
      <w:pPr>
        <w:ind w:right="-2" w:firstLine="567"/>
        <w:jc w:val="both"/>
      </w:pPr>
      <w:r w:rsidRPr="007A44BE">
        <w:t>2</w:t>
      </w:r>
      <w:r w:rsidR="00E45D75">
        <w:t>7</w:t>
      </w:r>
      <w:r w:rsidRPr="007A44BE">
        <w:t xml:space="preserve">.1. Текущий </w:t>
      </w:r>
      <w:proofErr w:type="gramStart"/>
      <w:r w:rsidRPr="007A44BE">
        <w:t>контроль за</w:t>
      </w:r>
      <w:proofErr w:type="gramEnd"/>
      <w:r w:rsidRPr="007A44BE">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00E45D75">
        <w:t>специалистами о</w:t>
      </w:r>
      <w:r w:rsidRPr="007A44BE">
        <w:t xml:space="preserve">тдела осуществляется </w:t>
      </w:r>
      <w:r w:rsidR="00E45D75">
        <w:t xml:space="preserve">начальником </w:t>
      </w:r>
      <w:r w:rsidRPr="007A44BE">
        <w:t>отдела</w:t>
      </w:r>
      <w:r w:rsidR="00F17BEC">
        <w:t xml:space="preserve">, </w:t>
      </w:r>
      <w:r w:rsidRPr="007A44BE">
        <w:t>заместителем</w:t>
      </w:r>
      <w:r w:rsidR="00E45D75">
        <w:t xml:space="preserve"> начальника Департамента образования</w:t>
      </w:r>
      <w:r w:rsidR="00F17BEC">
        <w:t xml:space="preserve"> либо начальником Департамента образования</w:t>
      </w:r>
      <w:r w:rsidRPr="007A44BE">
        <w:t>.</w:t>
      </w:r>
    </w:p>
    <w:p w:rsidR="000E0FD7" w:rsidRPr="007A44BE" w:rsidRDefault="00E45D75" w:rsidP="00E45D75">
      <w:pPr>
        <w:ind w:right="-2" w:firstLine="567"/>
        <w:jc w:val="both"/>
      </w:pPr>
      <w:r>
        <w:t>27</w:t>
      </w:r>
      <w:r w:rsidR="000E0FD7" w:rsidRPr="007A44BE">
        <w:t>.</w:t>
      </w:r>
      <w:r w:rsidR="00F17BEC">
        <w:t>2</w:t>
      </w:r>
      <w:r w:rsidR="000E0FD7" w:rsidRPr="007A44BE">
        <w:t xml:space="preserve">. Периодичность осуществления текущего контроля устанавливается </w:t>
      </w:r>
      <w:r>
        <w:t>начальником Департамента образования</w:t>
      </w:r>
      <w:r w:rsidR="000E0FD7" w:rsidRPr="007A44BE">
        <w:t>, курирующим вопросы предо</w:t>
      </w:r>
      <w:r>
        <w:t>ставления муниципальной услуги.</w:t>
      </w:r>
    </w:p>
    <w:p w:rsidR="000E0FD7" w:rsidRPr="007A44BE" w:rsidRDefault="00E45D75" w:rsidP="00E45D75">
      <w:pPr>
        <w:spacing w:before="240" w:after="120"/>
        <w:ind w:firstLine="567"/>
        <w:jc w:val="center"/>
      </w:pPr>
      <w:r>
        <w:t>28</w:t>
      </w:r>
      <w:r w:rsidR="000E0FD7" w:rsidRPr="007A44BE">
        <w:t>.</w:t>
      </w:r>
      <w:r>
        <w:t xml:space="preserve"> </w:t>
      </w:r>
      <w:r w:rsidR="000E0FD7" w:rsidRPr="007A44BE">
        <w:t>Порядок и периодичность осуществления плановых и внеплановых</w:t>
      </w:r>
      <w:r>
        <w:t xml:space="preserve"> </w:t>
      </w:r>
      <w:r>
        <w:br/>
      </w:r>
      <w:r w:rsidR="000E0FD7" w:rsidRPr="007A44BE">
        <w:t>проверок полноты и качества предоставления муниципальной</w:t>
      </w:r>
      <w:r>
        <w:t xml:space="preserve"> </w:t>
      </w:r>
      <w:r w:rsidR="000E0FD7" w:rsidRPr="007A44BE">
        <w:t xml:space="preserve">услуги, </w:t>
      </w:r>
      <w:r>
        <w:br/>
      </w:r>
      <w:r w:rsidR="000E0FD7" w:rsidRPr="007A44BE">
        <w:t xml:space="preserve">в том числе порядок и формы </w:t>
      </w:r>
      <w:proofErr w:type="gramStart"/>
      <w:r w:rsidR="000E0FD7" w:rsidRPr="007A44BE">
        <w:t>контроля за</w:t>
      </w:r>
      <w:proofErr w:type="gramEnd"/>
      <w:r w:rsidR="000E0FD7" w:rsidRPr="007A44BE">
        <w:t xml:space="preserve"> полнотой</w:t>
      </w:r>
      <w:r>
        <w:t xml:space="preserve"> </w:t>
      </w:r>
      <w:r w:rsidR="000E0FD7" w:rsidRPr="007A44BE">
        <w:t xml:space="preserve">и качеством </w:t>
      </w:r>
      <w:r>
        <w:br/>
      </w:r>
      <w:r w:rsidR="000E0FD7" w:rsidRPr="007A44BE">
        <w:t>предоставления муниципальной услуги</w:t>
      </w:r>
    </w:p>
    <w:p w:rsidR="000E0FD7" w:rsidRPr="007A44BE" w:rsidRDefault="000E0FD7" w:rsidP="00E45D75">
      <w:pPr>
        <w:ind w:right="-2" w:firstLine="567"/>
        <w:jc w:val="both"/>
      </w:pPr>
      <w:r w:rsidRPr="007A44BE">
        <w:t>2</w:t>
      </w:r>
      <w:r w:rsidR="00E45D75">
        <w:t>8</w:t>
      </w:r>
      <w:r w:rsidRPr="007A44BE">
        <w:t xml:space="preserve">.1. </w:t>
      </w:r>
      <w:proofErr w:type="gramStart"/>
      <w:r w:rsidRPr="007A44BE">
        <w:t>Контроль за</w:t>
      </w:r>
      <w:proofErr w:type="gramEnd"/>
      <w:r w:rsidRPr="007A44BE">
        <w:t xml:space="preserve"> полнотой и качеством предоставления </w:t>
      </w:r>
      <w:r w:rsidR="003C06D9">
        <w:t>Департаментом образования</w:t>
      </w:r>
      <w:r w:rsidR="003C06D9" w:rsidRPr="001A6DF6">
        <w:t xml:space="preserve"> </w:t>
      </w:r>
      <w:r w:rsidRPr="007A44BE">
        <w:t xml:space="preserve">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sidR="003C06D9">
        <w:t>специалистов Департамента образования</w:t>
      </w:r>
      <w:r w:rsidRPr="007A44BE">
        <w:t>.</w:t>
      </w:r>
    </w:p>
    <w:p w:rsidR="000E0FD7" w:rsidRPr="007A44BE" w:rsidRDefault="00E45D75" w:rsidP="00E45D75">
      <w:pPr>
        <w:ind w:right="-2" w:firstLine="567"/>
        <w:jc w:val="both"/>
      </w:pPr>
      <w:r>
        <w:t>28</w:t>
      </w:r>
      <w:r w:rsidR="000E0FD7" w:rsidRPr="007A44BE">
        <w:t xml:space="preserve">.2. 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9E1906">
        <w:t>Департамента образования</w:t>
      </w:r>
      <w:r w:rsidR="000E0FD7" w:rsidRPr="007A44BE">
        <w:t xml:space="preserve"> на текущий год.</w:t>
      </w:r>
    </w:p>
    <w:p w:rsidR="000E0FD7" w:rsidRPr="007A44BE" w:rsidRDefault="00E45D75" w:rsidP="00E45D75">
      <w:pPr>
        <w:ind w:right="-2" w:firstLine="567"/>
        <w:jc w:val="both"/>
      </w:pPr>
      <w:r>
        <w:t>28</w:t>
      </w:r>
      <w:r w:rsidR="000E0FD7" w:rsidRPr="007A44BE">
        <w:t xml:space="preserve">.3. Решение об осуществлении плановых и внеплановых проверок полноты и качества предоставления муниципальной услуги принимается </w:t>
      </w:r>
      <w:r w:rsidR="009E1906">
        <w:t>начальника Департамента образования</w:t>
      </w:r>
      <w:r w:rsidR="000E0FD7" w:rsidRPr="007A44BE">
        <w:t xml:space="preserve">, </w:t>
      </w:r>
      <w:proofErr w:type="gramStart"/>
      <w:r w:rsidR="000E0FD7" w:rsidRPr="007A44BE">
        <w:t>курирующим</w:t>
      </w:r>
      <w:proofErr w:type="gramEnd"/>
      <w:r w:rsidR="000E0FD7" w:rsidRPr="007A44BE">
        <w:t xml:space="preserve"> вопросы предоставления муниципальной услуги.</w:t>
      </w:r>
    </w:p>
    <w:p w:rsidR="000E0FD7" w:rsidRPr="007A44BE" w:rsidRDefault="00E45D75" w:rsidP="00E45D75">
      <w:pPr>
        <w:ind w:right="-2" w:firstLine="567"/>
        <w:jc w:val="both"/>
      </w:pPr>
      <w:r>
        <w:t>28</w:t>
      </w:r>
      <w:r w:rsidR="000E0FD7" w:rsidRPr="007A44BE">
        <w:t>.4.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0E0FD7" w:rsidRPr="007A44BE" w:rsidRDefault="00E45D75" w:rsidP="00E45D75">
      <w:pPr>
        <w:ind w:right="-2" w:firstLine="567"/>
        <w:jc w:val="both"/>
      </w:pPr>
      <w:r>
        <w:t>28</w:t>
      </w:r>
      <w:r w:rsidR="000E0FD7" w:rsidRPr="007A44BE">
        <w:t xml:space="preserve">.5. Плановые и внеплановые проверки полноты и качества предоставления муниципальной услуги отделом осуществляются </w:t>
      </w:r>
      <w:r w:rsidR="009E1906">
        <w:t>начальником Департамента образования</w:t>
      </w:r>
      <w:r w:rsidR="000E0FD7" w:rsidRPr="007A44BE">
        <w:t xml:space="preserve">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0E0FD7" w:rsidRPr="007A44BE" w:rsidRDefault="00E45D75" w:rsidP="00E45D75">
      <w:pPr>
        <w:ind w:right="-2" w:firstLine="567"/>
        <w:jc w:val="both"/>
      </w:pPr>
      <w:r>
        <w:t>28</w:t>
      </w:r>
      <w:r w:rsidR="000E0FD7" w:rsidRPr="007A44BE">
        <w:t>.6. Результаты проверок отражаются отдельной справкой или актом.</w:t>
      </w:r>
    </w:p>
    <w:p w:rsidR="000E0FD7" w:rsidRPr="007A44BE" w:rsidRDefault="00E45D75" w:rsidP="00E45D75">
      <w:pPr>
        <w:ind w:right="-2" w:firstLine="567"/>
        <w:jc w:val="both"/>
      </w:pPr>
      <w:r>
        <w:t>28</w:t>
      </w:r>
      <w:r w:rsidR="000E0FD7" w:rsidRPr="007A44BE">
        <w:t xml:space="preserve">.7. Внеплановые проверки отдела по вопросу предоставления муниципальной услуги </w:t>
      </w:r>
      <w:r w:rsidR="009E1906">
        <w:t xml:space="preserve">может </w:t>
      </w:r>
      <w:r w:rsidR="000E0FD7" w:rsidRPr="007A44BE">
        <w:t>проводит</w:t>
      </w:r>
      <w:r w:rsidR="009E1906">
        <w:t>ь</w:t>
      </w:r>
      <w:r w:rsidR="000E0FD7" w:rsidRPr="007A44BE">
        <w:t xml:space="preserve"> уполномоченное структурное подразделение Администрации</w:t>
      </w:r>
      <w:r w:rsidR="009E1906">
        <w:t xml:space="preserve"> муниципального образования «Алданский район»</w:t>
      </w:r>
      <w:r w:rsidR="000E0FD7" w:rsidRPr="007A44BE">
        <w:t xml:space="preserve"> на основании жалоб заинтересованных лиц и по результатам проверки составляет акты с указанием выявленных нарушений.</w:t>
      </w:r>
    </w:p>
    <w:p w:rsidR="000E0FD7" w:rsidRPr="0024030E" w:rsidRDefault="0024030E" w:rsidP="0024030E">
      <w:pPr>
        <w:spacing w:before="240" w:after="120"/>
        <w:jc w:val="center"/>
      </w:pPr>
      <w:r>
        <w:t>29</w:t>
      </w:r>
      <w:r w:rsidR="000E0FD7" w:rsidRPr="0024030E">
        <w:t>.</w:t>
      </w:r>
      <w:r>
        <w:t xml:space="preserve"> </w:t>
      </w:r>
      <w:r w:rsidR="000E0FD7" w:rsidRPr="0024030E">
        <w:t xml:space="preserve">Ответственность </w:t>
      </w:r>
      <w:r w:rsidR="00506A05">
        <w:t>специалистов Департамента образования</w:t>
      </w:r>
      <w:r>
        <w:t xml:space="preserve"> </w:t>
      </w:r>
      <w:r w:rsidR="00506A05">
        <w:br/>
      </w:r>
      <w:r w:rsidR="000E0FD7" w:rsidRPr="0024030E">
        <w:t xml:space="preserve">за решения и действия (бездействие), </w:t>
      </w:r>
      <w:r>
        <w:br/>
      </w:r>
      <w:r w:rsidR="000E0FD7" w:rsidRPr="0024030E">
        <w:t>принимаемые</w:t>
      </w:r>
      <w:r>
        <w:t xml:space="preserve"> </w:t>
      </w:r>
      <w:r w:rsidR="000E0FD7" w:rsidRPr="0024030E">
        <w:t xml:space="preserve">(осуществляемые) ими </w:t>
      </w:r>
      <w:r>
        <w:br/>
      </w:r>
      <w:r w:rsidR="000E0FD7" w:rsidRPr="0024030E">
        <w:t>в ходе предоставления</w:t>
      </w:r>
      <w:r>
        <w:t xml:space="preserve"> </w:t>
      </w:r>
      <w:r w:rsidR="000E0FD7" w:rsidRPr="0024030E">
        <w:t>муниципальной услуги</w:t>
      </w:r>
    </w:p>
    <w:p w:rsidR="000E0FD7" w:rsidRPr="0024030E" w:rsidRDefault="0024030E" w:rsidP="0024030E">
      <w:pPr>
        <w:ind w:right="129" w:firstLine="567"/>
        <w:jc w:val="both"/>
      </w:pPr>
      <w:r>
        <w:t>29</w:t>
      </w:r>
      <w:r w:rsidR="000E0FD7" w:rsidRPr="0024030E">
        <w:t xml:space="preserve">.1.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t>специалистов Департамента образования</w:t>
      </w:r>
      <w:r w:rsidR="000E0FD7" w:rsidRPr="0024030E">
        <w:t xml:space="preserve"> за несоблюдение порядка осуществления административных </w:t>
      </w:r>
      <w:r w:rsidR="000E0FD7" w:rsidRPr="0024030E">
        <w:lastRenderedPageBreak/>
        <w:t>процедур в ходе предоставления муниципальной услуги закрепляется в их должностных инструкциях.</w:t>
      </w:r>
    </w:p>
    <w:p w:rsidR="000E0FD7" w:rsidRPr="007A44BE" w:rsidRDefault="000E0FD7" w:rsidP="0024030E">
      <w:pPr>
        <w:spacing w:before="240" w:after="120"/>
        <w:jc w:val="center"/>
      </w:pPr>
      <w:r w:rsidRPr="0024030E">
        <w:t>3</w:t>
      </w:r>
      <w:r w:rsidR="0024030E">
        <w:t>0</w:t>
      </w:r>
      <w:r w:rsidRPr="0024030E">
        <w:t>.</w:t>
      </w:r>
      <w:r w:rsidR="0024030E">
        <w:t xml:space="preserve"> </w:t>
      </w:r>
      <w:r w:rsidRPr="0024030E">
        <w:t xml:space="preserve">Требования к порядку и формам </w:t>
      </w:r>
      <w:proofErr w:type="gramStart"/>
      <w:r w:rsidRPr="0024030E">
        <w:t xml:space="preserve">контроля </w:t>
      </w:r>
      <w:r w:rsidR="0024030E">
        <w:br/>
      </w:r>
      <w:r w:rsidRPr="0024030E">
        <w:t>за</w:t>
      </w:r>
      <w:proofErr w:type="gramEnd"/>
      <w:r w:rsidRPr="0024030E">
        <w:t xml:space="preserve"> предоставлением</w:t>
      </w:r>
      <w:r w:rsidR="0024030E">
        <w:t xml:space="preserve"> </w:t>
      </w:r>
      <w:r w:rsidRPr="007A44BE">
        <w:t xml:space="preserve">муниципальной услуги, в том числе </w:t>
      </w:r>
      <w:r w:rsidR="0024030E">
        <w:br/>
      </w:r>
      <w:r w:rsidRPr="007A44BE">
        <w:t>со стороны граждан,</w:t>
      </w:r>
      <w:r w:rsidR="0024030E">
        <w:t xml:space="preserve"> </w:t>
      </w:r>
      <w:r w:rsidRPr="007A44BE">
        <w:t>их объединений и организаций</w:t>
      </w:r>
    </w:p>
    <w:p w:rsidR="000E0FD7" w:rsidRPr="007A44BE" w:rsidRDefault="000E0FD7" w:rsidP="0024030E">
      <w:pPr>
        <w:ind w:right="-2" w:firstLine="567"/>
        <w:jc w:val="both"/>
      </w:pPr>
      <w:r w:rsidRPr="007A44BE">
        <w:t>3</w:t>
      </w:r>
      <w:r w:rsidR="0024030E">
        <w:t>0</w:t>
      </w:r>
      <w:r w:rsidRPr="007A44BE">
        <w:t xml:space="preserve">.1. </w:t>
      </w:r>
      <w:proofErr w:type="gramStart"/>
      <w:r w:rsidRPr="007A44BE">
        <w:t>Контроль за</w:t>
      </w:r>
      <w:proofErr w:type="gramEnd"/>
      <w:r w:rsidRPr="007A44BE">
        <w:t xml:space="preserve"> предоставлением муниципальной услуги со стороны граждан, их объединений и организаций не предусмотрен.</w:t>
      </w:r>
    </w:p>
    <w:p w:rsidR="000E0FD7" w:rsidRPr="007A44BE" w:rsidRDefault="0024030E" w:rsidP="0024030E">
      <w:pPr>
        <w:ind w:right="-2" w:firstLine="567"/>
        <w:jc w:val="both"/>
      </w:pPr>
      <w:r>
        <w:t>30</w:t>
      </w:r>
      <w:r w:rsidR="000E0FD7" w:rsidRPr="007A44BE">
        <w:t xml:space="preserve">.2. Текущий </w:t>
      </w:r>
      <w:proofErr w:type="gramStart"/>
      <w:r w:rsidR="000E0FD7" w:rsidRPr="007A44BE">
        <w:t>контроль за</w:t>
      </w:r>
      <w:proofErr w:type="gramEnd"/>
      <w:r w:rsidR="000E0FD7" w:rsidRPr="007A44BE">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t>специалистами Департамента образования</w:t>
      </w:r>
      <w:r w:rsidR="000E0FD7" w:rsidRPr="007A44BE">
        <w:t>, ответственными за организацию работы по исполнению муниципальной услуги.</w:t>
      </w:r>
    </w:p>
    <w:p w:rsidR="000E0FD7" w:rsidRPr="007A44BE" w:rsidRDefault="0024030E" w:rsidP="0024030E">
      <w:pPr>
        <w:ind w:right="-2" w:firstLine="567"/>
        <w:jc w:val="both"/>
      </w:pPr>
      <w:r>
        <w:t>30</w:t>
      </w:r>
      <w:r w:rsidR="000E0FD7" w:rsidRPr="007A44BE">
        <w:t xml:space="preserve">.3. </w:t>
      </w:r>
      <w:r>
        <w:t>Специалист</w:t>
      </w:r>
      <w:r w:rsidR="000E0FD7" w:rsidRPr="007A44BE">
        <w:t xml:space="preserve">,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w:t>
      </w:r>
      <w:r>
        <w:t>специалистов Департамента образования</w:t>
      </w:r>
      <w:r w:rsidR="000E0FD7" w:rsidRPr="007A44BE">
        <w:t xml:space="preserve"> закрепляется в их должностных инструкциях в соответствии с требованиями законодательства Российской Федерации.</w:t>
      </w:r>
    </w:p>
    <w:p w:rsidR="000E0FD7" w:rsidRPr="007A44BE" w:rsidRDefault="0024030E" w:rsidP="0024030E">
      <w:pPr>
        <w:ind w:right="-2" w:firstLine="567"/>
        <w:jc w:val="both"/>
      </w:pPr>
      <w:r>
        <w:t>30</w:t>
      </w:r>
      <w:r w:rsidR="000E0FD7" w:rsidRPr="007A44BE">
        <w:t xml:space="preserve">.4. Периодичность осуществления текущего контроля устанавливается руководством </w:t>
      </w:r>
      <w:r>
        <w:t>Департамента образования</w:t>
      </w:r>
      <w:r w:rsidR="000E0FD7" w:rsidRPr="007A44BE">
        <w:t xml:space="preserve">. </w:t>
      </w:r>
      <w:proofErr w:type="gramStart"/>
      <w:r w:rsidR="000E0FD7" w:rsidRPr="007A44BE">
        <w:t>Контроль за</w:t>
      </w:r>
      <w:proofErr w:type="gramEnd"/>
      <w:r w:rsidR="000E0FD7" w:rsidRPr="007A44BE">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t>специалистов Департамента образования</w:t>
      </w:r>
      <w:r w:rsidR="000E0FD7" w:rsidRPr="007A44BE">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E0FD7" w:rsidRPr="007A44BE" w:rsidRDefault="0024030E" w:rsidP="0024030E">
      <w:pPr>
        <w:ind w:right="-2" w:firstLine="567"/>
        <w:jc w:val="both"/>
      </w:pPr>
      <w:r>
        <w:t>30</w:t>
      </w:r>
      <w:r w:rsidR="000E0FD7" w:rsidRPr="007A44BE">
        <w:t xml:space="preserve">.5. Проверки полноты и качества предоставления муниципальной услуги осуществляются на основании </w:t>
      </w:r>
      <w:r>
        <w:t>локальных</w:t>
      </w:r>
      <w:r w:rsidR="000E0FD7" w:rsidRPr="007A44BE">
        <w:t xml:space="preserve"> актов </w:t>
      </w:r>
      <w:r>
        <w:t>Департамента образования</w:t>
      </w:r>
      <w:r w:rsidR="000E0FD7" w:rsidRPr="007A44BE">
        <w:t>.</w:t>
      </w:r>
    </w:p>
    <w:p w:rsidR="000E0FD7" w:rsidRPr="007A44BE" w:rsidRDefault="0024030E" w:rsidP="0024030E">
      <w:pPr>
        <w:ind w:right="-2" w:firstLine="567"/>
        <w:jc w:val="both"/>
      </w:pPr>
      <w:r>
        <w:t>30</w:t>
      </w:r>
      <w:r w:rsidR="000E0FD7" w:rsidRPr="007A44BE">
        <w:t>.6. Проверки могут быть плановыми (осуществля</w:t>
      </w:r>
      <w:r>
        <w:t>ться на основании планов работы</w:t>
      </w:r>
      <w:r w:rsidR="000E0FD7" w:rsidRPr="007A44BE">
        <w:t>)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0E0FD7" w:rsidRPr="007A44BE" w:rsidRDefault="0024030E" w:rsidP="0024030E">
      <w:pPr>
        <w:ind w:right="-2" w:firstLine="567"/>
        <w:jc w:val="both"/>
      </w:pPr>
      <w:r>
        <w:t>30</w:t>
      </w:r>
      <w:r w:rsidR="000E0FD7" w:rsidRPr="007A44BE">
        <w:t>.7. 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24030E" w:rsidRDefault="0024030E" w:rsidP="000E0FD7">
      <w:pPr>
        <w:ind w:left="709" w:right="129" w:firstLine="709"/>
        <w:jc w:val="center"/>
      </w:pPr>
    </w:p>
    <w:p w:rsidR="000E0FD7" w:rsidRPr="007A44BE" w:rsidRDefault="000E0FD7" w:rsidP="000E0FD7">
      <w:pPr>
        <w:ind w:left="709" w:right="129" w:firstLine="709"/>
        <w:jc w:val="center"/>
      </w:pPr>
      <w:r w:rsidRPr="007A44BE">
        <w:t>V. ДОСУДЕБНОЕ (ВНЕСУДЕБНОЕ) ОБЖАЛОВАНИЕ ЗАЯВИТЕЛЕМ</w:t>
      </w:r>
    </w:p>
    <w:p w:rsidR="000E0FD7" w:rsidRPr="007A44BE" w:rsidRDefault="000E0FD7" w:rsidP="000E0FD7">
      <w:pPr>
        <w:ind w:left="709" w:right="129" w:firstLine="709"/>
        <w:jc w:val="center"/>
      </w:pPr>
      <w:r w:rsidRPr="007A44BE">
        <w:t>РЕШЕНИЙ И ДЕЙСТВИЙ (БЕЗДЕЙСТВИЯ) ОРГАНА, ПРЕДОСТАВЛЯЮЩЕГО</w:t>
      </w:r>
    </w:p>
    <w:p w:rsidR="000E0FD7" w:rsidRPr="007A44BE" w:rsidRDefault="000E0FD7" w:rsidP="000E0FD7">
      <w:pPr>
        <w:ind w:left="709" w:right="129" w:firstLine="709"/>
        <w:jc w:val="center"/>
      </w:pPr>
      <w:r w:rsidRPr="007A44BE">
        <w:t>МУНИЦИПАЛЬНУЮ УСЛУГУ, ДОЛЖНОСТНОГО ЛИЦА, ПРЕДОСТАВЛЯЮЩЕГО</w:t>
      </w:r>
    </w:p>
    <w:p w:rsidR="000E0FD7" w:rsidRPr="007A44BE" w:rsidRDefault="000E0FD7" w:rsidP="000E0FD7">
      <w:pPr>
        <w:ind w:left="709" w:right="129" w:firstLine="709"/>
        <w:jc w:val="center"/>
      </w:pPr>
      <w:r w:rsidRPr="007A44BE">
        <w:t>МУНИЦИПАЛЬНУЮ УСЛУГУ, МУНИЦИПАЛЬНОГО СЛУЖАЩЕГО</w:t>
      </w:r>
    </w:p>
    <w:p w:rsidR="000E0FD7" w:rsidRPr="007A44BE" w:rsidRDefault="000E0FD7" w:rsidP="0024030E">
      <w:pPr>
        <w:spacing w:before="240" w:after="120"/>
        <w:jc w:val="center"/>
      </w:pPr>
      <w:r w:rsidRPr="007A44BE">
        <w:t>3</w:t>
      </w:r>
      <w:r w:rsidR="0024030E">
        <w:t>1</w:t>
      </w:r>
      <w:r w:rsidRPr="007A44BE">
        <w:t>.</w:t>
      </w:r>
      <w:r w:rsidR="0024030E">
        <w:t xml:space="preserve"> </w:t>
      </w:r>
      <w:r w:rsidRPr="007A44BE">
        <w:t xml:space="preserve">Предмет досудебного (внесудебного) обжалования </w:t>
      </w:r>
      <w:r w:rsidR="0024030E">
        <w:br/>
      </w:r>
      <w:r w:rsidRPr="007A44BE">
        <w:t>заявителем</w:t>
      </w:r>
      <w:r w:rsidR="0024030E">
        <w:t xml:space="preserve"> </w:t>
      </w:r>
      <w:r w:rsidRPr="007A44BE">
        <w:t xml:space="preserve">решений и действий (бездействия) органа, </w:t>
      </w:r>
      <w:r w:rsidR="0024030E">
        <w:br/>
      </w:r>
      <w:r w:rsidRPr="007A44BE">
        <w:t>предоставляющего</w:t>
      </w:r>
      <w:r w:rsidR="0024030E">
        <w:t xml:space="preserve"> </w:t>
      </w:r>
      <w:r w:rsidRPr="007A44BE">
        <w:t>муниципальную услугу, должностного лица органа,</w:t>
      </w:r>
      <w:r w:rsidR="0024030E">
        <w:t xml:space="preserve"> </w:t>
      </w:r>
      <w:r w:rsidRPr="007A44BE">
        <w:t>предос</w:t>
      </w:r>
      <w:r w:rsidR="0024030E">
        <w:t>тавляющего муниципальную услугу</w:t>
      </w:r>
    </w:p>
    <w:p w:rsidR="000E0FD7" w:rsidRPr="00870A98" w:rsidRDefault="000E0FD7" w:rsidP="00870A98">
      <w:pPr>
        <w:ind w:right="-2" w:firstLine="567"/>
        <w:jc w:val="both"/>
      </w:pPr>
      <w:r w:rsidRPr="00870A98">
        <w:t>3</w:t>
      </w:r>
      <w:r w:rsidR="0024030E" w:rsidRPr="00870A98">
        <w:t>1</w:t>
      </w:r>
      <w:r w:rsidRPr="00870A98">
        <w:t xml:space="preserve">.1.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w:t>
      </w:r>
      <w:r w:rsidR="00870A98">
        <w:lastRenderedPageBreak/>
        <w:t xml:space="preserve">либо </w:t>
      </w:r>
      <w:r w:rsidRPr="00870A98">
        <w:t>должностного лица органа, предоставляющего муниципальную услугу, возникшее в ходе предоставления муниципальной услуги в рамках настоящего Административного регламента.</w:t>
      </w:r>
    </w:p>
    <w:p w:rsidR="000E0FD7" w:rsidRPr="00870A98" w:rsidRDefault="0024030E" w:rsidP="00870A98">
      <w:pPr>
        <w:ind w:right="-2" w:firstLine="567"/>
        <w:jc w:val="both"/>
      </w:pPr>
      <w:r w:rsidRPr="00870A98">
        <w:t>31</w:t>
      </w:r>
      <w:r w:rsidR="000E0FD7" w:rsidRPr="00870A98">
        <w:t xml:space="preserve">.2. Заявитель вправе обжаловать в досудебном (внесудебном) порядке решения и действия (бездействие) органа, предоставляющего муниципальную услугу, </w:t>
      </w:r>
      <w:r w:rsidR="00870A98">
        <w:t xml:space="preserve">либо </w:t>
      </w:r>
      <w:r w:rsidR="000E0FD7" w:rsidRPr="00870A98">
        <w:t>должностного лица органа, предоставляющего муниципальную услугу.</w:t>
      </w:r>
    </w:p>
    <w:p w:rsidR="000E0FD7" w:rsidRPr="00870A98" w:rsidRDefault="0024030E" w:rsidP="00870A98">
      <w:pPr>
        <w:ind w:right="-2" w:firstLine="567"/>
        <w:jc w:val="both"/>
      </w:pPr>
      <w:r w:rsidRPr="00870A98">
        <w:t>31</w:t>
      </w:r>
      <w:r w:rsidR="000E0FD7" w:rsidRPr="00870A98">
        <w:t xml:space="preserve">.3. Заявители вправе сообщить о нарушении своих прав и законных интересов, некорректном поведении или нарушении служебной этики по номерам телефонов </w:t>
      </w:r>
      <w:r w:rsidR="00870A98">
        <w:t>Департамента образования</w:t>
      </w:r>
      <w:r w:rsidR="000E0FD7" w:rsidRPr="00870A98">
        <w:t>.</w:t>
      </w:r>
    </w:p>
    <w:p w:rsidR="000E0FD7" w:rsidRPr="00870A98" w:rsidRDefault="0024030E" w:rsidP="00870A98">
      <w:pPr>
        <w:ind w:right="-2" w:firstLine="567"/>
        <w:jc w:val="both"/>
      </w:pPr>
      <w:r w:rsidRPr="00870A98">
        <w:t>31</w:t>
      </w:r>
      <w:r w:rsidR="000E0FD7" w:rsidRPr="00870A98">
        <w:t xml:space="preserve">.4.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w:t>
      </w:r>
      <w:r w:rsidR="00870A98">
        <w:t xml:space="preserve">либо </w:t>
      </w:r>
      <w:r w:rsidR="000E0FD7" w:rsidRPr="00870A98">
        <w:t xml:space="preserve">должностным лицом </w:t>
      </w:r>
      <w:proofErr w:type="gramStart"/>
      <w:r w:rsidR="000E0FD7" w:rsidRPr="00870A98">
        <w:t>органа, предоставляющего муниципальную услугу</w:t>
      </w:r>
      <w:r w:rsidR="00870A98">
        <w:t xml:space="preserve"> подается</w:t>
      </w:r>
      <w:proofErr w:type="gramEnd"/>
      <w:r w:rsidR="00870A98">
        <w:t xml:space="preserve"> </w:t>
      </w:r>
      <w:r w:rsidR="000E0FD7" w:rsidRPr="00870A98">
        <w:t>при получении данным заявителем муниципальной услуги.</w:t>
      </w:r>
    </w:p>
    <w:p w:rsidR="000E0FD7" w:rsidRPr="007A44BE" w:rsidRDefault="000E0FD7" w:rsidP="00870A98">
      <w:pPr>
        <w:spacing w:before="240" w:after="120"/>
        <w:jc w:val="center"/>
      </w:pPr>
      <w:r w:rsidRPr="007A44BE">
        <w:t>3</w:t>
      </w:r>
      <w:r w:rsidR="00870A98">
        <w:t>2</w:t>
      </w:r>
      <w:r w:rsidRPr="007A44BE">
        <w:t>.</w:t>
      </w:r>
      <w:r w:rsidR="00870A98">
        <w:t xml:space="preserve"> </w:t>
      </w:r>
      <w:r w:rsidRPr="007A44BE">
        <w:t xml:space="preserve">Право и основания обжалования </w:t>
      </w:r>
      <w:r w:rsidR="00870A98">
        <w:br/>
      </w:r>
      <w:r w:rsidRPr="007A44BE">
        <w:t>в досудебном (внесудебном)</w:t>
      </w:r>
      <w:r w:rsidR="00870A98">
        <w:t xml:space="preserve"> </w:t>
      </w:r>
      <w:r w:rsidRPr="007A44BE">
        <w:t xml:space="preserve">порядке решений и действий (бездействия) </w:t>
      </w:r>
      <w:r w:rsidR="00870A98">
        <w:br/>
      </w:r>
      <w:r w:rsidRPr="007A44BE">
        <w:t>органа,</w:t>
      </w:r>
      <w:r w:rsidR="00870A98">
        <w:t xml:space="preserve"> </w:t>
      </w:r>
      <w:r w:rsidRPr="007A44BE">
        <w:t xml:space="preserve">предоставляющего муниципальную услугу, </w:t>
      </w:r>
      <w:r w:rsidR="00870A98">
        <w:br/>
        <w:t xml:space="preserve">либо </w:t>
      </w:r>
      <w:r w:rsidRPr="007A44BE">
        <w:t>должностного</w:t>
      </w:r>
      <w:r w:rsidR="00870A98">
        <w:t xml:space="preserve"> </w:t>
      </w:r>
      <w:r w:rsidRPr="007A44BE">
        <w:t>лица органа, предоставляющего муниципальную услугу</w:t>
      </w:r>
    </w:p>
    <w:p w:rsidR="000E0FD7" w:rsidRPr="007A44BE" w:rsidRDefault="000E0FD7" w:rsidP="00870A98">
      <w:pPr>
        <w:tabs>
          <w:tab w:val="left" w:pos="851"/>
        </w:tabs>
        <w:ind w:right="-2" w:firstLine="567"/>
        <w:jc w:val="both"/>
      </w:pPr>
      <w:r w:rsidRPr="007A44BE">
        <w:t>3</w:t>
      </w:r>
      <w:r w:rsidR="00870A98">
        <w:t>2</w:t>
      </w:r>
      <w:r w:rsidRPr="007A44BE">
        <w:t xml:space="preserve">.1. Заявитель вправе обжаловать в досудебном (внесудебном) порядке решения и действия (бездействие) органа, предоставляющего муниципальную услугу, </w:t>
      </w:r>
      <w:r w:rsidR="00870A98">
        <w:t xml:space="preserve">либо </w:t>
      </w:r>
      <w:r w:rsidRPr="007A44BE">
        <w:t>должностного лица органа, предоставляющего муниципальную услугу, в том числе в следующих случаях:</w:t>
      </w:r>
    </w:p>
    <w:p w:rsidR="000E0FD7" w:rsidRPr="007A44BE" w:rsidRDefault="000E0FD7" w:rsidP="00870A98">
      <w:pPr>
        <w:pStyle w:val="a8"/>
        <w:numPr>
          <w:ilvl w:val="0"/>
          <w:numId w:val="5"/>
        </w:numPr>
        <w:tabs>
          <w:tab w:val="left" w:pos="851"/>
          <w:tab w:val="left" w:pos="1134"/>
        </w:tabs>
        <w:spacing w:line="240" w:lineRule="auto"/>
        <w:ind w:left="0" w:right="-2" w:firstLine="567"/>
        <w:contextualSpacing/>
        <w:rPr>
          <w:sz w:val="24"/>
          <w:szCs w:val="24"/>
        </w:rPr>
      </w:pPr>
      <w:r w:rsidRPr="007A44BE">
        <w:rPr>
          <w:sz w:val="24"/>
          <w:szCs w:val="24"/>
        </w:rPr>
        <w:t>нарушение срока регистрации запроса заявителя о предоставлении муниципальной услуги;</w:t>
      </w:r>
    </w:p>
    <w:p w:rsidR="000E0FD7" w:rsidRPr="007A44BE" w:rsidRDefault="000E0FD7" w:rsidP="00870A98">
      <w:pPr>
        <w:pStyle w:val="a8"/>
        <w:numPr>
          <w:ilvl w:val="0"/>
          <w:numId w:val="5"/>
        </w:numPr>
        <w:tabs>
          <w:tab w:val="left" w:pos="851"/>
          <w:tab w:val="left" w:pos="1134"/>
        </w:tabs>
        <w:spacing w:line="240" w:lineRule="auto"/>
        <w:ind w:left="0" w:right="-2" w:firstLine="567"/>
        <w:contextualSpacing/>
        <w:rPr>
          <w:sz w:val="24"/>
          <w:szCs w:val="24"/>
        </w:rPr>
      </w:pPr>
      <w:r w:rsidRPr="007A44BE">
        <w:rPr>
          <w:sz w:val="24"/>
          <w:szCs w:val="24"/>
        </w:rPr>
        <w:t>нарушение срока предоставления муниципальной услуги;</w:t>
      </w:r>
    </w:p>
    <w:p w:rsidR="000E0FD7" w:rsidRPr="007A44BE" w:rsidRDefault="000E0FD7" w:rsidP="00870A98">
      <w:pPr>
        <w:pStyle w:val="a8"/>
        <w:numPr>
          <w:ilvl w:val="0"/>
          <w:numId w:val="5"/>
        </w:numPr>
        <w:tabs>
          <w:tab w:val="left" w:pos="851"/>
          <w:tab w:val="left" w:pos="1134"/>
        </w:tabs>
        <w:spacing w:line="240" w:lineRule="auto"/>
        <w:ind w:left="0" w:right="-2" w:firstLine="567"/>
        <w:contextualSpacing/>
        <w:rPr>
          <w:sz w:val="24"/>
          <w:szCs w:val="24"/>
        </w:rPr>
      </w:pPr>
      <w:r w:rsidRPr="007A44BE">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E0FD7" w:rsidRPr="007A44BE" w:rsidRDefault="000E0FD7" w:rsidP="00870A98">
      <w:pPr>
        <w:pStyle w:val="a8"/>
        <w:numPr>
          <w:ilvl w:val="0"/>
          <w:numId w:val="5"/>
        </w:numPr>
        <w:tabs>
          <w:tab w:val="left" w:pos="851"/>
          <w:tab w:val="left" w:pos="1134"/>
        </w:tabs>
        <w:spacing w:line="240" w:lineRule="auto"/>
        <w:ind w:left="0" w:right="-2" w:firstLine="567"/>
        <w:contextualSpacing/>
        <w:rPr>
          <w:sz w:val="24"/>
          <w:szCs w:val="24"/>
        </w:rPr>
      </w:pPr>
      <w:r w:rsidRPr="007A44BE">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E0FD7" w:rsidRPr="007A44BE" w:rsidRDefault="000E0FD7" w:rsidP="00870A98">
      <w:pPr>
        <w:pStyle w:val="a8"/>
        <w:numPr>
          <w:ilvl w:val="0"/>
          <w:numId w:val="5"/>
        </w:numPr>
        <w:tabs>
          <w:tab w:val="left" w:pos="851"/>
          <w:tab w:val="left" w:pos="1134"/>
        </w:tabs>
        <w:spacing w:line="240" w:lineRule="auto"/>
        <w:ind w:left="0" w:right="-2" w:firstLine="567"/>
        <w:contextualSpacing/>
        <w:rPr>
          <w:sz w:val="24"/>
          <w:szCs w:val="24"/>
        </w:rPr>
      </w:pPr>
      <w:proofErr w:type="gramStart"/>
      <w:r w:rsidRPr="007A44BE">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E0FD7" w:rsidRPr="007A44BE" w:rsidRDefault="000E0FD7" w:rsidP="00870A98">
      <w:pPr>
        <w:pStyle w:val="a8"/>
        <w:numPr>
          <w:ilvl w:val="0"/>
          <w:numId w:val="5"/>
        </w:numPr>
        <w:tabs>
          <w:tab w:val="left" w:pos="851"/>
          <w:tab w:val="left" w:pos="1134"/>
        </w:tabs>
        <w:spacing w:line="240" w:lineRule="auto"/>
        <w:ind w:left="0" w:right="-2" w:firstLine="567"/>
        <w:contextualSpacing/>
        <w:rPr>
          <w:sz w:val="24"/>
          <w:szCs w:val="24"/>
        </w:rPr>
      </w:pPr>
      <w:r w:rsidRPr="007A44BE">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0FD7" w:rsidRPr="007A44BE" w:rsidRDefault="000E0FD7" w:rsidP="00870A98">
      <w:pPr>
        <w:pStyle w:val="a8"/>
        <w:numPr>
          <w:ilvl w:val="0"/>
          <w:numId w:val="5"/>
        </w:numPr>
        <w:tabs>
          <w:tab w:val="left" w:pos="851"/>
          <w:tab w:val="left" w:pos="1134"/>
        </w:tabs>
        <w:spacing w:line="240" w:lineRule="auto"/>
        <w:ind w:left="0" w:right="-2" w:firstLine="567"/>
        <w:contextualSpacing/>
        <w:rPr>
          <w:sz w:val="24"/>
          <w:szCs w:val="24"/>
        </w:rPr>
      </w:pPr>
      <w:proofErr w:type="gramStart"/>
      <w:r w:rsidRPr="007A44BE">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0FD7" w:rsidRPr="007A44BE" w:rsidRDefault="00870A98" w:rsidP="00870A98">
      <w:pPr>
        <w:tabs>
          <w:tab w:val="left" w:pos="851"/>
        </w:tabs>
        <w:ind w:right="-2" w:firstLine="567"/>
        <w:jc w:val="both"/>
      </w:pPr>
      <w:r>
        <w:t>32.</w:t>
      </w:r>
      <w:r w:rsidR="000E0FD7" w:rsidRPr="007A44BE">
        <w:t xml:space="preserve">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w:t>
      </w:r>
      <w:r w:rsidR="000E0FD7" w:rsidRPr="007A44BE">
        <w:lastRenderedPageBreak/>
        <w:t>муниципальную услугу, обязано ознакомить заявителя с испрашиваемыми документами и материалами.</w:t>
      </w:r>
    </w:p>
    <w:p w:rsidR="000E0FD7" w:rsidRPr="007A44BE" w:rsidRDefault="00870A98" w:rsidP="00870A98">
      <w:pPr>
        <w:spacing w:before="240" w:after="120"/>
        <w:jc w:val="center"/>
      </w:pPr>
      <w:r>
        <w:t>33</w:t>
      </w:r>
      <w:r w:rsidR="000E0FD7" w:rsidRPr="007A44BE">
        <w:t>.</w:t>
      </w:r>
      <w:r>
        <w:t xml:space="preserve"> </w:t>
      </w:r>
      <w:r w:rsidR="000E0FD7" w:rsidRPr="007A44BE">
        <w:t>Общие требования к порядку подачи и рассмотрения жалобы</w:t>
      </w:r>
    </w:p>
    <w:p w:rsidR="000E0FD7" w:rsidRPr="007A44BE" w:rsidRDefault="000E0FD7" w:rsidP="00870A98">
      <w:pPr>
        <w:ind w:right="-2" w:firstLine="567"/>
        <w:jc w:val="both"/>
      </w:pPr>
      <w:r w:rsidRPr="007A44BE">
        <w:t>3</w:t>
      </w:r>
      <w:r w:rsidR="00870A98">
        <w:t>3</w:t>
      </w:r>
      <w:r w:rsidRPr="007A44BE">
        <w:t>.1. Жалоба подается в письменной форме на бумажном носителе, в электронной форме в орган, предоставляющий муниципальную услугу.</w:t>
      </w:r>
    </w:p>
    <w:p w:rsidR="000E0FD7" w:rsidRPr="007A44BE" w:rsidRDefault="000E0FD7" w:rsidP="00870A98">
      <w:pPr>
        <w:ind w:right="-2" w:firstLine="567"/>
        <w:jc w:val="both"/>
      </w:pPr>
      <w:r w:rsidRPr="007A44BE">
        <w:t>Жалоба должна быть написана разборчивым почерком, не содержать нецензурных выражений.</w:t>
      </w:r>
    </w:p>
    <w:p w:rsidR="000E0FD7" w:rsidRPr="009036E1" w:rsidRDefault="00870A98" w:rsidP="00870A98">
      <w:pPr>
        <w:ind w:right="-2" w:firstLine="567"/>
        <w:jc w:val="both"/>
      </w:pPr>
      <w:r w:rsidRPr="009036E1">
        <w:t>33</w:t>
      </w:r>
      <w:r w:rsidR="000E0FD7" w:rsidRPr="009036E1">
        <w:t>.2.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E0FD7" w:rsidRPr="009036E1" w:rsidRDefault="00870A98" w:rsidP="00870A98">
      <w:pPr>
        <w:ind w:right="-2" w:firstLine="567"/>
        <w:jc w:val="both"/>
      </w:pPr>
      <w:r w:rsidRPr="009036E1">
        <w:t>33</w:t>
      </w:r>
      <w:r w:rsidR="000E0FD7" w:rsidRPr="009036E1">
        <w:t>.3.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0E0FD7" w:rsidRPr="009036E1" w:rsidRDefault="00870A98" w:rsidP="00870A98">
      <w:pPr>
        <w:ind w:right="-2" w:firstLine="567"/>
        <w:jc w:val="both"/>
      </w:pPr>
      <w:r w:rsidRPr="009036E1">
        <w:t>33</w:t>
      </w:r>
      <w:r w:rsidR="000E0FD7" w:rsidRPr="009036E1">
        <w:t>.4. Жалоба должна содержать:</w:t>
      </w:r>
    </w:p>
    <w:p w:rsidR="000E0FD7" w:rsidRPr="009036E1" w:rsidRDefault="000E0FD7" w:rsidP="00870A98">
      <w:pPr>
        <w:ind w:right="-2" w:firstLine="567"/>
        <w:jc w:val="both"/>
      </w:pPr>
      <w:r w:rsidRPr="009036E1">
        <w:t xml:space="preserve">1) наименование органа, предоставляющего муниципальную услугу, </w:t>
      </w:r>
      <w:r w:rsidR="009036E1">
        <w:t xml:space="preserve">либо </w:t>
      </w:r>
      <w:r w:rsidRPr="009036E1">
        <w:t>должностного лица органа, предоставляющего муниципальную услугу, решения и действия (бездействие) которых обжалуются;</w:t>
      </w:r>
    </w:p>
    <w:p w:rsidR="000E0FD7" w:rsidRPr="009036E1" w:rsidRDefault="000E0FD7" w:rsidP="00870A98">
      <w:pPr>
        <w:ind w:right="-2" w:firstLine="567"/>
        <w:jc w:val="both"/>
      </w:pPr>
      <w:proofErr w:type="gramStart"/>
      <w:r w:rsidRPr="009036E1">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0FD7" w:rsidRPr="009036E1" w:rsidRDefault="000E0FD7" w:rsidP="00870A98">
      <w:pPr>
        <w:ind w:right="-2" w:firstLine="567"/>
        <w:jc w:val="both"/>
      </w:pPr>
      <w:r w:rsidRPr="009036E1">
        <w:t>3) сведения об обжалуемых решениях и действиях (бездействии) органа, предоставляющего муниципальную услугу,</w:t>
      </w:r>
      <w:r w:rsidR="009036E1">
        <w:t xml:space="preserve"> либо</w:t>
      </w:r>
      <w:r w:rsidRPr="009036E1">
        <w:t xml:space="preserve"> должностного лица органа, предоставляющего муниципальную услугу;</w:t>
      </w:r>
    </w:p>
    <w:p w:rsidR="000E0FD7" w:rsidRPr="007A44BE" w:rsidRDefault="000E0FD7" w:rsidP="00506A05">
      <w:pPr>
        <w:ind w:right="-2" w:firstLine="567"/>
        <w:jc w:val="both"/>
      </w:pPr>
      <w:r w:rsidRPr="009036E1">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009036E1">
        <w:t xml:space="preserve">либо </w:t>
      </w:r>
      <w:r w:rsidRPr="009036E1">
        <w:t>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E0FD7" w:rsidRPr="007A44BE" w:rsidRDefault="00506A05" w:rsidP="00506A05">
      <w:pPr>
        <w:spacing w:before="240" w:after="120"/>
        <w:jc w:val="center"/>
      </w:pPr>
      <w:r>
        <w:t>34</w:t>
      </w:r>
      <w:r w:rsidR="000E0FD7" w:rsidRPr="007A44BE">
        <w:t>.</w:t>
      </w:r>
      <w:r>
        <w:t xml:space="preserve"> </w:t>
      </w:r>
      <w:r w:rsidR="000E0FD7" w:rsidRPr="007A44BE">
        <w:t>Срок рассмотрения жалобы</w:t>
      </w:r>
    </w:p>
    <w:p w:rsidR="000E0FD7" w:rsidRPr="007A44BE" w:rsidRDefault="000E0FD7" w:rsidP="00506A05">
      <w:pPr>
        <w:ind w:right="-2" w:firstLine="567"/>
        <w:jc w:val="both"/>
      </w:pPr>
      <w:r w:rsidRPr="007A44BE">
        <w:t>3</w:t>
      </w:r>
      <w:r w:rsidR="00506A05">
        <w:t>4</w:t>
      </w:r>
      <w:r w:rsidRPr="007A44BE">
        <w:t xml:space="preserve">.1. </w:t>
      </w:r>
      <w:proofErr w:type="gramStart"/>
      <w:r w:rsidRPr="007A44BE">
        <w:t xml:space="preserve">Жалоба, поступившая в орган, предоставляющий муниципальную услугу, и поданная с соблюдением требований </w:t>
      </w:r>
      <w:hyperlink r:id="rId24">
        <w:r w:rsidRPr="007A44BE">
          <w:rPr>
            <w:color w:val="000000"/>
          </w:rPr>
          <w:t>главы 2.1</w:t>
        </w:r>
      </w:hyperlink>
      <w:r w:rsidRPr="007A44BE">
        <w:rPr>
          <w:color w:val="000000"/>
        </w:rPr>
        <w:t xml:space="preserve"> </w:t>
      </w:r>
      <w:r w:rsidRPr="007A44BE">
        <w:t>Федерального закона от 27 июля 2010 г.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w:t>
      </w:r>
      <w:proofErr w:type="gramEnd"/>
      <w:r w:rsidRPr="007A44BE">
        <w:t xml:space="preserve">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E0FD7" w:rsidRPr="007A44BE" w:rsidRDefault="000E0FD7" w:rsidP="00506A05">
      <w:pPr>
        <w:ind w:right="-2" w:firstLine="567"/>
        <w:jc w:val="both"/>
      </w:pPr>
      <w:r w:rsidRPr="007A44BE">
        <w:t xml:space="preserve">В иных случаях жалоба подлежит рассмотрению в порядке, предусмотренном Федеральным </w:t>
      </w:r>
      <w:hyperlink r:id="rId25">
        <w:r w:rsidRPr="007A44BE">
          <w:t>законом</w:t>
        </w:r>
      </w:hyperlink>
      <w:r w:rsidRPr="007A44BE">
        <w:t xml:space="preserve"> от 2 мая 2006 г. № 59-ФЗ «О порядке рассмотрения обращений граждан Российской Федерации».</w:t>
      </w:r>
    </w:p>
    <w:p w:rsidR="000E0FD7" w:rsidRPr="007A44BE" w:rsidRDefault="000E0FD7" w:rsidP="00506A05">
      <w:pPr>
        <w:spacing w:before="240" w:after="120"/>
        <w:jc w:val="center"/>
      </w:pPr>
      <w:r w:rsidRPr="007A44BE">
        <w:t>3</w:t>
      </w:r>
      <w:r w:rsidR="00506A05">
        <w:t>5</w:t>
      </w:r>
      <w:r w:rsidRPr="007A44BE">
        <w:t>. Результат рассмотрения жалобы</w:t>
      </w:r>
    </w:p>
    <w:p w:rsidR="000E0FD7" w:rsidRPr="007A44BE" w:rsidRDefault="000E0FD7" w:rsidP="00506A05">
      <w:pPr>
        <w:tabs>
          <w:tab w:val="left" w:pos="851"/>
        </w:tabs>
        <w:ind w:right="-2" w:firstLine="567"/>
        <w:jc w:val="both"/>
      </w:pPr>
      <w:r w:rsidRPr="007A44BE">
        <w:t>3</w:t>
      </w:r>
      <w:r w:rsidR="00506A05">
        <w:t>5</w:t>
      </w:r>
      <w:r w:rsidRPr="007A44BE">
        <w:t>.1. По результатам рассмотрения жалобы орган, предоставляющий муниципальную услугу, принимает одно из следующих решений:</w:t>
      </w:r>
    </w:p>
    <w:p w:rsidR="000E0FD7" w:rsidRPr="007A44BE" w:rsidRDefault="000E0FD7" w:rsidP="00506A05">
      <w:pPr>
        <w:pStyle w:val="a8"/>
        <w:numPr>
          <w:ilvl w:val="0"/>
          <w:numId w:val="6"/>
        </w:numPr>
        <w:tabs>
          <w:tab w:val="left" w:pos="851"/>
        </w:tabs>
        <w:spacing w:line="240" w:lineRule="auto"/>
        <w:ind w:left="0" w:right="-2" w:firstLine="567"/>
        <w:contextualSpacing/>
        <w:rPr>
          <w:sz w:val="24"/>
          <w:szCs w:val="24"/>
        </w:rPr>
      </w:pPr>
      <w:proofErr w:type="gramStart"/>
      <w:r w:rsidRPr="007A44BE">
        <w:rPr>
          <w:sz w:val="24"/>
          <w:szCs w:val="24"/>
        </w:rPr>
        <w:lastRenderedPageBreak/>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E0FD7" w:rsidRPr="007A44BE" w:rsidRDefault="000E0FD7" w:rsidP="00506A05">
      <w:pPr>
        <w:pStyle w:val="a8"/>
        <w:numPr>
          <w:ilvl w:val="0"/>
          <w:numId w:val="6"/>
        </w:numPr>
        <w:tabs>
          <w:tab w:val="left" w:pos="851"/>
        </w:tabs>
        <w:spacing w:line="240" w:lineRule="auto"/>
        <w:ind w:left="0" w:right="-2" w:firstLine="567"/>
        <w:contextualSpacing/>
        <w:rPr>
          <w:sz w:val="24"/>
          <w:szCs w:val="24"/>
        </w:rPr>
      </w:pPr>
      <w:r w:rsidRPr="007A44BE">
        <w:rPr>
          <w:sz w:val="24"/>
          <w:szCs w:val="24"/>
        </w:rPr>
        <w:t>отказать в удовлетворении жалобы.</w:t>
      </w:r>
    </w:p>
    <w:p w:rsidR="000E0FD7" w:rsidRPr="007A44BE" w:rsidRDefault="000E0FD7" w:rsidP="00506A05">
      <w:pPr>
        <w:tabs>
          <w:tab w:val="left" w:pos="851"/>
        </w:tabs>
        <w:ind w:right="-2" w:firstLine="567"/>
        <w:jc w:val="both"/>
      </w:pPr>
      <w:r w:rsidRPr="007A44BE">
        <w:t>В случае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0E0FD7" w:rsidRPr="007A44BE" w:rsidRDefault="00506A05" w:rsidP="00506A05">
      <w:pPr>
        <w:tabs>
          <w:tab w:val="left" w:pos="851"/>
        </w:tabs>
        <w:ind w:right="-2" w:firstLine="567"/>
        <w:jc w:val="both"/>
      </w:pPr>
      <w:r>
        <w:t>35</w:t>
      </w:r>
      <w:r w:rsidR="000E0FD7" w:rsidRPr="007A44BE">
        <w:t>.2. Заявителю в течение одного рабочего дня со дня принятия решения направляется мотивированный ответ о результатах рассмотрения жалобы.</w:t>
      </w:r>
    </w:p>
    <w:p w:rsidR="000E0FD7" w:rsidRPr="007A44BE" w:rsidRDefault="000E0FD7" w:rsidP="00506A05">
      <w:pPr>
        <w:tabs>
          <w:tab w:val="left" w:pos="851"/>
        </w:tabs>
        <w:ind w:right="-2" w:firstLine="567"/>
        <w:jc w:val="both"/>
      </w:pPr>
      <w:r w:rsidRPr="007A44BE">
        <w:t>При желании заявителя мотивированный ответ о результатах рассмотрения жалобы направляется в электронной форме на электронную почту.</w:t>
      </w:r>
    </w:p>
    <w:p w:rsidR="000E0FD7" w:rsidRPr="007A44BE" w:rsidRDefault="00506A05" w:rsidP="00506A05">
      <w:pPr>
        <w:tabs>
          <w:tab w:val="left" w:pos="851"/>
        </w:tabs>
        <w:ind w:right="-2" w:firstLine="567"/>
        <w:jc w:val="both"/>
      </w:pPr>
      <w:r>
        <w:t>35</w:t>
      </w:r>
      <w:r w:rsidR="000E0FD7" w:rsidRPr="007A44BE">
        <w:t>.3.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0E0FD7" w:rsidRPr="007A44BE" w:rsidRDefault="000E0FD7" w:rsidP="00506A05">
      <w:pPr>
        <w:tabs>
          <w:tab w:val="left" w:pos="851"/>
        </w:tabs>
        <w:ind w:right="-2" w:firstLine="567"/>
        <w:jc w:val="both"/>
      </w:pPr>
      <w:r w:rsidRPr="007A44BE">
        <w:t xml:space="preserve">Сроки обжалования, правила подведомственности и подсудности устанавливаются Гражданским процессуальным </w:t>
      </w:r>
      <w:hyperlink r:id="rId26">
        <w:r w:rsidRPr="007A44BE">
          <w:t>кодексом</w:t>
        </w:r>
      </w:hyperlink>
      <w:r w:rsidRPr="007A44BE">
        <w:t xml:space="preserve"> Российской Федерации, Арбитражным процессуальным </w:t>
      </w:r>
      <w:hyperlink r:id="rId27">
        <w:r w:rsidRPr="007A44BE">
          <w:t>кодексом</w:t>
        </w:r>
      </w:hyperlink>
      <w:r w:rsidRPr="007A44BE">
        <w:t xml:space="preserve"> Российской Федерации.</w:t>
      </w:r>
    </w:p>
    <w:p w:rsidR="000E0FD7" w:rsidRDefault="000E0FD7" w:rsidP="000E0FD7">
      <w:pPr>
        <w:ind w:left="709" w:right="129" w:firstLine="709"/>
        <w:jc w:val="both"/>
        <w:rPr>
          <w:sz w:val="28"/>
          <w:szCs w:val="28"/>
        </w:rPr>
      </w:pPr>
    </w:p>
    <w:p w:rsidR="000E0FD7" w:rsidRDefault="000E0FD7" w:rsidP="000E0FD7">
      <w:pPr>
        <w:jc w:val="both"/>
        <w:rPr>
          <w:sz w:val="28"/>
          <w:szCs w:val="28"/>
        </w:rPr>
      </w:pPr>
    </w:p>
    <w:p w:rsidR="00506A05" w:rsidRDefault="00506A05" w:rsidP="000E0FD7">
      <w:pPr>
        <w:jc w:val="both"/>
        <w:rPr>
          <w:sz w:val="28"/>
          <w:szCs w:val="28"/>
        </w:rPr>
      </w:pPr>
    </w:p>
    <w:p w:rsidR="00506A05" w:rsidRDefault="00506A05" w:rsidP="000E0FD7">
      <w:pPr>
        <w:jc w:val="both"/>
        <w:rPr>
          <w:sz w:val="28"/>
          <w:szCs w:val="28"/>
        </w:rPr>
      </w:pPr>
    </w:p>
    <w:p w:rsidR="00506A05" w:rsidRDefault="00506A05" w:rsidP="000E0FD7">
      <w:pPr>
        <w:jc w:val="both"/>
        <w:rPr>
          <w:sz w:val="28"/>
          <w:szCs w:val="28"/>
        </w:rPr>
      </w:pPr>
    </w:p>
    <w:p w:rsidR="00506A05" w:rsidRDefault="00506A05" w:rsidP="000E0FD7">
      <w:pPr>
        <w:jc w:val="both"/>
        <w:rPr>
          <w:sz w:val="28"/>
          <w:szCs w:val="28"/>
        </w:rPr>
      </w:pPr>
    </w:p>
    <w:p w:rsidR="00506A05" w:rsidRDefault="00506A05" w:rsidP="000E0FD7">
      <w:pPr>
        <w:jc w:val="both"/>
        <w:rPr>
          <w:sz w:val="28"/>
          <w:szCs w:val="28"/>
        </w:rPr>
      </w:pPr>
    </w:p>
    <w:p w:rsidR="00506A05" w:rsidRDefault="00506A05" w:rsidP="000E0FD7">
      <w:pPr>
        <w:jc w:val="both"/>
        <w:rPr>
          <w:sz w:val="28"/>
          <w:szCs w:val="28"/>
        </w:rPr>
      </w:pPr>
    </w:p>
    <w:p w:rsidR="00506A05" w:rsidRDefault="00506A05" w:rsidP="000E0FD7">
      <w:pPr>
        <w:jc w:val="both"/>
        <w:rPr>
          <w:sz w:val="28"/>
          <w:szCs w:val="28"/>
        </w:rPr>
      </w:pPr>
    </w:p>
    <w:p w:rsidR="00506A05" w:rsidRDefault="00506A05" w:rsidP="000E0FD7">
      <w:pPr>
        <w:jc w:val="both"/>
        <w:rPr>
          <w:sz w:val="28"/>
          <w:szCs w:val="28"/>
        </w:rPr>
      </w:pPr>
    </w:p>
    <w:p w:rsidR="00506A05" w:rsidRDefault="00506A05" w:rsidP="000E0FD7">
      <w:pPr>
        <w:jc w:val="both"/>
        <w:rPr>
          <w:sz w:val="28"/>
          <w:szCs w:val="28"/>
        </w:rPr>
      </w:pPr>
    </w:p>
    <w:p w:rsidR="00506A05" w:rsidRDefault="00506A05" w:rsidP="000E0FD7">
      <w:pPr>
        <w:jc w:val="both"/>
        <w:rPr>
          <w:sz w:val="28"/>
          <w:szCs w:val="28"/>
        </w:rPr>
      </w:pPr>
    </w:p>
    <w:p w:rsidR="00506A05" w:rsidRDefault="00506A05" w:rsidP="000E0FD7">
      <w:pPr>
        <w:jc w:val="both"/>
        <w:rPr>
          <w:sz w:val="28"/>
          <w:szCs w:val="28"/>
        </w:rPr>
      </w:pPr>
    </w:p>
    <w:p w:rsidR="00506A05" w:rsidRDefault="00506A05" w:rsidP="000E0FD7">
      <w:pPr>
        <w:jc w:val="both"/>
        <w:rPr>
          <w:sz w:val="28"/>
          <w:szCs w:val="28"/>
        </w:rPr>
      </w:pPr>
    </w:p>
    <w:p w:rsidR="00506A05" w:rsidRDefault="00506A05" w:rsidP="000E0FD7">
      <w:pPr>
        <w:jc w:val="both"/>
        <w:rPr>
          <w:sz w:val="28"/>
          <w:szCs w:val="28"/>
        </w:rPr>
      </w:pPr>
    </w:p>
    <w:p w:rsidR="00506A05" w:rsidRDefault="00506A05" w:rsidP="000E0FD7">
      <w:pPr>
        <w:jc w:val="both"/>
        <w:rPr>
          <w:sz w:val="28"/>
          <w:szCs w:val="28"/>
        </w:rPr>
      </w:pPr>
    </w:p>
    <w:p w:rsidR="00922F5B" w:rsidRDefault="00922F5B" w:rsidP="000E0FD7">
      <w:pPr>
        <w:jc w:val="right"/>
        <w:rPr>
          <w:rFonts w:eastAsia="Times New Roman" w:cs="Arial"/>
          <w:b/>
          <w:bCs/>
          <w:color w:val="26282F"/>
        </w:rPr>
      </w:pPr>
    </w:p>
    <w:p w:rsidR="00922F5B" w:rsidRDefault="00922F5B" w:rsidP="000E0FD7">
      <w:pPr>
        <w:jc w:val="right"/>
        <w:rPr>
          <w:rFonts w:eastAsia="Times New Roman" w:cs="Arial"/>
          <w:b/>
          <w:bCs/>
          <w:color w:val="26282F"/>
        </w:rPr>
      </w:pPr>
    </w:p>
    <w:p w:rsidR="00922F5B" w:rsidRDefault="00922F5B" w:rsidP="000E0FD7">
      <w:pPr>
        <w:jc w:val="right"/>
        <w:rPr>
          <w:rFonts w:eastAsia="Times New Roman" w:cs="Arial"/>
          <w:b/>
          <w:bCs/>
          <w:color w:val="26282F"/>
        </w:rPr>
      </w:pPr>
    </w:p>
    <w:p w:rsidR="00922F5B" w:rsidRDefault="00922F5B" w:rsidP="000E0FD7">
      <w:pPr>
        <w:jc w:val="right"/>
        <w:rPr>
          <w:rFonts w:eastAsia="Times New Roman" w:cs="Arial"/>
          <w:b/>
          <w:bCs/>
          <w:color w:val="26282F"/>
        </w:rPr>
      </w:pPr>
    </w:p>
    <w:p w:rsidR="00922F5B" w:rsidRDefault="00922F5B" w:rsidP="000E0FD7">
      <w:pPr>
        <w:jc w:val="right"/>
        <w:rPr>
          <w:rFonts w:eastAsia="Times New Roman" w:cs="Arial"/>
          <w:b/>
          <w:bCs/>
          <w:color w:val="26282F"/>
        </w:rPr>
      </w:pPr>
    </w:p>
    <w:p w:rsidR="00922F5B" w:rsidRDefault="00922F5B" w:rsidP="000E0FD7">
      <w:pPr>
        <w:jc w:val="right"/>
        <w:rPr>
          <w:rFonts w:eastAsia="Times New Roman" w:cs="Arial"/>
          <w:b/>
          <w:bCs/>
          <w:color w:val="26282F"/>
        </w:rPr>
      </w:pPr>
    </w:p>
    <w:p w:rsidR="00F17BEC" w:rsidRDefault="00F17BEC" w:rsidP="000E0FD7">
      <w:pPr>
        <w:jc w:val="right"/>
        <w:rPr>
          <w:rFonts w:eastAsia="Times New Roman" w:cs="Arial"/>
          <w:b/>
          <w:bCs/>
          <w:color w:val="26282F"/>
        </w:rPr>
      </w:pPr>
    </w:p>
    <w:p w:rsidR="00F17BEC" w:rsidRDefault="00F17BEC" w:rsidP="000E0FD7">
      <w:pPr>
        <w:jc w:val="right"/>
        <w:rPr>
          <w:rFonts w:eastAsia="Times New Roman" w:cs="Arial"/>
          <w:b/>
          <w:bCs/>
          <w:color w:val="26282F"/>
        </w:rPr>
      </w:pPr>
    </w:p>
    <w:p w:rsidR="00F17BEC" w:rsidRDefault="00F17BEC" w:rsidP="000E0FD7">
      <w:pPr>
        <w:jc w:val="right"/>
        <w:rPr>
          <w:rFonts w:eastAsia="Times New Roman" w:cs="Arial"/>
          <w:b/>
          <w:bCs/>
          <w:color w:val="26282F"/>
        </w:rPr>
      </w:pPr>
    </w:p>
    <w:p w:rsidR="00F17BEC" w:rsidRDefault="00F17BEC" w:rsidP="000E0FD7">
      <w:pPr>
        <w:jc w:val="right"/>
        <w:rPr>
          <w:rFonts w:eastAsia="Times New Roman" w:cs="Arial"/>
          <w:b/>
          <w:bCs/>
          <w:color w:val="26282F"/>
        </w:rPr>
      </w:pPr>
    </w:p>
    <w:p w:rsidR="00922F5B" w:rsidRDefault="00922F5B" w:rsidP="000E0FD7">
      <w:pPr>
        <w:jc w:val="right"/>
        <w:rPr>
          <w:rFonts w:eastAsia="Times New Roman" w:cs="Arial"/>
          <w:b/>
          <w:bCs/>
          <w:color w:val="26282F"/>
        </w:rPr>
      </w:pPr>
    </w:p>
    <w:p w:rsidR="000E0FD7" w:rsidRPr="00376AD7" w:rsidRDefault="000E0FD7" w:rsidP="000E0FD7">
      <w:pPr>
        <w:jc w:val="right"/>
        <w:rPr>
          <w:sz w:val="28"/>
          <w:szCs w:val="28"/>
        </w:rPr>
      </w:pPr>
      <w:r w:rsidRPr="00A7103C">
        <w:rPr>
          <w:rFonts w:eastAsia="Times New Roman" w:cs="Arial"/>
          <w:b/>
          <w:bCs/>
          <w:color w:val="26282F"/>
        </w:rPr>
        <w:lastRenderedPageBreak/>
        <w:t>Приложение № 1</w:t>
      </w:r>
    </w:p>
    <w:p w:rsidR="000E0FD7" w:rsidRPr="00A7103C" w:rsidRDefault="000E0FD7" w:rsidP="000E0FD7">
      <w:pPr>
        <w:widowControl w:val="0"/>
        <w:autoSpaceDE w:val="0"/>
        <w:autoSpaceDN w:val="0"/>
        <w:adjustRightInd w:val="0"/>
        <w:ind w:firstLine="698"/>
        <w:jc w:val="right"/>
        <w:rPr>
          <w:rFonts w:eastAsia="Times New Roman" w:cs="Arial"/>
        </w:rPr>
      </w:pPr>
      <w:r w:rsidRPr="00A7103C">
        <w:rPr>
          <w:rFonts w:eastAsia="Times New Roman" w:cs="Arial"/>
          <w:b/>
          <w:bCs/>
          <w:color w:val="26282F"/>
        </w:rPr>
        <w:t>к Административному регламенту</w:t>
      </w:r>
    </w:p>
    <w:p w:rsidR="000E0FD7" w:rsidRPr="00A7103C" w:rsidRDefault="000E0FD7" w:rsidP="000E0FD7">
      <w:pPr>
        <w:widowControl w:val="0"/>
        <w:autoSpaceDE w:val="0"/>
        <w:autoSpaceDN w:val="0"/>
        <w:adjustRightInd w:val="0"/>
        <w:ind w:firstLine="698"/>
        <w:jc w:val="right"/>
        <w:rPr>
          <w:rFonts w:eastAsia="Times New Roman" w:cs="Arial"/>
        </w:rPr>
      </w:pPr>
      <w:r w:rsidRPr="00A7103C">
        <w:rPr>
          <w:rFonts w:eastAsia="Times New Roman" w:cs="Arial"/>
          <w:b/>
          <w:bCs/>
          <w:color w:val="26282F"/>
        </w:rPr>
        <w:t>предоставления муниципальной услуги</w:t>
      </w:r>
    </w:p>
    <w:p w:rsidR="000E0FD7" w:rsidRPr="00A7103C" w:rsidRDefault="000E0FD7" w:rsidP="000E0FD7">
      <w:pPr>
        <w:widowControl w:val="0"/>
        <w:autoSpaceDE w:val="0"/>
        <w:autoSpaceDN w:val="0"/>
        <w:adjustRightInd w:val="0"/>
        <w:ind w:firstLine="698"/>
        <w:jc w:val="right"/>
        <w:rPr>
          <w:rFonts w:eastAsia="Times New Roman" w:cs="Arial"/>
        </w:rPr>
      </w:pPr>
      <w:r w:rsidRPr="00A7103C">
        <w:rPr>
          <w:rFonts w:eastAsia="Times New Roman" w:cs="Arial"/>
          <w:b/>
          <w:bCs/>
          <w:color w:val="26282F"/>
        </w:rPr>
        <w:t>«Прием заявлений, постановка</w:t>
      </w:r>
    </w:p>
    <w:p w:rsidR="000E0FD7" w:rsidRPr="00A7103C" w:rsidRDefault="000E0FD7" w:rsidP="000E0FD7">
      <w:pPr>
        <w:widowControl w:val="0"/>
        <w:autoSpaceDE w:val="0"/>
        <w:autoSpaceDN w:val="0"/>
        <w:adjustRightInd w:val="0"/>
        <w:ind w:firstLine="698"/>
        <w:jc w:val="right"/>
        <w:rPr>
          <w:rFonts w:eastAsia="Times New Roman" w:cs="Arial"/>
        </w:rPr>
      </w:pPr>
      <w:r w:rsidRPr="00A7103C">
        <w:rPr>
          <w:rFonts w:eastAsia="Times New Roman" w:cs="Arial"/>
          <w:b/>
          <w:bCs/>
          <w:color w:val="26282F"/>
        </w:rPr>
        <w:t>на учет и зачисление детей</w:t>
      </w:r>
    </w:p>
    <w:p w:rsidR="000E0FD7" w:rsidRPr="00A7103C" w:rsidRDefault="000E0FD7" w:rsidP="000E0FD7">
      <w:pPr>
        <w:widowControl w:val="0"/>
        <w:autoSpaceDE w:val="0"/>
        <w:autoSpaceDN w:val="0"/>
        <w:adjustRightInd w:val="0"/>
        <w:ind w:firstLine="698"/>
        <w:jc w:val="right"/>
        <w:rPr>
          <w:rFonts w:eastAsia="Times New Roman" w:cs="Arial"/>
        </w:rPr>
      </w:pPr>
      <w:r w:rsidRPr="00A7103C">
        <w:rPr>
          <w:rFonts w:eastAsia="Times New Roman" w:cs="Arial"/>
          <w:b/>
          <w:bCs/>
          <w:color w:val="26282F"/>
        </w:rPr>
        <w:t>в образовательные учреждения,</w:t>
      </w:r>
    </w:p>
    <w:p w:rsidR="000E0FD7" w:rsidRPr="00A7103C" w:rsidRDefault="000E0FD7" w:rsidP="000E0FD7">
      <w:pPr>
        <w:widowControl w:val="0"/>
        <w:autoSpaceDE w:val="0"/>
        <w:autoSpaceDN w:val="0"/>
        <w:adjustRightInd w:val="0"/>
        <w:ind w:firstLine="698"/>
        <w:jc w:val="right"/>
        <w:rPr>
          <w:rFonts w:eastAsia="Times New Roman" w:cs="Arial"/>
        </w:rPr>
      </w:pPr>
      <w:r w:rsidRPr="00A7103C">
        <w:rPr>
          <w:rFonts w:eastAsia="Times New Roman" w:cs="Arial"/>
          <w:b/>
          <w:bCs/>
          <w:color w:val="26282F"/>
        </w:rPr>
        <w:t>реализующие основную образовательную</w:t>
      </w:r>
    </w:p>
    <w:p w:rsidR="000E0FD7" w:rsidRPr="00A7103C" w:rsidRDefault="000E0FD7" w:rsidP="000E0FD7">
      <w:pPr>
        <w:widowControl w:val="0"/>
        <w:autoSpaceDE w:val="0"/>
        <w:autoSpaceDN w:val="0"/>
        <w:adjustRightInd w:val="0"/>
        <w:ind w:firstLine="698"/>
        <w:jc w:val="right"/>
        <w:rPr>
          <w:rFonts w:eastAsia="Times New Roman" w:cs="Arial"/>
        </w:rPr>
      </w:pPr>
      <w:r w:rsidRPr="00A7103C">
        <w:rPr>
          <w:rFonts w:eastAsia="Times New Roman" w:cs="Arial"/>
          <w:b/>
          <w:bCs/>
          <w:color w:val="26282F"/>
        </w:rPr>
        <w:t>программу дошкольного образования</w:t>
      </w:r>
    </w:p>
    <w:p w:rsidR="000E0FD7" w:rsidRPr="00A7103C" w:rsidRDefault="000E0FD7" w:rsidP="000E0FD7">
      <w:pPr>
        <w:widowControl w:val="0"/>
        <w:autoSpaceDE w:val="0"/>
        <w:autoSpaceDN w:val="0"/>
        <w:adjustRightInd w:val="0"/>
        <w:ind w:firstLine="698"/>
        <w:jc w:val="right"/>
        <w:rPr>
          <w:rFonts w:eastAsia="Times New Roman" w:cs="Arial"/>
        </w:rPr>
      </w:pPr>
      <w:r w:rsidRPr="00A7103C">
        <w:rPr>
          <w:rFonts w:eastAsia="Times New Roman" w:cs="Arial"/>
          <w:b/>
          <w:bCs/>
          <w:color w:val="26282F"/>
        </w:rPr>
        <w:t>(детские сады)»</w:t>
      </w:r>
    </w:p>
    <w:tbl>
      <w:tblPr>
        <w:tblpPr w:leftFromText="180" w:rightFromText="180" w:vertAnchor="text" w:horzAnchor="margin" w:tblpXSpec="center" w:tblpY="186"/>
        <w:tblW w:w="100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4961"/>
      </w:tblGrid>
      <w:tr w:rsidR="00AE1DC8" w:rsidRPr="00F71EEC" w:rsidTr="00AE1DC8">
        <w:tc>
          <w:tcPr>
            <w:tcW w:w="10064" w:type="dxa"/>
            <w:gridSpan w:val="2"/>
            <w:tcBorders>
              <w:top w:val="nil"/>
              <w:left w:val="nil"/>
              <w:bottom w:val="nil"/>
              <w:right w:val="nil"/>
            </w:tcBorders>
          </w:tcPr>
          <w:p w:rsidR="00AE1DC8" w:rsidRPr="00A7103C" w:rsidRDefault="00AE1DC8" w:rsidP="00506A05">
            <w:pPr>
              <w:widowControl w:val="0"/>
              <w:autoSpaceDE w:val="0"/>
              <w:autoSpaceDN w:val="0"/>
              <w:adjustRightInd w:val="0"/>
              <w:spacing w:before="108" w:after="108"/>
              <w:jc w:val="center"/>
              <w:outlineLvl w:val="0"/>
              <w:rPr>
                <w:rFonts w:eastAsia="Times New Roman" w:cs="Arial"/>
                <w:b/>
                <w:bCs/>
                <w:color w:val="26282F"/>
              </w:rPr>
            </w:pPr>
            <w:r w:rsidRPr="00A7103C">
              <w:rPr>
                <w:rFonts w:eastAsia="Times New Roman" w:cs="Arial"/>
                <w:b/>
                <w:bCs/>
                <w:color w:val="26282F"/>
              </w:rPr>
              <w:t>Заявление</w:t>
            </w:r>
            <w:r w:rsidRPr="00A7103C">
              <w:rPr>
                <w:rFonts w:eastAsia="Times New Roman" w:cs="Arial"/>
                <w:b/>
                <w:bCs/>
                <w:color w:val="26282F"/>
              </w:rPr>
              <w:br/>
              <w:t>о постановке на учет ребенка, нуждающегося в определении в ДО</w:t>
            </w:r>
            <w:r w:rsidR="00506A05">
              <w:rPr>
                <w:rFonts w:eastAsia="Times New Roman" w:cs="Arial"/>
                <w:b/>
                <w:bCs/>
                <w:color w:val="26282F"/>
              </w:rPr>
              <w:t>О</w:t>
            </w:r>
          </w:p>
        </w:tc>
      </w:tr>
      <w:tr w:rsidR="00AE1DC8" w:rsidRPr="00F71EEC" w:rsidTr="00AE1DC8">
        <w:tc>
          <w:tcPr>
            <w:tcW w:w="10064" w:type="dxa"/>
            <w:gridSpan w:val="2"/>
            <w:tcBorders>
              <w:top w:val="nil"/>
              <w:left w:val="nil"/>
              <w:bottom w:val="nil"/>
              <w:right w:val="nil"/>
            </w:tcBorders>
          </w:tcPr>
          <w:p w:rsidR="00AE1DC8" w:rsidRPr="00A7103C" w:rsidRDefault="00AE1DC8" w:rsidP="00AE1DC8">
            <w:pPr>
              <w:widowControl w:val="0"/>
              <w:autoSpaceDE w:val="0"/>
              <w:autoSpaceDN w:val="0"/>
              <w:adjustRightInd w:val="0"/>
              <w:jc w:val="both"/>
              <w:rPr>
                <w:rFonts w:eastAsia="Times New Roman" w:cs="Arial"/>
              </w:rPr>
            </w:pPr>
          </w:p>
        </w:tc>
      </w:tr>
      <w:tr w:rsidR="00AE1DC8" w:rsidRPr="00F71EEC" w:rsidTr="00AE1DC8">
        <w:tc>
          <w:tcPr>
            <w:tcW w:w="5103" w:type="dxa"/>
            <w:tcBorders>
              <w:top w:val="nil"/>
              <w:left w:val="nil"/>
              <w:bottom w:val="nil"/>
              <w:right w:val="nil"/>
            </w:tcBorders>
          </w:tcPr>
          <w:p w:rsidR="00AE1DC8" w:rsidRPr="00A7103C" w:rsidRDefault="00AE1DC8" w:rsidP="00AE1DC8">
            <w:pPr>
              <w:widowControl w:val="0"/>
              <w:autoSpaceDE w:val="0"/>
              <w:autoSpaceDN w:val="0"/>
              <w:adjustRightInd w:val="0"/>
              <w:jc w:val="both"/>
              <w:rPr>
                <w:rFonts w:eastAsia="Times New Roman" w:cs="Arial"/>
              </w:rPr>
            </w:pPr>
          </w:p>
          <w:p w:rsidR="00AE1DC8" w:rsidRPr="00A7103C" w:rsidRDefault="00AE1DC8" w:rsidP="00AE1DC8">
            <w:pPr>
              <w:widowControl w:val="0"/>
              <w:autoSpaceDE w:val="0"/>
              <w:autoSpaceDN w:val="0"/>
              <w:adjustRightInd w:val="0"/>
              <w:jc w:val="both"/>
              <w:rPr>
                <w:rFonts w:eastAsia="Times New Roman" w:cs="Arial"/>
              </w:rPr>
            </w:pPr>
          </w:p>
        </w:tc>
        <w:tc>
          <w:tcPr>
            <w:tcW w:w="4961" w:type="dxa"/>
            <w:tcBorders>
              <w:top w:val="nil"/>
              <w:left w:val="nil"/>
              <w:bottom w:val="nil"/>
              <w:right w:val="nil"/>
            </w:tcBorders>
          </w:tcPr>
          <w:p w:rsidR="00AE1DC8" w:rsidRPr="00A7103C" w:rsidRDefault="00AE1DC8" w:rsidP="006342A5">
            <w:pPr>
              <w:widowControl w:val="0"/>
              <w:autoSpaceDE w:val="0"/>
              <w:autoSpaceDN w:val="0"/>
              <w:adjustRightInd w:val="0"/>
              <w:rPr>
                <w:rFonts w:eastAsia="Times New Roman" w:cs="Arial"/>
              </w:rPr>
            </w:pPr>
            <w:r w:rsidRPr="00A7103C">
              <w:rPr>
                <w:rFonts w:eastAsia="Times New Roman" w:cs="Arial"/>
              </w:rPr>
              <w:t xml:space="preserve">В </w:t>
            </w:r>
            <w:r w:rsidR="006342A5">
              <w:rPr>
                <w:rFonts w:eastAsia="Times New Roman" w:cs="Arial"/>
              </w:rPr>
              <w:t>МКУ «Департамент образования»</w:t>
            </w:r>
          </w:p>
        </w:tc>
      </w:tr>
      <w:tr w:rsidR="00AE1DC8" w:rsidRPr="00F71EEC" w:rsidTr="00AE1DC8">
        <w:tc>
          <w:tcPr>
            <w:tcW w:w="5103" w:type="dxa"/>
            <w:tcBorders>
              <w:top w:val="nil"/>
              <w:left w:val="nil"/>
              <w:bottom w:val="nil"/>
              <w:right w:val="nil"/>
            </w:tcBorders>
          </w:tcPr>
          <w:p w:rsidR="00AE1DC8" w:rsidRPr="00A7103C" w:rsidRDefault="00AE1DC8" w:rsidP="00AE1DC8">
            <w:pPr>
              <w:widowControl w:val="0"/>
              <w:autoSpaceDE w:val="0"/>
              <w:autoSpaceDN w:val="0"/>
              <w:adjustRightInd w:val="0"/>
              <w:jc w:val="both"/>
              <w:rPr>
                <w:rFonts w:eastAsia="Times New Roman" w:cs="Arial"/>
              </w:rPr>
            </w:pPr>
          </w:p>
        </w:tc>
        <w:tc>
          <w:tcPr>
            <w:tcW w:w="4961" w:type="dxa"/>
            <w:tcBorders>
              <w:top w:val="nil"/>
              <w:left w:val="nil"/>
              <w:bottom w:val="single" w:sz="4" w:space="0" w:color="auto"/>
              <w:right w:val="nil"/>
            </w:tcBorders>
          </w:tcPr>
          <w:p w:rsidR="00AE1DC8" w:rsidRPr="00A7103C" w:rsidRDefault="00AE1DC8" w:rsidP="00AE1DC8">
            <w:pPr>
              <w:widowControl w:val="0"/>
              <w:autoSpaceDE w:val="0"/>
              <w:autoSpaceDN w:val="0"/>
              <w:adjustRightInd w:val="0"/>
              <w:jc w:val="both"/>
              <w:rPr>
                <w:rFonts w:eastAsia="Times New Roman" w:cs="Arial"/>
              </w:rPr>
            </w:pPr>
          </w:p>
        </w:tc>
      </w:tr>
      <w:tr w:rsidR="00AE1DC8" w:rsidRPr="00F71EEC" w:rsidTr="00AE1DC8">
        <w:tc>
          <w:tcPr>
            <w:tcW w:w="5103" w:type="dxa"/>
            <w:tcBorders>
              <w:top w:val="nil"/>
              <w:left w:val="nil"/>
              <w:bottom w:val="nil"/>
              <w:right w:val="nil"/>
            </w:tcBorders>
          </w:tcPr>
          <w:p w:rsidR="00AE1DC8" w:rsidRPr="00A7103C" w:rsidRDefault="00AE1DC8" w:rsidP="00AE1DC8">
            <w:pPr>
              <w:widowControl w:val="0"/>
              <w:autoSpaceDE w:val="0"/>
              <w:autoSpaceDN w:val="0"/>
              <w:adjustRightInd w:val="0"/>
              <w:jc w:val="both"/>
              <w:rPr>
                <w:rFonts w:eastAsia="Times New Roman" w:cs="Arial"/>
              </w:rPr>
            </w:pPr>
          </w:p>
        </w:tc>
        <w:tc>
          <w:tcPr>
            <w:tcW w:w="4961" w:type="dxa"/>
            <w:tcBorders>
              <w:top w:val="single" w:sz="4" w:space="0" w:color="auto"/>
              <w:left w:val="nil"/>
              <w:bottom w:val="nil"/>
              <w:right w:val="nil"/>
            </w:tcBorders>
          </w:tcPr>
          <w:p w:rsidR="00AE1DC8" w:rsidRPr="00A7103C" w:rsidRDefault="00AE1DC8" w:rsidP="00AE1DC8">
            <w:pPr>
              <w:widowControl w:val="0"/>
              <w:autoSpaceDE w:val="0"/>
              <w:autoSpaceDN w:val="0"/>
              <w:adjustRightInd w:val="0"/>
              <w:jc w:val="both"/>
              <w:rPr>
                <w:rFonts w:eastAsia="Times New Roman" w:cs="Arial"/>
              </w:rPr>
            </w:pPr>
            <w:r w:rsidRPr="00A7103C">
              <w:rPr>
                <w:rFonts w:eastAsia="Times New Roman" w:cs="Arial"/>
              </w:rPr>
              <w:t>(Ф.И.О. заявителя полностью)</w:t>
            </w:r>
          </w:p>
        </w:tc>
      </w:tr>
      <w:tr w:rsidR="00AE1DC8" w:rsidRPr="00F71EEC" w:rsidTr="00AE1DC8">
        <w:trPr>
          <w:trHeight w:val="897"/>
        </w:trPr>
        <w:tc>
          <w:tcPr>
            <w:tcW w:w="10064" w:type="dxa"/>
            <w:gridSpan w:val="2"/>
            <w:tcBorders>
              <w:top w:val="nil"/>
              <w:left w:val="nil"/>
              <w:bottom w:val="nil"/>
              <w:right w:val="nil"/>
            </w:tcBorders>
          </w:tcPr>
          <w:p w:rsidR="00AE1DC8" w:rsidRPr="00A7103C" w:rsidRDefault="00AE1DC8" w:rsidP="00AE1DC8">
            <w:pPr>
              <w:widowControl w:val="0"/>
              <w:autoSpaceDE w:val="0"/>
              <w:autoSpaceDN w:val="0"/>
              <w:adjustRightInd w:val="0"/>
              <w:spacing w:before="108" w:after="108"/>
              <w:jc w:val="center"/>
              <w:outlineLvl w:val="0"/>
              <w:rPr>
                <w:rFonts w:eastAsia="Times New Roman" w:cs="Arial"/>
                <w:b/>
                <w:bCs/>
                <w:color w:val="26282F"/>
              </w:rPr>
            </w:pPr>
          </w:p>
          <w:p w:rsidR="00AE1DC8" w:rsidRPr="00A7103C" w:rsidRDefault="00AE1DC8" w:rsidP="00AE1DC8">
            <w:pPr>
              <w:widowControl w:val="0"/>
              <w:autoSpaceDE w:val="0"/>
              <w:autoSpaceDN w:val="0"/>
              <w:adjustRightInd w:val="0"/>
              <w:spacing w:before="108" w:after="108"/>
              <w:jc w:val="center"/>
              <w:outlineLvl w:val="0"/>
              <w:rPr>
                <w:rFonts w:eastAsia="Times New Roman" w:cs="Arial"/>
                <w:b/>
                <w:bCs/>
                <w:color w:val="26282F"/>
              </w:rPr>
            </w:pPr>
            <w:r w:rsidRPr="00A7103C">
              <w:rPr>
                <w:rFonts w:eastAsia="Times New Roman" w:cs="Arial"/>
                <w:b/>
                <w:bCs/>
                <w:color w:val="26282F"/>
              </w:rPr>
              <w:t>Заявление</w:t>
            </w:r>
          </w:p>
        </w:tc>
      </w:tr>
      <w:tr w:rsidR="00AE1DC8" w:rsidRPr="00F71EEC" w:rsidTr="00AE1DC8">
        <w:tc>
          <w:tcPr>
            <w:tcW w:w="10064" w:type="dxa"/>
            <w:gridSpan w:val="2"/>
            <w:tcBorders>
              <w:top w:val="nil"/>
              <w:left w:val="nil"/>
              <w:bottom w:val="nil"/>
              <w:right w:val="nil"/>
            </w:tcBorders>
          </w:tcPr>
          <w:p w:rsidR="00AE1DC8" w:rsidRPr="00A7103C" w:rsidRDefault="00AE1DC8" w:rsidP="00AE1DC8">
            <w:pPr>
              <w:widowControl w:val="0"/>
              <w:autoSpaceDE w:val="0"/>
              <w:autoSpaceDN w:val="0"/>
              <w:adjustRightInd w:val="0"/>
              <w:ind w:left="-108"/>
              <w:rPr>
                <w:rFonts w:eastAsia="Times New Roman" w:cs="Arial"/>
              </w:rPr>
            </w:pPr>
            <w:r w:rsidRPr="00A7103C">
              <w:rPr>
                <w:rFonts w:eastAsia="Times New Roman" w:cs="Arial"/>
              </w:rPr>
              <w:t>Прошу поставить моего ребенка_______________________________________________</w:t>
            </w:r>
            <w:r w:rsidR="00A540F6">
              <w:rPr>
                <w:rFonts w:eastAsia="Times New Roman" w:cs="Arial"/>
              </w:rPr>
              <w:t>__________________</w:t>
            </w:r>
            <w:r w:rsidRPr="00A7103C">
              <w:rPr>
                <w:rFonts w:eastAsia="Times New Roman" w:cs="Arial"/>
              </w:rPr>
              <w:t>___________</w:t>
            </w:r>
          </w:p>
          <w:p w:rsidR="00AE1DC8" w:rsidRPr="00506A05" w:rsidRDefault="00AE1DC8" w:rsidP="00AE1DC8">
            <w:pPr>
              <w:widowControl w:val="0"/>
              <w:autoSpaceDE w:val="0"/>
              <w:autoSpaceDN w:val="0"/>
              <w:adjustRightInd w:val="0"/>
              <w:ind w:left="-108"/>
              <w:jc w:val="center"/>
              <w:rPr>
                <w:rFonts w:eastAsia="Times New Roman" w:cs="Arial"/>
                <w:sz w:val="20"/>
                <w:szCs w:val="20"/>
              </w:rPr>
            </w:pPr>
            <w:r w:rsidRPr="00506A05">
              <w:rPr>
                <w:rFonts w:eastAsia="Times New Roman" w:cs="Arial"/>
                <w:sz w:val="20"/>
                <w:szCs w:val="20"/>
              </w:rPr>
              <w:t>(указать фамилия, имя, отчество)</w:t>
            </w:r>
          </w:p>
          <w:p w:rsidR="00AE1DC8" w:rsidRPr="00A7103C" w:rsidRDefault="00AE1DC8" w:rsidP="00AE1DC8">
            <w:pPr>
              <w:widowControl w:val="0"/>
              <w:autoSpaceDE w:val="0"/>
              <w:autoSpaceDN w:val="0"/>
              <w:adjustRightInd w:val="0"/>
              <w:ind w:left="-108"/>
              <w:jc w:val="center"/>
              <w:rPr>
                <w:rFonts w:eastAsia="Times New Roman" w:cs="Arial"/>
              </w:rPr>
            </w:pPr>
          </w:p>
          <w:p w:rsidR="00AE1DC8" w:rsidRPr="00A7103C" w:rsidRDefault="00AE1DC8" w:rsidP="00AE1DC8">
            <w:pPr>
              <w:pBdr>
                <w:top w:val="single" w:sz="4" w:space="1" w:color="auto"/>
                <w:left w:val="single" w:sz="4" w:space="4" w:color="auto"/>
                <w:bottom w:val="single" w:sz="4" w:space="1" w:color="auto"/>
                <w:right w:val="single" w:sz="4" w:space="4" w:color="auto"/>
              </w:pBdr>
              <w:jc w:val="both"/>
            </w:pPr>
          </w:p>
          <w:p w:rsidR="00AE1DC8" w:rsidRPr="00A7103C" w:rsidRDefault="00AE1DC8" w:rsidP="00AE1DC8">
            <w:pPr>
              <w:pBdr>
                <w:top w:val="single" w:sz="4" w:space="1" w:color="auto"/>
                <w:left w:val="single" w:sz="4" w:space="4" w:color="auto"/>
                <w:bottom w:val="single" w:sz="4" w:space="1" w:color="auto"/>
                <w:right w:val="single" w:sz="4" w:space="4" w:color="auto"/>
              </w:pBdr>
              <w:jc w:val="both"/>
            </w:pPr>
            <w:r w:rsidRPr="00A7103C">
              <w:t>года рождения ____/____/___________  г.  на учет для предоставления места в детский сад</w:t>
            </w:r>
          </w:p>
          <w:p w:rsidR="00AE1DC8" w:rsidRPr="00506A05" w:rsidRDefault="00AE1DC8" w:rsidP="00AE1DC8">
            <w:pPr>
              <w:pBdr>
                <w:top w:val="single" w:sz="4" w:space="1" w:color="auto"/>
                <w:left w:val="single" w:sz="4" w:space="4" w:color="auto"/>
                <w:bottom w:val="single" w:sz="4" w:space="1" w:color="auto"/>
                <w:right w:val="single" w:sz="4" w:space="4" w:color="auto"/>
              </w:pBdr>
              <w:jc w:val="both"/>
              <w:rPr>
                <w:sz w:val="20"/>
                <w:szCs w:val="20"/>
              </w:rPr>
            </w:pPr>
            <w:r w:rsidRPr="00A7103C">
              <w:t xml:space="preserve">                         </w:t>
            </w:r>
            <w:r w:rsidRPr="00506A05">
              <w:rPr>
                <w:sz w:val="20"/>
                <w:szCs w:val="20"/>
              </w:rPr>
              <w:t xml:space="preserve">(указать число, месяц, год) </w:t>
            </w:r>
          </w:p>
          <w:p w:rsidR="00AE1DC8" w:rsidRPr="00A7103C" w:rsidRDefault="00AE1DC8" w:rsidP="00AE1DC8">
            <w:pPr>
              <w:pBdr>
                <w:top w:val="single" w:sz="4" w:space="1" w:color="auto"/>
                <w:left w:val="single" w:sz="4" w:space="4" w:color="auto"/>
                <w:bottom w:val="single" w:sz="4" w:space="1" w:color="auto"/>
                <w:right w:val="single" w:sz="4" w:space="4" w:color="auto"/>
              </w:pBdr>
              <w:jc w:val="both"/>
            </w:pPr>
            <w:r w:rsidRPr="00A7103C">
              <w:t>свидетельство о рождении:  серия ______ №</w:t>
            </w:r>
            <w:r w:rsidR="00A540F6">
              <w:t xml:space="preserve"> </w:t>
            </w:r>
            <w:r w:rsidRPr="00A7103C">
              <w:t xml:space="preserve">__________   дата выдачи: _____/______/______ </w:t>
            </w:r>
            <w:proofErr w:type="gramStart"/>
            <w:r w:rsidRPr="00A7103C">
              <w:t>г</w:t>
            </w:r>
            <w:proofErr w:type="gramEnd"/>
            <w:r w:rsidRPr="00A7103C">
              <w:t>.</w:t>
            </w:r>
          </w:p>
          <w:p w:rsidR="00AE1DC8" w:rsidRPr="00A7103C" w:rsidRDefault="00AE1DC8" w:rsidP="00AE1DC8">
            <w:pPr>
              <w:pBdr>
                <w:top w:val="single" w:sz="4" w:space="1" w:color="auto"/>
                <w:left w:val="single" w:sz="4" w:space="4" w:color="auto"/>
                <w:bottom w:val="single" w:sz="4" w:space="1" w:color="auto"/>
                <w:right w:val="single" w:sz="4" w:space="4" w:color="auto"/>
              </w:pBdr>
              <w:jc w:val="both"/>
            </w:pPr>
            <w:r w:rsidRPr="00A7103C">
              <w:t>кем</w:t>
            </w:r>
            <w:r w:rsidR="00A540F6">
              <w:t xml:space="preserve"> </w:t>
            </w:r>
            <w:r w:rsidRPr="00A7103C">
              <w:t>выдано__________________________________________</w:t>
            </w:r>
            <w:r w:rsidR="00A540F6">
              <w:t>_</w:t>
            </w:r>
            <w:r w:rsidRPr="00A7103C">
              <w:t>_____________________________</w:t>
            </w:r>
          </w:p>
          <w:p w:rsidR="00A540F6" w:rsidRDefault="00A540F6" w:rsidP="00AE1DC8">
            <w:pPr>
              <w:pBdr>
                <w:top w:val="single" w:sz="4" w:space="1" w:color="auto"/>
                <w:left w:val="single" w:sz="4" w:space="4" w:color="auto"/>
                <w:bottom w:val="single" w:sz="4" w:space="1" w:color="auto"/>
                <w:right w:val="single" w:sz="4" w:space="4" w:color="auto"/>
              </w:pBdr>
              <w:jc w:val="both"/>
            </w:pPr>
          </w:p>
          <w:p w:rsidR="00AE1DC8" w:rsidRPr="00A7103C" w:rsidRDefault="00AE1DC8" w:rsidP="00AE1DC8">
            <w:pPr>
              <w:pBdr>
                <w:top w:val="single" w:sz="4" w:space="1" w:color="auto"/>
                <w:left w:val="single" w:sz="4" w:space="4" w:color="auto"/>
                <w:bottom w:val="single" w:sz="4" w:space="1" w:color="auto"/>
                <w:right w:val="single" w:sz="4" w:space="4" w:color="auto"/>
              </w:pBdr>
              <w:jc w:val="both"/>
            </w:pPr>
            <w:r w:rsidRPr="00A7103C">
              <w:t>в ДО</w:t>
            </w:r>
            <w:r w:rsidR="00A540F6">
              <w:t>О</w:t>
            </w:r>
            <w:r w:rsidRPr="00A7103C">
              <w:t xml:space="preserve"> Д/с </w:t>
            </w:r>
            <w:r w:rsidR="00A540F6">
              <w:t>______________________________________________________</w:t>
            </w:r>
            <w:r w:rsidRPr="00A7103C">
              <w:t>__________________</w:t>
            </w:r>
          </w:p>
          <w:p w:rsidR="00AE1DC8" w:rsidRPr="00A7103C" w:rsidRDefault="00AE1DC8" w:rsidP="00AE1DC8">
            <w:pPr>
              <w:pBdr>
                <w:top w:val="single" w:sz="4" w:space="1" w:color="auto"/>
                <w:left w:val="single" w:sz="4" w:space="4" w:color="auto"/>
                <w:bottom w:val="single" w:sz="4" w:space="1" w:color="auto"/>
                <w:right w:val="single" w:sz="4" w:space="4" w:color="auto"/>
              </w:pBdr>
              <w:jc w:val="both"/>
            </w:pPr>
          </w:p>
          <w:p w:rsidR="00AE1DC8" w:rsidRPr="00A7103C" w:rsidRDefault="00AE1DC8" w:rsidP="00AE1DC8">
            <w:pPr>
              <w:pBdr>
                <w:top w:val="single" w:sz="4" w:space="1" w:color="auto"/>
                <w:left w:val="single" w:sz="4" w:space="4" w:color="auto"/>
                <w:bottom w:val="single" w:sz="4" w:space="1" w:color="auto"/>
                <w:right w:val="single" w:sz="4" w:space="4" w:color="auto"/>
              </w:pBdr>
              <w:jc w:val="both"/>
            </w:pPr>
            <w:r w:rsidRPr="00A7103C">
              <w:t>Адрес по прописке  ________________________________</w:t>
            </w:r>
            <w:r w:rsidR="00A540F6">
              <w:t>_</w:t>
            </w:r>
            <w:r w:rsidRPr="00A7103C">
              <w:t>_______________________________</w:t>
            </w:r>
          </w:p>
          <w:p w:rsidR="00A540F6" w:rsidRDefault="00A540F6" w:rsidP="00AE1DC8">
            <w:pPr>
              <w:pBdr>
                <w:top w:val="single" w:sz="4" w:space="1" w:color="auto"/>
                <w:left w:val="single" w:sz="4" w:space="4" w:color="auto"/>
                <w:bottom w:val="single" w:sz="4" w:space="1" w:color="auto"/>
                <w:right w:val="single" w:sz="4" w:space="4" w:color="auto"/>
              </w:pBdr>
              <w:jc w:val="both"/>
            </w:pPr>
          </w:p>
          <w:p w:rsidR="00AE1DC8" w:rsidRPr="00A7103C" w:rsidRDefault="00AE1DC8" w:rsidP="00AE1DC8">
            <w:pPr>
              <w:pBdr>
                <w:top w:val="single" w:sz="4" w:space="1" w:color="auto"/>
                <w:left w:val="single" w:sz="4" w:space="4" w:color="auto"/>
                <w:bottom w:val="single" w:sz="4" w:space="1" w:color="auto"/>
                <w:right w:val="single" w:sz="4" w:space="4" w:color="auto"/>
              </w:pBdr>
              <w:jc w:val="both"/>
            </w:pPr>
            <w:r w:rsidRPr="00A7103C">
              <w:t>Адрес фактического проживания ____________________________________________________</w:t>
            </w:r>
          </w:p>
          <w:p w:rsidR="00AE1DC8" w:rsidRPr="00A7103C" w:rsidRDefault="00AE1DC8" w:rsidP="00AE1DC8">
            <w:pPr>
              <w:pBdr>
                <w:top w:val="single" w:sz="4" w:space="1" w:color="auto"/>
                <w:left w:val="single" w:sz="4" w:space="4" w:color="auto"/>
                <w:bottom w:val="single" w:sz="4" w:space="1" w:color="auto"/>
                <w:right w:val="single" w:sz="4" w:space="4" w:color="auto"/>
              </w:pBdr>
              <w:jc w:val="both"/>
            </w:pPr>
            <w:r w:rsidRPr="00A7103C">
              <w:rPr>
                <w:bCs/>
              </w:rPr>
              <w:t>Дополнительно сообщаю:</w:t>
            </w:r>
            <w:r w:rsidRPr="00A7103C">
              <w:t xml:space="preserve"> </w:t>
            </w:r>
          </w:p>
          <w:p w:rsidR="00AE1DC8" w:rsidRPr="00A7103C" w:rsidRDefault="00AE1DC8" w:rsidP="00AE1DC8">
            <w:pPr>
              <w:pBdr>
                <w:top w:val="single" w:sz="4" w:space="1" w:color="auto"/>
                <w:left w:val="single" w:sz="4" w:space="4" w:color="auto"/>
                <w:bottom w:val="single" w:sz="4" w:space="1" w:color="auto"/>
                <w:right w:val="single" w:sz="4" w:space="4" w:color="auto"/>
              </w:pBdr>
            </w:pPr>
            <w:r w:rsidRPr="00A7103C">
              <w:rPr>
                <w:bCs/>
              </w:rPr>
              <w:t xml:space="preserve">Работаю, учусь  </w:t>
            </w:r>
            <w:r w:rsidRPr="00A7103C">
              <w:t>___________________________________________________________________________</w:t>
            </w:r>
            <w:r w:rsidR="00A540F6">
              <w:t>______</w:t>
            </w:r>
          </w:p>
          <w:p w:rsidR="00AE1DC8" w:rsidRPr="00A540F6" w:rsidRDefault="00AE1DC8" w:rsidP="00AE1DC8">
            <w:pPr>
              <w:pBdr>
                <w:top w:val="single" w:sz="4" w:space="1" w:color="auto"/>
                <w:left w:val="single" w:sz="4" w:space="4" w:color="auto"/>
                <w:bottom w:val="single" w:sz="4" w:space="1" w:color="auto"/>
                <w:right w:val="single" w:sz="4" w:space="4" w:color="auto"/>
              </w:pBdr>
              <w:jc w:val="center"/>
              <w:rPr>
                <w:sz w:val="20"/>
                <w:szCs w:val="20"/>
              </w:rPr>
            </w:pPr>
            <w:r w:rsidRPr="00A540F6">
              <w:rPr>
                <w:sz w:val="20"/>
                <w:szCs w:val="20"/>
              </w:rPr>
              <w:t>(место работы, учебы, телефон)</w:t>
            </w:r>
          </w:p>
          <w:p w:rsidR="00AE1DC8" w:rsidRPr="00A7103C" w:rsidRDefault="00AE1DC8" w:rsidP="00AE1DC8">
            <w:pPr>
              <w:pBdr>
                <w:top w:val="single" w:sz="4" w:space="1" w:color="auto"/>
                <w:left w:val="single" w:sz="4" w:space="4" w:color="auto"/>
                <w:bottom w:val="single" w:sz="4" w:space="1" w:color="auto"/>
                <w:right w:val="single" w:sz="4" w:space="4" w:color="auto"/>
              </w:pBdr>
              <w:jc w:val="both"/>
            </w:pPr>
            <w:r w:rsidRPr="00A7103C">
              <w:rPr>
                <w:bCs/>
              </w:rPr>
              <w:t>Не работаю</w:t>
            </w:r>
            <w:r w:rsidRPr="00A7103C">
              <w:t xml:space="preserve"> ______________</w:t>
            </w:r>
            <w:r w:rsidR="00A540F6">
              <w:t>_</w:t>
            </w:r>
            <w:r w:rsidRPr="00A7103C">
              <w:t>_______________________________________________________</w:t>
            </w:r>
          </w:p>
          <w:p w:rsidR="00AE1DC8" w:rsidRPr="00A7103C" w:rsidRDefault="00AE1DC8" w:rsidP="00AE1DC8">
            <w:pPr>
              <w:pBdr>
                <w:top w:val="single" w:sz="4" w:space="1" w:color="auto"/>
                <w:left w:val="single" w:sz="4" w:space="4" w:color="auto"/>
                <w:bottom w:val="single" w:sz="4" w:space="1" w:color="auto"/>
                <w:right w:val="single" w:sz="4" w:space="4" w:color="auto"/>
              </w:pBdr>
              <w:jc w:val="both"/>
              <w:rPr>
                <w:bCs/>
              </w:rPr>
            </w:pPr>
            <w:r w:rsidRPr="00A7103C">
              <w:rPr>
                <w:bCs/>
              </w:rPr>
              <w:t>Льготы:</w:t>
            </w:r>
          </w:p>
          <w:p w:rsidR="00AE1DC8" w:rsidRPr="00A7103C" w:rsidRDefault="00AE1DC8" w:rsidP="00A540F6">
            <w:pPr>
              <w:pBdr>
                <w:top w:val="single" w:sz="4" w:space="1" w:color="auto"/>
                <w:left w:val="single" w:sz="4" w:space="4" w:color="auto"/>
                <w:bottom w:val="single" w:sz="4" w:space="1" w:color="auto"/>
                <w:right w:val="single" w:sz="4" w:space="4" w:color="auto"/>
              </w:pBdr>
              <w:spacing w:before="120"/>
              <w:jc w:val="both"/>
              <w:rPr>
                <w:bCs/>
              </w:rPr>
            </w:pPr>
            <w:r w:rsidRPr="00A7103C">
              <w:rPr>
                <w:bCs/>
              </w:rPr>
              <w:t>Удостоверения сотрудника полиции серия _____ №____________ дата выдачи_____</w:t>
            </w:r>
            <w:r w:rsidR="00A540F6">
              <w:rPr>
                <w:bCs/>
              </w:rPr>
              <w:t>_</w:t>
            </w:r>
            <w:r w:rsidRPr="00A7103C">
              <w:rPr>
                <w:bCs/>
              </w:rPr>
              <w:t>________</w:t>
            </w:r>
          </w:p>
          <w:p w:rsidR="00AE1DC8" w:rsidRPr="00A7103C" w:rsidRDefault="00AE1DC8" w:rsidP="00A540F6">
            <w:pPr>
              <w:pBdr>
                <w:top w:val="single" w:sz="4" w:space="1" w:color="auto"/>
                <w:left w:val="single" w:sz="4" w:space="4" w:color="auto"/>
                <w:bottom w:val="single" w:sz="4" w:space="1" w:color="auto"/>
                <w:right w:val="single" w:sz="4" w:space="4" w:color="auto"/>
              </w:pBdr>
              <w:spacing w:before="120"/>
              <w:jc w:val="both"/>
              <w:rPr>
                <w:bCs/>
              </w:rPr>
            </w:pPr>
            <w:r w:rsidRPr="00A7103C">
              <w:rPr>
                <w:bCs/>
              </w:rPr>
              <w:t>Удостоверение военнослужащего серия________ №_____________ дата выдачи_____________</w:t>
            </w:r>
          </w:p>
          <w:p w:rsidR="00AE1DC8" w:rsidRPr="00A7103C" w:rsidRDefault="00AE1DC8" w:rsidP="00A540F6">
            <w:pPr>
              <w:pBdr>
                <w:top w:val="single" w:sz="4" w:space="1" w:color="auto"/>
                <w:left w:val="single" w:sz="4" w:space="4" w:color="auto"/>
                <w:bottom w:val="single" w:sz="4" w:space="1" w:color="auto"/>
                <w:right w:val="single" w:sz="4" w:space="4" w:color="auto"/>
              </w:pBdr>
              <w:spacing w:before="120"/>
              <w:jc w:val="both"/>
              <w:rPr>
                <w:bCs/>
              </w:rPr>
            </w:pPr>
            <w:r w:rsidRPr="00A7103C">
              <w:rPr>
                <w:bCs/>
              </w:rPr>
              <w:t>Распоряжение об опеке №_________  дата выдачи ______________________________________</w:t>
            </w:r>
          </w:p>
          <w:p w:rsidR="00AE1DC8" w:rsidRPr="00A7103C" w:rsidRDefault="00AE1DC8" w:rsidP="00A540F6">
            <w:pPr>
              <w:pBdr>
                <w:top w:val="single" w:sz="4" w:space="1" w:color="auto"/>
                <w:left w:val="single" w:sz="4" w:space="4" w:color="auto"/>
                <w:bottom w:val="single" w:sz="4" w:space="1" w:color="auto"/>
                <w:right w:val="single" w:sz="4" w:space="4" w:color="auto"/>
              </w:pBdr>
              <w:spacing w:before="120"/>
              <w:jc w:val="both"/>
              <w:rPr>
                <w:bCs/>
              </w:rPr>
            </w:pPr>
            <w:r w:rsidRPr="00A7103C">
              <w:rPr>
                <w:bCs/>
              </w:rPr>
              <w:t xml:space="preserve">Удостоверение ветерана боевых действий на Северном </w:t>
            </w:r>
            <w:r w:rsidR="00A540F6">
              <w:rPr>
                <w:bCs/>
              </w:rPr>
              <w:t>Кавказе серия___ № _____</w:t>
            </w:r>
            <w:r w:rsidRPr="00A7103C">
              <w:rPr>
                <w:bCs/>
              </w:rPr>
              <w:t>дата_______</w:t>
            </w:r>
          </w:p>
          <w:p w:rsidR="00AE1DC8" w:rsidRPr="00A7103C" w:rsidRDefault="00A540F6" w:rsidP="00A540F6">
            <w:pPr>
              <w:pBdr>
                <w:top w:val="single" w:sz="4" w:space="1" w:color="auto"/>
                <w:left w:val="single" w:sz="4" w:space="4" w:color="auto"/>
                <w:bottom w:val="single" w:sz="4" w:space="1" w:color="auto"/>
                <w:right w:val="single" w:sz="4" w:space="4" w:color="auto"/>
              </w:pBdr>
              <w:spacing w:before="120"/>
              <w:jc w:val="both"/>
              <w:rPr>
                <w:bCs/>
              </w:rPr>
            </w:pPr>
            <w:r>
              <w:rPr>
                <w:bCs/>
              </w:rPr>
              <w:t>Удостоверение инвалида серия___</w:t>
            </w:r>
            <w:r w:rsidR="00AE1DC8" w:rsidRPr="00A7103C">
              <w:rPr>
                <w:bCs/>
              </w:rPr>
              <w:t>_№_________ дата выдачи _____________________________</w:t>
            </w:r>
          </w:p>
          <w:p w:rsidR="00AE1DC8" w:rsidRPr="00A7103C" w:rsidRDefault="00AE1DC8" w:rsidP="00A540F6">
            <w:pPr>
              <w:pBdr>
                <w:top w:val="single" w:sz="4" w:space="1" w:color="auto"/>
                <w:left w:val="single" w:sz="4" w:space="4" w:color="auto"/>
                <w:bottom w:val="single" w:sz="4" w:space="1" w:color="auto"/>
                <w:right w:val="single" w:sz="4" w:space="4" w:color="auto"/>
              </w:pBdr>
              <w:spacing w:before="120"/>
              <w:jc w:val="both"/>
              <w:rPr>
                <w:bCs/>
              </w:rPr>
            </w:pPr>
            <w:r w:rsidRPr="00A7103C">
              <w:rPr>
                <w:bCs/>
              </w:rPr>
              <w:t>Справка МСЭ по инв</w:t>
            </w:r>
            <w:r w:rsidR="00A540F6">
              <w:rPr>
                <w:bCs/>
              </w:rPr>
              <w:t>алидности №</w:t>
            </w:r>
            <w:r w:rsidRPr="00A7103C">
              <w:rPr>
                <w:bCs/>
              </w:rPr>
              <w:t>__________ дата выдачи ______________________________</w:t>
            </w:r>
          </w:p>
          <w:p w:rsidR="00AE1DC8" w:rsidRPr="00A7103C" w:rsidRDefault="00AE1DC8" w:rsidP="00A540F6">
            <w:pPr>
              <w:pBdr>
                <w:top w:val="single" w:sz="4" w:space="1" w:color="auto"/>
                <w:left w:val="single" w:sz="4" w:space="4" w:color="auto"/>
                <w:bottom w:val="single" w:sz="4" w:space="1" w:color="auto"/>
                <w:right w:val="single" w:sz="4" w:space="4" w:color="auto"/>
              </w:pBdr>
              <w:spacing w:before="120"/>
              <w:jc w:val="both"/>
              <w:rPr>
                <w:bCs/>
              </w:rPr>
            </w:pPr>
            <w:r w:rsidRPr="00A7103C">
              <w:rPr>
                <w:bCs/>
              </w:rPr>
              <w:t>Удостоверение многодетной семьи №_________ дата выдачи _____________________________</w:t>
            </w:r>
          </w:p>
          <w:p w:rsidR="00AE1DC8" w:rsidRPr="00A7103C" w:rsidRDefault="00AE1DC8" w:rsidP="00A540F6">
            <w:pPr>
              <w:pBdr>
                <w:top w:val="single" w:sz="4" w:space="1" w:color="auto"/>
                <w:left w:val="single" w:sz="4" w:space="4" w:color="auto"/>
                <w:bottom w:val="single" w:sz="4" w:space="1" w:color="auto"/>
                <w:right w:val="single" w:sz="4" w:space="4" w:color="auto"/>
              </w:pBdr>
              <w:spacing w:before="120"/>
              <w:jc w:val="both"/>
              <w:rPr>
                <w:bCs/>
              </w:rPr>
            </w:pPr>
            <w:r w:rsidRPr="00A7103C">
              <w:rPr>
                <w:bCs/>
              </w:rPr>
              <w:lastRenderedPageBreak/>
              <w:t>Справка с места учебы №______________ дата выдачи _________________________________</w:t>
            </w:r>
            <w:r w:rsidR="00A540F6">
              <w:rPr>
                <w:bCs/>
              </w:rPr>
              <w:t>_</w:t>
            </w:r>
          </w:p>
          <w:p w:rsidR="00AE1DC8" w:rsidRPr="00A7103C" w:rsidRDefault="00AE1DC8" w:rsidP="00A540F6">
            <w:pPr>
              <w:pBdr>
                <w:top w:val="single" w:sz="4" w:space="1" w:color="auto"/>
                <w:left w:val="single" w:sz="4" w:space="4" w:color="auto"/>
                <w:bottom w:val="single" w:sz="4" w:space="1" w:color="auto"/>
                <w:right w:val="single" w:sz="4" w:space="4" w:color="auto"/>
              </w:pBdr>
              <w:spacing w:before="120"/>
              <w:jc w:val="both"/>
              <w:rPr>
                <w:bCs/>
              </w:rPr>
            </w:pPr>
            <w:r w:rsidRPr="00A7103C">
              <w:rPr>
                <w:bCs/>
              </w:rPr>
              <w:t>Справка с места работы № ______________ дата выдачи _____</w:t>
            </w:r>
            <w:r w:rsidR="00A540F6">
              <w:rPr>
                <w:bCs/>
              </w:rPr>
              <w:t>___________________________</w:t>
            </w:r>
          </w:p>
          <w:p w:rsidR="00AE1DC8" w:rsidRPr="00A7103C" w:rsidRDefault="00AE1DC8" w:rsidP="00A540F6">
            <w:pPr>
              <w:pBdr>
                <w:top w:val="single" w:sz="4" w:space="1" w:color="auto"/>
                <w:left w:val="single" w:sz="4" w:space="4" w:color="auto"/>
                <w:bottom w:val="single" w:sz="4" w:space="1" w:color="auto"/>
                <w:right w:val="single" w:sz="4" w:space="4" w:color="auto"/>
              </w:pBdr>
              <w:spacing w:before="120"/>
              <w:jc w:val="both"/>
              <w:rPr>
                <w:bCs/>
              </w:rPr>
            </w:pPr>
            <w:r w:rsidRPr="00A7103C">
              <w:rPr>
                <w:bCs/>
              </w:rPr>
              <w:t>Форма 3 № _______________ дата выдачи ____________________</w:t>
            </w:r>
            <w:r w:rsidR="00A540F6">
              <w:rPr>
                <w:bCs/>
              </w:rPr>
              <w:t>________________________</w:t>
            </w:r>
          </w:p>
          <w:p w:rsidR="00AE1DC8" w:rsidRPr="00A7103C" w:rsidRDefault="00AE1DC8" w:rsidP="00A540F6">
            <w:pPr>
              <w:pBdr>
                <w:top w:val="single" w:sz="4" w:space="1" w:color="auto"/>
                <w:left w:val="single" w:sz="4" w:space="4" w:color="auto"/>
                <w:bottom w:val="single" w:sz="4" w:space="1" w:color="auto"/>
                <w:right w:val="single" w:sz="4" w:space="4" w:color="auto"/>
              </w:pBdr>
              <w:spacing w:before="120"/>
              <w:jc w:val="both"/>
              <w:rPr>
                <w:bCs/>
              </w:rPr>
            </w:pPr>
            <w:r w:rsidRPr="00A7103C">
              <w:rPr>
                <w:bCs/>
              </w:rPr>
              <w:t>Студенческий билет № _________________________ дата выдачи ________</w:t>
            </w:r>
            <w:r w:rsidR="00A540F6">
              <w:rPr>
                <w:bCs/>
              </w:rPr>
              <w:t>________________</w:t>
            </w:r>
          </w:p>
          <w:p w:rsidR="00AE1DC8" w:rsidRPr="00A7103C" w:rsidRDefault="00AE1DC8" w:rsidP="00A540F6">
            <w:pPr>
              <w:pBdr>
                <w:top w:val="single" w:sz="4" w:space="1" w:color="auto"/>
                <w:left w:val="single" w:sz="4" w:space="4" w:color="auto"/>
                <w:bottom w:val="single" w:sz="4" w:space="1" w:color="auto"/>
                <w:right w:val="single" w:sz="4" w:space="4" w:color="auto"/>
              </w:pBdr>
              <w:spacing w:before="120"/>
              <w:jc w:val="both"/>
              <w:rPr>
                <w:bCs/>
              </w:rPr>
            </w:pPr>
            <w:r w:rsidRPr="00A7103C">
              <w:rPr>
                <w:bCs/>
              </w:rPr>
              <w:t>Удостоверение  следователя СК РФ по Р</w:t>
            </w:r>
            <w:proofErr w:type="gramStart"/>
            <w:r w:rsidRPr="00A7103C">
              <w:rPr>
                <w:bCs/>
              </w:rPr>
              <w:t>С(</w:t>
            </w:r>
            <w:proofErr w:type="gramEnd"/>
            <w:r w:rsidRPr="00A7103C">
              <w:rPr>
                <w:bCs/>
              </w:rPr>
              <w:t>Я) серия _____ №_____</w:t>
            </w:r>
            <w:r w:rsidR="00A540F6">
              <w:rPr>
                <w:bCs/>
              </w:rPr>
              <w:t>____ дата выдачи _________</w:t>
            </w:r>
          </w:p>
          <w:p w:rsidR="00AE1DC8" w:rsidRPr="00A7103C" w:rsidRDefault="00AE1DC8" w:rsidP="00A540F6">
            <w:pPr>
              <w:pBdr>
                <w:top w:val="single" w:sz="4" w:space="1" w:color="auto"/>
                <w:left w:val="single" w:sz="4" w:space="4" w:color="auto"/>
                <w:bottom w:val="single" w:sz="4" w:space="1" w:color="auto"/>
                <w:right w:val="single" w:sz="4" w:space="4" w:color="auto"/>
              </w:pBdr>
              <w:spacing w:before="120"/>
              <w:jc w:val="both"/>
              <w:rPr>
                <w:bCs/>
              </w:rPr>
            </w:pPr>
            <w:r w:rsidRPr="00A7103C">
              <w:rPr>
                <w:bCs/>
              </w:rPr>
              <w:t>Удостоверение прокурора серия _____ № __________ дата выда</w:t>
            </w:r>
            <w:r w:rsidR="00A540F6">
              <w:rPr>
                <w:bCs/>
              </w:rPr>
              <w:t>чи ________________________</w:t>
            </w:r>
          </w:p>
          <w:p w:rsidR="00AE1DC8" w:rsidRPr="00A7103C" w:rsidRDefault="00AE1DC8" w:rsidP="00A540F6">
            <w:pPr>
              <w:pBdr>
                <w:top w:val="single" w:sz="4" w:space="1" w:color="auto"/>
                <w:left w:val="single" w:sz="4" w:space="4" w:color="auto"/>
                <w:bottom w:val="single" w:sz="4" w:space="1" w:color="auto"/>
                <w:right w:val="single" w:sz="4" w:space="4" w:color="auto"/>
              </w:pBdr>
              <w:spacing w:before="120"/>
              <w:jc w:val="both"/>
              <w:rPr>
                <w:bCs/>
              </w:rPr>
            </w:pPr>
            <w:r w:rsidRPr="00A7103C">
              <w:rPr>
                <w:bCs/>
              </w:rPr>
              <w:t xml:space="preserve">Удостоверение судьи серия _____ №___________ дата выдачи </w:t>
            </w:r>
            <w:r w:rsidR="00A540F6">
              <w:rPr>
                <w:bCs/>
              </w:rPr>
              <w:t>____________________________</w:t>
            </w:r>
          </w:p>
          <w:p w:rsidR="00AE1DC8" w:rsidRPr="00A7103C" w:rsidRDefault="00AE1DC8" w:rsidP="00A540F6">
            <w:pPr>
              <w:pBdr>
                <w:top w:val="single" w:sz="4" w:space="1" w:color="auto"/>
                <w:left w:val="single" w:sz="4" w:space="4" w:color="auto"/>
                <w:bottom w:val="single" w:sz="4" w:space="1" w:color="auto"/>
                <w:right w:val="single" w:sz="4" w:space="4" w:color="auto"/>
              </w:pBdr>
              <w:spacing w:before="120"/>
              <w:jc w:val="both"/>
              <w:rPr>
                <w:bCs/>
              </w:rPr>
            </w:pPr>
            <w:r w:rsidRPr="00A7103C">
              <w:rPr>
                <w:bCs/>
              </w:rPr>
              <w:t>Копия справки о прохожде</w:t>
            </w:r>
            <w:r w:rsidR="00A540F6">
              <w:rPr>
                <w:bCs/>
              </w:rPr>
              <w:t>ния военной службы № ___________  дата выдачи ______________</w:t>
            </w:r>
          </w:p>
          <w:p w:rsidR="00AE1DC8" w:rsidRDefault="00AE1DC8" w:rsidP="00A540F6">
            <w:pPr>
              <w:pBdr>
                <w:top w:val="single" w:sz="4" w:space="1" w:color="auto"/>
                <w:left w:val="single" w:sz="4" w:space="4" w:color="auto"/>
                <w:bottom w:val="single" w:sz="4" w:space="1" w:color="auto"/>
                <w:right w:val="single" w:sz="4" w:space="4" w:color="auto"/>
              </w:pBdr>
              <w:spacing w:before="120"/>
              <w:jc w:val="both"/>
              <w:rPr>
                <w:bCs/>
              </w:rPr>
            </w:pPr>
            <w:r w:rsidRPr="00A7103C">
              <w:rPr>
                <w:bCs/>
              </w:rPr>
              <w:t xml:space="preserve">Свидетельство о смерти родителей серия _______ № ____________ </w:t>
            </w:r>
            <w:r w:rsidR="00A540F6">
              <w:rPr>
                <w:bCs/>
              </w:rPr>
              <w:t>дата выдачи ____________</w:t>
            </w:r>
          </w:p>
          <w:p w:rsidR="00F17BEC" w:rsidRDefault="00F17BEC" w:rsidP="00A540F6">
            <w:pPr>
              <w:pBdr>
                <w:top w:val="single" w:sz="4" w:space="1" w:color="auto"/>
                <w:left w:val="single" w:sz="4" w:space="4" w:color="auto"/>
                <w:bottom w:val="single" w:sz="4" w:space="1" w:color="auto"/>
                <w:right w:val="single" w:sz="4" w:space="4" w:color="auto"/>
              </w:pBdr>
              <w:spacing w:before="120"/>
              <w:jc w:val="both"/>
              <w:rPr>
                <w:bCs/>
              </w:rPr>
            </w:pPr>
            <w:r>
              <w:rPr>
                <w:bCs/>
              </w:rPr>
              <w:t>Иные документы, подтверждающие право на льготы:</w:t>
            </w:r>
          </w:p>
          <w:p w:rsidR="00F17BEC" w:rsidRPr="00A7103C" w:rsidRDefault="00F17BEC" w:rsidP="00A540F6">
            <w:pPr>
              <w:pBdr>
                <w:top w:val="single" w:sz="4" w:space="1" w:color="auto"/>
                <w:left w:val="single" w:sz="4" w:space="4" w:color="auto"/>
                <w:bottom w:val="single" w:sz="4" w:space="1" w:color="auto"/>
                <w:right w:val="single" w:sz="4" w:space="4" w:color="auto"/>
              </w:pBdr>
              <w:spacing w:before="120"/>
              <w:jc w:val="both"/>
              <w:rPr>
                <w:bCs/>
              </w:rPr>
            </w:pPr>
            <w:r>
              <w:rPr>
                <w:bCs/>
              </w:rPr>
              <w:t>_________________________________________________________________________________ _________________________________________________________________________________ _________________________________________________________________________________</w:t>
            </w:r>
          </w:p>
          <w:p w:rsidR="00AE1DC8" w:rsidRPr="00A7103C" w:rsidRDefault="00AE1DC8" w:rsidP="00A540F6">
            <w:pPr>
              <w:pBdr>
                <w:top w:val="single" w:sz="4" w:space="1" w:color="auto"/>
                <w:left w:val="single" w:sz="4" w:space="4" w:color="auto"/>
                <w:bottom w:val="single" w:sz="4" w:space="1" w:color="auto"/>
                <w:right w:val="single" w:sz="4" w:space="4" w:color="auto"/>
              </w:pBdr>
              <w:spacing w:before="120"/>
              <w:jc w:val="both"/>
            </w:pPr>
            <w:r w:rsidRPr="00A7103C">
              <w:t>сот  телефон____________________________________________</w:t>
            </w:r>
          </w:p>
          <w:p w:rsidR="00AE1DC8" w:rsidRPr="00A7103C" w:rsidRDefault="00AE1DC8" w:rsidP="00A540F6">
            <w:pPr>
              <w:pBdr>
                <w:top w:val="single" w:sz="4" w:space="1" w:color="auto"/>
                <w:left w:val="single" w:sz="4" w:space="4" w:color="auto"/>
                <w:bottom w:val="single" w:sz="4" w:space="1" w:color="auto"/>
                <w:right w:val="single" w:sz="4" w:space="4" w:color="auto"/>
              </w:pBdr>
              <w:spacing w:before="120"/>
              <w:jc w:val="both"/>
            </w:pPr>
            <w:r w:rsidRPr="00A7103C">
              <w:t>домашний телефон ______________________________________</w:t>
            </w:r>
          </w:p>
          <w:p w:rsidR="00AE1DC8" w:rsidRPr="00A7103C" w:rsidRDefault="00AE1DC8" w:rsidP="00AE1DC8">
            <w:pPr>
              <w:pBdr>
                <w:top w:val="single" w:sz="4" w:space="1" w:color="auto"/>
                <w:left w:val="single" w:sz="4" w:space="4" w:color="auto"/>
                <w:bottom w:val="single" w:sz="4" w:space="1" w:color="auto"/>
                <w:right w:val="single" w:sz="4" w:space="4" w:color="auto"/>
              </w:pBdr>
              <w:spacing w:before="120"/>
              <w:jc w:val="both"/>
            </w:pPr>
            <w:proofErr w:type="gramStart"/>
            <w:r w:rsidRPr="00A7103C">
              <w:t>Согласен</w:t>
            </w:r>
            <w:proofErr w:type="gramEnd"/>
            <w:r w:rsidRPr="00A7103C">
              <w:t xml:space="preserve"> на обработку персональных данных </w:t>
            </w:r>
            <w:r w:rsidR="006342A5">
              <w:t xml:space="preserve">    </w:t>
            </w:r>
            <w:r w:rsidRPr="00A7103C">
              <w:t>_________________ /_______________/</w:t>
            </w:r>
          </w:p>
          <w:p w:rsidR="00AE1DC8" w:rsidRPr="00A7103C" w:rsidRDefault="00AE1DC8" w:rsidP="00AE1DC8">
            <w:pPr>
              <w:pBdr>
                <w:top w:val="single" w:sz="4" w:space="1" w:color="auto"/>
                <w:left w:val="single" w:sz="4" w:space="4" w:color="auto"/>
                <w:bottom w:val="single" w:sz="4" w:space="1" w:color="auto"/>
                <w:right w:val="single" w:sz="4" w:space="4" w:color="auto"/>
              </w:pBdr>
              <w:jc w:val="both"/>
            </w:pPr>
            <w:r w:rsidRPr="00A7103C">
              <w:t xml:space="preserve">                                                                                                         </w:t>
            </w:r>
            <w:r w:rsidR="006342A5">
              <w:t xml:space="preserve">                    </w:t>
            </w:r>
            <w:r w:rsidRPr="00A7103C">
              <w:t>Подпись                       расшифровка</w:t>
            </w:r>
          </w:p>
          <w:p w:rsidR="00AE1DC8" w:rsidRPr="00A7103C" w:rsidRDefault="00AE1DC8" w:rsidP="00AE1DC8">
            <w:pPr>
              <w:pBdr>
                <w:top w:val="single" w:sz="4" w:space="1" w:color="auto"/>
                <w:left w:val="single" w:sz="4" w:space="4" w:color="auto"/>
                <w:bottom w:val="single" w:sz="4" w:space="1" w:color="auto"/>
                <w:right w:val="single" w:sz="4" w:space="4" w:color="auto"/>
              </w:pBdr>
              <w:jc w:val="both"/>
            </w:pPr>
            <w:r w:rsidRPr="00A7103C">
              <w:t xml:space="preserve"> Дата подачи заявления _____/_____/ 20___г.</w:t>
            </w:r>
          </w:p>
          <w:p w:rsidR="00AE1DC8" w:rsidRPr="00A7103C" w:rsidRDefault="00AE1DC8" w:rsidP="00AE1DC8">
            <w:pPr>
              <w:pBdr>
                <w:top w:val="single" w:sz="4" w:space="1" w:color="auto"/>
                <w:left w:val="single" w:sz="4" w:space="4" w:color="auto"/>
                <w:bottom w:val="single" w:sz="4" w:space="1" w:color="auto"/>
                <w:right w:val="single" w:sz="4" w:space="4" w:color="auto"/>
              </w:pBdr>
              <w:jc w:val="both"/>
              <w:rPr>
                <w:rFonts w:eastAsia="Times New Roman" w:cs="Arial"/>
              </w:rPr>
            </w:pPr>
          </w:p>
        </w:tc>
      </w:tr>
    </w:tbl>
    <w:p w:rsidR="000E0FD7" w:rsidRPr="00A7103C" w:rsidRDefault="000E0FD7" w:rsidP="000E0FD7">
      <w:pPr>
        <w:widowControl w:val="0"/>
        <w:autoSpaceDE w:val="0"/>
        <w:autoSpaceDN w:val="0"/>
        <w:adjustRightInd w:val="0"/>
        <w:ind w:firstLine="720"/>
        <w:jc w:val="both"/>
        <w:rPr>
          <w:rFonts w:eastAsia="Times New Roman" w:cs="Arial"/>
        </w:rPr>
      </w:pPr>
    </w:p>
    <w:p w:rsidR="000E0FD7" w:rsidRPr="004B2FC3" w:rsidRDefault="000E0FD7" w:rsidP="000E0FD7">
      <w:pPr>
        <w:widowControl w:val="0"/>
        <w:autoSpaceDE w:val="0"/>
        <w:autoSpaceDN w:val="0"/>
        <w:adjustRightInd w:val="0"/>
        <w:ind w:firstLine="720"/>
        <w:jc w:val="both"/>
        <w:rPr>
          <w:rFonts w:ascii="Arial" w:eastAsia="Times New Roman" w:hAnsi="Arial" w:cs="Arial"/>
        </w:rPr>
      </w:pPr>
    </w:p>
    <w:p w:rsidR="00B57ABE" w:rsidRDefault="00B57ABE" w:rsidP="00B57ABE">
      <w:pPr>
        <w:widowControl w:val="0"/>
        <w:autoSpaceDE w:val="0"/>
        <w:autoSpaceDN w:val="0"/>
        <w:adjustRightInd w:val="0"/>
        <w:rPr>
          <w:rFonts w:ascii="Arial" w:eastAsia="Times New Roman" w:hAnsi="Arial" w:cs="Arial"/>
        </w:rPr>
      </w:pPr>
      <w:bookmarkStart w:id="15" w:name="sub_1200"/>
    </w:p>
    <w:p w:rsidR="00B57ABE" w:rsidRDefault="00B57ABE" w:rsidP="00B57ABE">
      <w:pPr>
        <w:widowControl w:val="0"/>
        <w:autoSpaceDE w:val="0"/>
        <w:autoSpaceDN w:val="0"/>
        <w:adjustRightInd w:val="0"/>
        <w:jc w:val="right"/>
        <w:rPr>
          <w:rFonts w:ascii="Arial" w:eastAsia="Times New Roman" w:hAnsi="Arial" w:cs="Arial"/>
        </w:rPr>
      </w:pPr>
    </w:p>
    <w:p w:rsidR="00B57ABE" w:rsidRDefault="00B57ABE" w:rsidP="00B57ABE">
      <w:pPr>
        <w:widowControl w:val="0"/>
        <w:autoSpaceDE w:val="0"/>
        <w:autoSpaceDN w:val="0"/>
        <w:adjustRightInd w:val="0"/>
        <w:jc w:val="right"/>
        <w:rPr>
          <w:rFonts w:ascii="Arial" w:eastAsia="Times New Roman" w:hAnsi="Arial" w:cs="Arial"/>
        </w:rPr>
      </w:pPr>
    </w:p>
    <w:p w:rsidR="00B57ABE" w:rsidRDefault="00B57ABE" w:rsidP="00B57ABE">
      <w:pPr>
        <w:widowControl w:val="0"/>
        <w:autoSpaceDE w:val="0"/>
        <w:autoSpaceDN w:val="0"/>
        <w:adjustRightInd w:val="0"/>
        <w:jc w:val="right"/>
        <w:rPr>
          <w:rFonts w:ascii="Arial" w:eastAsia="Times New Roman" w:hAnsi="Arial" w:cs="Arial"/>
        </w:rPr>
      </w:pPr>
    </w:p>
    <w:p w:rsidR="00B57ABE" w:rsidRDefault="00B57ABE" w:rsidP="00B57ABE">
      <w:pPr>
        <w:widowControl w:val="0"/>
        <w:autoSpaceDE w:val="0"/>
        <w:autoSpaceDN w:val="0"/>
        <w:adjustRightInd w:val="0"/>
        <w:jc w:val="right"/>
        <w:rPr>
          <w:rFonts w:ascii="Arial" w:eastAsia="Times New Roman" w:hAnsi="Arial" w:cs="Arial"/>
        </w:rPr>
      </w:pPr>
    </w:p>
    <w:p w:rsidR="00B57ABE" w:rsidRDefault="00B57ABE" w:rsidP="00B57ABE">
      <w:pPr>
        <w:widowControl w:val="0"/>
        <w:autoSpaceDE w:val="0"/>
        <w:autoSpaceDN w:val="0"/>
        <w:adjustRightInd w:val="0"/>
        <w:jc w:val="right"/>
        <w:rPr>
          <w:rFonts w:ascii="Arial" w:eastAsia="Times New Roman" w:hAnsi="Arial" w:cs="Arial"/>
        </w:rPr>
      </w:pPr>
    </w:p>
    <w:p w:rsidR="00B57ABE" w:rsidRDefault="00B57ABE" w:rsidP="00B57ABE">
      <w:pPr>
        <w:widowControl w:val="0"/>
        <w:autoSpaceDE w:val="0"/>
        <w:autoSpaceDN w:val="0"/>
        <w:adjustRightInd w:val="0"/>
        <w:jc w:val="right"/>
        <w:rPr>
          <w:rFonts w:ascii="Arial" w:eastAsia="Times New Roman" w:hAnsi="Arial" w:cs="Arial"/>
        </w:rPr>
      </w:pPr>
    </w:p>
    <w:p w:rsidR="00B57ABE" w:rsidRDefault="00B57ABE" w:rsidP="00B57ABE">
      <w:pPr>
        <w:widowControl w:val="0"/>
        <w:autoSpaceDE w:val="0"/>
        <w:autoSpaceDN w:val="0"/>
        <w:adjustRightInd w:val="0"/>
        <w:jc w:val="right"/>
        <w:rPr>
          <w:rFonts w:ascii="Arial" w:eastAsia="Times New Roman" w:hAnsi="Arial" w:cs="Arial"/>
        </w:rPr>
      </w:pPr>
    </w:p>
    <w:p w:rsidR="00B57ABE" w:rsidRDefault="00B57ABE" w:rsidP="00B57ABE">
      <w:pPr>
        <w:widowControl w:val="0"/>
        <w:autoSpaceDE w:val="0"/>
        <w:autoSpaceDN w:val="0"/>
        <w:adjustRightInd w:val="0"/>
        <w:jc w:val="right"/>
        <w:rPr>
          <w:rFonts w:ascii="Arial" w:eastAsia="Times New Roman" w:hAnsi="Arial" w:cs="Arial"/>
        </w:rPr>
      </w:pPr>
    </w:p>
    <w:p w:rsidR="00B57ABE" w:rsidRDefault="00B57ABE" w:rsidP="00B57ABE">
      <w:pPr>
        <w:widowControl w:val="0"/>
        <w:autoSpaceDE w:val="0"/>
        <w:autoSpaceDN w:val="0"/>
        <w:adjustRightInd w:val="0"/>
        <w:jc w:val="right"/>
        <w:rPr>
          <w:rFonts w:ascii="Arial" w:eastAsia="Times New Roman" w:hAnsi="Arial" w:cs="Arial"/>
        </w:rPr>
      </w:pPr>
    </w:p>
    <w:p w:rsidR="00B57ABE" w:rsidRDefault="00B57ABE" w:rsidP="00B57ABE">
      <w:pPr>
        <w:widowControl w:val="0"/>
        <w:autoSpaceDE w:val="0"/>
        <w:autoSpaceDN w:val="0"/>
        <w:adjustRightInd w:val="0"/>
        <w:jc w:val="right"/>
        <w:rPr>
          <w:rFonts w:ascii="Arial" w:eastAsia="Times New Roman" w:hAnsi="Arial" w:cs="Arial"/>
        </w:rPr>
      </w:pPr>
    </w:p>
    <w:p w:rsidR="00B57ABE" w:rsidRDefault="00B57ABE" w:rsidP="00B57ABE">
      <w:pPr>
        <w:widowControl w:val="0"/>
        <w:autoSpaceDE w:val="0"/>
        <w:autoSpaceDN w:val="0"/>
        <w:adjustRightInd w:val="0"/>
        <w:jc w:val="right"/>
        <w:rPr>
          <w:rFonts w:ascii="Arial" w:eastAsia="Times New Roman" w:hAnsi="Arial" w:cs="Arial"/>
        </w:rPr>
      </w:pPr>
    </w:p>
    <w:p w:rsidR="00B57ABE" w:rsidRDefault="00B57ABE" w:rsidP="00B57ABE">
      <w:pPr>
        <w:widowControl w:val="0"/>
        <w:autoSpaceDE w:val="0"/>
        <w:autoSpaceDN w:val="0"/>
        <w:adjustRightInd w:val="0"/>
        <w:jc w:val="right"/>
        <w:rPr>
          <w:rFonts w:ascii="Arial" w:eastAsia="Times New Roman" w:hAnsi="Arial" w:cs="Arial"/>
        </w:rPr>
      </w:pPr>
    </w:p>
    <w:p w:rsidR="00B57ABE" w:rsidRDefault="00B57ABE" w:rsidP="00B57ABE">
      <w:pPr>
        <w:widowControl w:val="0"/>
        <w:autoSpaceDE w:val="0"/>
        <w:autoSpaceDN w:val="0"/>
        <w:adjustRightInd w:val="0"/>
        <w:jc w:val="right"/>
        <w:rPr>
          <w:rFonts w:ascii="Arial" w:eastAsia="Times New Roman" w:hAnsi="Arial" w:cs="Arial"/>
        </w:rPr>
      </w:pPr>
    </w:p>
    <w:p w:rsidR="00B57ABE" w:rsidRDefault="00B57ABE" w:rsidP="00B57ABE">
      <w:pPr>
        <w:widowControl w:val="0"/>
        <w:autoSpaceDE w:val="0"/>
        <w:autoSpaceDN w:val="0"/>
        <w:adjustRightInd w:val="0"/>
        <w:jc w:val="right"/>
        <w:rPr>
          <w:rFonts w:ascii="Arial" w:eastAsia="Times New Roman" w:hAnsi="Arial" w:cs="Arial"/>
        </w:rPr>
      </w:pPr>
    </w:p>
    <w:p w:rsidR="00B57ABE" w:rsidRDefault="00B57ABE" w:rsidP="00B57ABE">
      <w:pPr>
        <w:widowControl w:val="0"/>
        <w:autoSpaceDE w:val="0"/>
        <w:autoSpaceDN w:val="0"/>
        <w:adjustRightInd w:val="0"/>
        <w:jc w:val="right"/>
        <w:rPr>
          <w:rFonts w:ascii="Arial" w:eastAsia="Times New Roman" w:hAnsi="Arial" w:cs="Arial"/>
        </w:rPr>
      </w:pPr>
    </w:p>
    <w:p w:rsidR="00B57ABE" w:rsidRDefault="00B57ABE" w:rsidP="00B57ABE">
      <w:pPr>
        <w:widowControl w:val="0"/>
        <w:autoSpaceDE w:val="0"/>
        <w:autoSpaceDN w:val="0"/>
        <w:adjustRightInd w:val="0"/>
        <w:jc w:val="right"/>
        <w:rPr>
          <w:rFonts w:ascii="Arial" w:eastAsia="Times New Roman" w:hAnsi="Arial" w:cs="Arial"/>
        </w:rPr>
      </w:pPr>
    </w:p>
    <w:p w:rsidR="00B57ABE" w:rsidRDefault="00B57ABE" w:rsidP="00B57ABE">
      <w:pPr>
        <w:widowControl w:val="0"/>
        <w:autoSpaceDE w:val="0"/>
        <w:autoSpaceDN w:val="0"/>
        <w:adjustRightInd w:val="0"/>
        <w:jc w:val="right"/>
        <w:rPr>
          <w:rFonts w:ascii="Arial" w:eastAsia="Times New Roman" w:hAnsi="Arial" w:cs="Arial"/>
        </w:rPr>
      </w:pPr>
    </w:p>
    <w:p w:rsidR="00B57ABE" w:rsidRDefault="00B57ABE" w:rsidP="00B57ABE">
      <w:pPr>
        <w:widowControl w:val="0"/>
        <w:autoSpaceDE w:val="0"/>
        <w:autoSpaceDN w:val="0"/>
        <w:adjustRightInd w:val="0"/>
        <w:jc w:val="right"/>
        <w:rPr>
          <w:rFonts w:ascii="Arial" w:eastAsia="Times New Roman" w:hAnsi="Arial" w:cs="Arial"/>
        </w:rPr>
      </w:pPr>
    </w:p>
    <w:p w:rsidR="00B57ABE" w:rsidRDefault="00B57ABE" w:rsidP="00B57ABE">
      <w:pPr>
        <w:widowControl w:val="0"/>
        <w:autoSpaceDE w:val="0"/>
        <w:autoSpaceDN w:val="0"/>
        <w:adjustRightInd w:val="0"/>
        <w:jc w:val="right"/>
        <w:rPr>
          <w:rFonts w:ascii="Arial" w:eastAsia="Times New Roman" w:hAnsi="Arial" w:cs="Arial"/>
        </w:rPr>
      </w:pPr>
    </w:p>
    <w:p w:rsidR="00B57ABE" w:rsidRDefault="00B57ABE" w:rsidP="00B57ABE">
      <w:pPr>
        <w:widowControl w:val="0"/>
        <w:autoSpaceDE w:val="0"/>
        <w:autoSpaceDN w:val="0"/>
        <w:adjustRightInd w:val="0"/>
        <w:jc w:val="right"/>
        <w:rPr>
          <w:rFonts w:ascii="Arial" w:eastAsia="Times New Roman" w:hAnsi="Arial" w:cs="Arial"/>
        </w:rPr>
      </w:pPr>
    </w:p>
    <w:p w:rsidR="00B57ABE" w:rsidRDefault="00B57ABE" w:rsidP="00B57ABE">
      <w:pPr>
        <w:widowControl w:val="0"/>
        <w:autoSpaceDE w:val="0"/>
        <w:autoSpaceDN w:val="0"/>
        <w:adjustRightInd w:val="0"/>
        <w:jc w:val="right"/>
        <w:rPr>
          <w:rFonts w:ascii="Arial" w:eastAsia="Times New Roman" w:hAnsi="Arial" w:cs="Arial"/>
        </w:rPr>
      </w:pPr>
    </w:p>
    <w:p w:rsidR="00B57ABE" w:rsidRDefault="00B57ABE" w:rsidP="00B57ABE">
      <w:pPr>
        <w:widowControl w:val="0"/>
        <w:autoSpaceDE w:val="0"/>
        <w:autoSpaceDN w:val="0"/>
        <w:adjustRightInd w:val="0"/>
        <w:jc w:val="right"/>
        <w:rPr>
          <w:rFonts w:ascii="Arial" w:eastAsia="Times New Roman" w:hAnsi="Arial" w:cs="Arial"/>
        </w:rPr>
      </w:pPr>
    </w:p>
    <w:p w:rsidR="00F17BEC" w:rsidRDefault="00F17BEC" w:rsidP="00B57ABE">
      <w:pPr>
        <w:widowControl w:val="0"/>
        <w:autoSpaceDE w:val="0"/>
        <w:autoSpaceDN w:val="0"/>
        <w:adjustRightInd w:val="0"/>
        <w:jc w:val="right"/>
        <w:rPr>
          <w:rFonts w:ascii="Arial" w:eastAsia="Times New Roman" w:hAnsi="Arial" w:cs="Arial"/>
        </w:rPr>
      </w:pPr>
    </w:p>
    <w:p w:rsidR="000E0FD7" w:rsidRPr="00A7103C" w:rsidRDefault="000E0FD7" w:rsidP="00B57ABE">
      <w:pPr>
        <w:widowControl w:val="0"/>
        <w:autoSpaceDE w:val="0"/>
        <w:autoSpaceDN w:val="0"/>
        <w:adjustRightInd w:val="0"/>
        <w:jc w:val="right"/>
        <w:rPr>
          <w:rFonts w:eastAsia="Times New Roman" w:cs="Arial"/>
        </w:rPr>
      </w:pPr>
      <w:r>
        <w:rPr>
          <w:rFonts w:ascii="Arial" w:eastAsia="Times New Roman" w:hAnsi="Arial" w:cs="Arial"/>
        </w:rPr>
        <w:lastRenderedPageBreak/>
        <w:t xml:space="preserve">    </w:t>
      </w:r>
      <w:r w:rsidR="00B57ABE" w:rsidRPr="00B57ABE">
        <w:rPr>
          <w:rFonts w:eastAsia="Times New Roman"/>
          <w:b/>
        </w:rPr>
        <w:t>Пр</w:t>
      </w:r>
      <w:r w:rsidRPr="00A7103C">
        <w:rPr>
          <w:rFonts w:eastAsia="Times New Roman" w:cs="Arial"/>
          <w:b/>
          <w:bCs/>
          <w:color w:val="26282F"/>
        </w:rPr>
        <w:t xml:space="preserve">иложение </w:t>
      </w:r>
      <w:r w:rsidR="00B57ABE">
        <w:rPr>
          <w:rFonts w:eastAsia="Times New Roman" w:cs="Arial"/>
          <w:b/>
          <w:bCs/>
          <w:color w:val="26282F"/>
        </w:rPr>
        <w:t>№</w:t>
      </w:r>
      <w:r w:rsidRPr="00A7103C">
        <w:rPr>
          <w:rFonts w:eastAsia="Times New Roman" w:cs="Arial"/>
          <w:b/>
          <w:bCs/>
          <w:color w:val="26282F"/>
        </w:rPr>
        <w:t>2</w:t>
      </w:r>
    </w:p>
    <w:p w:rsidR="000E0FD7" w:rsidRPr="00A7103C" w:rsidRDefault="000E0FD7" w:rsidP="000E0FD7">
      <w:pPr>
        <w:widowControl w:val="0"/>
        <w:autoSpaceDE w:val="0"/>
        <w:autoSpaceDN w:val="0"/>
        <w:adjustRightInd w:val="0"/>
        <w:ind w:firstLine="698"/>
        <w:jc w:val="right"/>
        <w:rPr>
          <w:rFonts w:eastAsia="Times New Roman" w:cs="Arial"/>
        </w:rPr>
      </w:pPr>
      <w:r w:rsidRPr="00A7103C">
        <w:rPr>
          <w:rFonts w:eastAsia="Times New Roman" w:cs="Arial"/>
          <w:b/>
          <w:bCs/>
          <w:color w:val="26282F"/>
        </w:rPr>
        <w:t>к Административному регламенту</w:t>
      </w:r>
      <w:r w:rsidR="009E32A9">
        <w:rPr>
          <w:rFonts w:eastAsia="Times New Roman" w:cs="Arial"/>
          <w:b/>
          <w:bCs/>
          <w:color w:val="26282F"/>
        </w:rPr>
        <w:t xml:space="preserve"> </w:t>
      </w:r>
      <w:r w:rsidRPr="00A7103C">
        <w:rPr>
          <w:rFonts w:eastAsia="Times New Roman" w:cs="Arial"/>
          <w:b/>
          <w:bCs/>
          <w:color w:val="26282F"/>
        </w:rPr>
        <w:t xml:space="preserve">предоставления </w:t>
      </w:r>
      <w:r w:rsidR="009E32A9">
        <w:rPr>
          <w:rFonts w:eastAsia="Times New Roman" w:cs="Arial"/>
          <w:b/>
          <w:bCs/>
          <w:color w:val="26282F"/>
        </w:rPr>
        <w:br/>
      </w:r>
      <w:r w:rsidRPr="00A7103C">
        <w:rPr>
          <w:rFonts w:eastAsia="Times New Roman" w:cs="Arial"/>
          <w:b/>
          <w:bCs/>
          <w:color w:val="26282F"/>
        </w:rPr>
        <w:t>муниципальной услуги</w:t>
      </w:r>
      <w:r w:rsidR="009E32A9">
        <w:rPr>
          <w:rFonts w:eastAsia="Times New Roman" w:cs="Arial"/>
          <w:b/>
          <w:bCs/>
          <w:color w:val="26282F"/>
        </w:rPr>
        <w:t xml:space="preserve"> </w:t>
      </w:r>
      <w:r w:rsidRPr="00A7103C">
        <w:rPr>
          <w:rFonts w:eastAsia="Times New Roman" w:cs="Arial"/>
          <w:b/>
          <w:bCs/>
          <w:color w:val="26282F"/>
        </w:rPr>
        <w:t>«Прием заявлений, постановка</w:t>
      </w:r>
      <w:r w:rsidR="009E32A9">
        <w:rPr>
          <w:rFonts w:eastAsia="Times New Roman" w:cs="Arial"/>
          <w:b/>
          <w:bCs/>
          <w:color w:val="26282F"/>
        </w:rPr>
        <w:t xml:space="preserve"> </w:t>
      </w:r>
      <w:r w:rsidRPr="00A7103C">
        <w:rPr>
          <w:rFonts w:eastAsia="Times New Roman" w:cs="Arial"/>
          <w:b/>
          <w:bCs/>
          <w:color w:val="26282F"/>
        </w:rPr>
        <w:t xml:space="preserve">на учет </w:t>
      </w:r>
      <w:r w:rsidR="009E32A9">
        <w:rPr>
          <w:rFonts w:eastAsia="Times New Roman" w:cs="Arial"/>
          <w:b/>
          <w:bCs/>
          <w:color w:val="26282F"/>
        </w:rPr>
        <w:br/>
      </w:r>
      <w:r w:rsidRPr="00A7103C">
        <w:rPr>
          <w:rFonts w:eastAsia="Times New Roman" w:cs="Arial"/>
          <w:b/>
          <w:bCs/>
          <w:color w:val="26282F"/>
        </w:rPr>
        <w:t>и зачисление детей</w:t>
      </w:r>
      <w:r w:rsidR="009E32A9">
        <w:rPr>
          <w:rFonts w:eastAsia="Times New Roman" w:cs="Arial"/>
          <w:b/>
          <w:bCs/>
          <w:color w:val="26282F"/>
        </w:rPr>
        <w:t xml:space="preserve"> </w:t>
      </w:r>
      <w:r w:rsidRPr="00A7103C">
        <w:rPr>
          <w:rFonts w:eastAsia="Times New Roman" w:cs="Arial"/>
          <w:b/>
          <w:bCs/>
          <w:color w:val="26282F"/>
        </w:rPr>
        <w:t>в образовательные учреждения,</w:t>
      </w:r>
    </w:p>
    <w:p w:rsidR="000E0FD7" w:rsidRPr="00A7103C" w:rsidRDefault="000E0FD7" w:rsidP="000E0FD7">
      <w:pPr>
        <w:widowControl w:val="0"/>
        <w:autoSpaceDE w:val="0"/>
        <w:autoSpaceDN w:val="0"/>
        <w:adjustRightInd w:val="0"/>
        <w:ind w:firstLine="698"/>
        <w:jc w:val="right"/>
        <w:rPr>
          <w:rFonts w:eastAsia="Times New Roman" w:cs="Arial"/>
        </w:rPr>
      </w:pPr>
      <w:r w:rsidRPr="00A7103C">
        <w:rPr>
          <w:rFonts w:eastAsia="Times New Roman" w:cs="Arial"/>
          <w:b/>
          <w:bCs/>
          <w:color w:val="26282F"/>
        </w:rPr>
        <w:t>реализующие основную образовательную</w:t>
      </w:r>
      <w:r w:rsidR="009E32A9">
        <w:rPr>
          <w:rFonts w:eastAsia="Times New Roman" w:cs="Arial"/>
          <w:b/>
          <w:bCs/>
          <w:color w:val="26282F"/>
        </w:rPr>
        <w:t xml:space="preserve"> </w:t>
      </w:r>
      <w:r w:rsidRPr="00A7103C">
        <w:rPr>
          <w:rFonts w:eastAsia="Times New Roman" w:cs="Arial"/>
          <w:b/>
          <w:bCs/>
          <w:color w:val="26282F"/>
        </w:rPr>
        <w:t xml:space="preserve">программу </w:t>
      </w:r>
      <w:r w:rsidR="009E32A9">
        <w:rPr>
          <w:rFonts w:eastAsia="Times New Roman" w:cs="Arial"/>
          <w:b/>
          <w:bCs/>
          <w:color w:val="26282F"/>
        </w:rPr>
        <w:br/>
      </w:r>
      <w:r w:rsidRPr="00A7103C">
        <w:rPr>
          <w:rFonts w:eastAsia="Times New Roman" w:cs="Arial"/>
          <w:b/>
          <w:bCs/>
          <w:color w:val="26282F"/>
        </w:rPr>
        <w:t>дошкольного образования</w:t>
      </w:r>
      <w:r w:rsidR="009E32A9">
        <w:rPr>
          <w:rFonts w:eastAsia="Times New Roman" w:cs="Arial"/>
          <w:b/>
          <w:bCs/>
          <w:color w:val="26282F"/>
        </w:rPr>
        <w:t xml:space="preserve"> </w:t>
      </w:r>
      <w:r w:rsidRPr="00A7103C">
        <w:rPr>
          <w:rFonts w:eastAsia="Times New Roman" w:cs="Arial"/>
          <w:b/>
          <w:bCs/>
          <w:color w:val="26282F"/>
        </w:rPr>
        <w:t>(детские сады)»</w:t>
      </w:r>
    </w:p>
    <w:p w:rsidR="000E0FD7" w:rsidRPr="00A7103C" w:rsidRDefault="000E0FD7" w:rsidP="009E32A9">
      <w:pPr>
        <w:widowControl w:val="0"/>
        <w:autoSpaceDE w:val="0"/>
        <w:autoSpaceDN w:val="0"/>
        <w:adjustRightInd w:val="0"/>
        <w:spacing w:before="240" w:after="120"/>
        <w:jc w:val="center"/>
        <w:rPr>
          <w:rFonts w:eastAsia="Times New Roman" w:cs="Arial"/>
          <w:b/>
        </w:rPr>
      </w:pPr>
      <w:r w:rsidRPr="00A7103C">
        <w:rPr>
          <w:rFonts w:eastAsia="Times New Roman" w:cs="Arial"/>
          <w:b/>
        </w:rPr>
        <w:t>Форма о согласии на обработку персональных данных</w:t>
      </w:r>
    </w:p>
    <w:p w:rsidR="000E0FD7" w:rsidRPr="00A7103C" w:rsidRDefault="000E0FD7" w:rsidP="000E0FD7">
      <w:pPr>
        <w:widowControl w:val="0"/>
        <w:autoSpaceDE w:val="0"/>
        <w:autoSpaceDN w:val="0"/>
        <w:adjustRightInd w:val="0"/>
        <w:ind w:firstLine="708"/>
        <w:jc w:val="right"/>
        <w:rPr>
          <w:rFonts w:eastAsia="Times New Roman" w:cs="Arial"/>
        </w:rPr>
      </w:pPr>
      <w:r w:rsidRPr="00A7103C">
        <w:rPr>
          <w:rFonts w:eastAsia="Times New Roman" w:cs="Arial"/>
        </w:rPr>
        <w:t xml:space="preserve">В </w:t>
      </w:r>
      <w:r w:rsidR="00520529">
        <w:rPr>
          <w:rFonts w:eastAsia="Times New Roman" w:cs="Arial"/>
          <w:u w:val="single"/>
        </w:rPr>
        <w:t>МКУ «Департамент образования»</w:t>
      </w:r>
    </w:p>
    <w:p w:rsidR="000E0FD7" w:rsidRPr="00B57ABE" w:rsidRDefault="000E0FD7" w:rsidP="000E0FD7">
      <w:pPr>
        <w:widowControl w:val="0"/>
        <w:autoSpaceDE w:val="0"/>
        <w:autoSpaceDN w:val="0"/>
        <w:adjustRightInd w:val="0"/>
        <w:ind w:firstLine="708"/>
        <w:jc w:val="right"/>
        <w:rPr>
          <w:rFonts w:eastAsia="Times New Roman" w:cs="Arial"/>
          <w:sz w:val="20"/>
          <w:szCs w:val="20"/>
        </w:rPr>
      </w:pPr>
      <w:r w:rsidRPr="00B57ABE">
        <w:rPr>
          <w:rFonts w:eastAsia="Times New Roman" w:cs="Arial"/>
          <w:sz w:val="20"/>
          <w:szCs w:val="20"/>
        </w:rPr>
        <w:t>(наименование организации)</w:t>
      </w:r>
    </w:p>
    <w:p w:rsidR="000E0FD7" w:rsidRPr="00A7103C" w:rsidRDefault="000E0FD7" w:rsidP="000E0FD7">
      <w:pPr>
        <w:widowControl w:val="0"/>
        <w:autoSpaceDE w:val="0"/>
        <w:autoSpaceDN w:val="0"/>
        <w:adjustRightInd w:val="0"/>
        <w:ind w:firstLine="708"/>
        <w:jc w:val="right"/>
        <w:rPr>
          <w:rFonts w:eastAsia="Times New Roman" w:cs="Arial"/>
        </w:rPr>
      </w:pPr>
      <w:r w:rsidRPr="00A7103C">
        <w:rPr>
          <w:rFonts w:eastAsia="Times New Roman" w:cs="Arial"/>
        </w:rPr>
        <w:t>__________________________________</w:t>
      </w:r>
    </w:p>
    <w:p w:rsidR="000E0FD7" w:rsidRPr="00B57ABE" w:rsidRDefault="000E0FD7" w:rsidP="000E0FD7">
      <w:pPr>
        <w:widowControl w:val="0"/>
        <w:autoSpaceDE w:val="0"/>
        <w:autoSpaceDN w:val="0"/>
        <w:adjustRightInd w:val="0"/>
        <w:ind w:firstLine="708"/>
        <w:jc w:val="right"/>
        <w:rPr>
          <w:rFonts w:eastAsia="Times New Roman" w:cs="Arial"/>
          <w:sz w:val="20"/>
          <w:szCs w:val="20"/>
        </w:rPr>
      </w:pPr>
      <w:r w:rsidRPr="00B57ABE">
        <w:rPr>
          <w:rFonts w:eastAsia="Times New Roman" w:cs="Arial"/>
          <w:sz w:val="20"/>
          <w:szCs w:val="20"/>
        </w:rPr>
        <w:t>(ФИО родителя/законного представителя)</w:t>
      </w:r>
    </w:p>
    <w:p w:rsidR="000E0FD7" w:rsidRPr="00A7103C" w:rsidRDefault="000E0FD7" w:rsidP="000E0FD7">
      <w:pPr>
        <w:widowControl w:val="0"/>
        <w:autoSpaceDE w:val="0"/>
        <w:autoSpaceDN w:val="0"/>
        <w:adjustRightInd w:val="0"/>
        <w:ind w:firstLine="708"/>
        <w:jc w:val="right"/>
        <w:rPr>
          <w:rFonts w:eastAsia="Times New Roman" w:cs="Arial"/>
        </w:rPr>
      </w:pPr>
      <w:r w:rsidRPr="00A7103C">
        <w:rPr>
          <w:rFonts w:eastAsia="Times New Roman" w:cs="Arial"/>
        </w:rPr>
        <w:t>__________________________________</w:t>
      </w:r>
    </w:p>
    <w:p w:rsidR="000E0FD7" w:rsidRPr="00B57ABE" w:rsidRDefault="000E0FD7" w:rsidP="000E0FD7">
      <w:pPr>
        <w:widowControl w:val="0"/>
        <w:autoSpaceDE w:val="0"/>
        <w:autoSpaceDN w:val="0"/>
        <w:adjustRightInd w:val="0"/>
        <w:ind w:firstLine="708"/>
        <w:jc w:val="right"/>
        <w:rPr>
          <w:rFonts w:eastAsia="Times New Roman" w:cs="Arial"/>
          <w:sz w:val="20"/>
          <w:szCs w:val="20"/>
        </w:rPr>
      </w:pPr>
      <w:r w:rsidRPr="00B57ABE">
        <w:rPr>
          <w:rFonts w:eastAsia="Times New Roman" w:cs="Arial"/>
          <w:sz w:val="20"/>
          <w:szCs w:val="20"/>
        </w:rPr>
        <w:t>(паспортные данные родителя/законного представителя)</w:t>
      </w:r>
    </w:p>
    <w:p w:rsidR="000E0FD7" w:rsidRPr="00A7103C" w:rsidRDefault="000E0FD7" w:rsidP="000E0FD7">
      <w:pPr>
        <w:widowControl w:val="0"/>
        <w:autoSpaceDE w:val="0"/>
        <w:autoSpaceDN w:val="0"/>
        <w:adjustRightInd w:val="0"/>
        <w:ind w:firstLine="708"/>
        <w:jc w:val="right"/>
        <w:rPr>
          <w:rFonts w:eastAsia="Times New Roman" w:cs="Arial"/>
        </w:rPr>
      </w:pPr>
      <w:r w:rsidRPr="00A7103C">
        <w:rPr>
          <w:rFonts w:eastAsia="Times New Roman" w:cs="Arial"/>
        </w:rPr>
        <w:t>__________________________________</w:t>
      </w:r>
    </w:p>
    <w:p w:rsidR="000E0FD7" w:rsidRPr="00B57ABE" w:rsidRDefault="000E0FD7" w:rsidP="000E0FD7">
      <w:pPr>
        <w:widowControl w:val="0"/>
        <w:autoSpaceDE w:val="0"/>
        <w:autoSpaceDN w:val="0"/>
        <w:adjustRightInd w:val="0"/>
        <w:ind w:firstLine="708"/>
        <w:jc w:val="right"/>
        <w:rPr>
          <w:rFonts w:eastAsia="Times New Roman" w:cs="Arial"/>
          <w:sz w:val="20"/>
          <w:szCs w:val="20"/>
        </w:rPr>
      </w:pPr>
      <w:r w:rsidRPr="00B57ABE">
        <w:rPr>
          <w:rFonts w:eastAsia="Times New Roman" w:cs="Arial"/>
          <w:sz w:val="20"/>
          <w:szCs w:val="20"/>
        </w:rPr>
        <w:t>(адрес фактического проживания, контактный телефон)</w:t>
      </w:r>
    </w:p>
    <w:p w:rsidR="000E0FD7" w:rsidRPr="00A7103C" w:rsidRDefault="000E0FD7" w:rsidP="000E0FD7">
      <w:pPr>
        <w:widowControl w:val="0"/>
        <w:autoSpaceDE w:val="0"/>
        <w:autoSpaceDN w:val="0"/>
        <w:adjustRightInd w:val="0"/>
        <w:ind w:firstLine="708"/>
        <w:jc w:val="right"/>
        <w:rPr>
          <w:rFonts w:eastAsia="Times New Roman" w:cs="Arial"/>
        </w:rPr>
      </w:pPr>
    </w:p>
    <w:p w:rsidR="000E0FD7" w:rsidRPr="00A7103C" w:rsidRDefault="000E0FD7" w:rsidP="000E0FD7">
      <w:pPr>
        <w:widowControl w:val="0"/>
        <w:autoSpaceDE w:val="0"/>
        <w:autoSpaceDN w:val="0"/>
        <w:adjustRightInd w:val="0"/>
        <w:ind w:firstLine="708"/>
        <w:jc w:val="center"/>
        <w:rPr>
          <w:rFonts w:eastAsia="Times New Roman" w:cs="Arial"/>
        </w:rPr>
      </w:pPr>
      <w:r w:rsidRPr="00A7103C">
        <w:rPr>
          <w:rFonts w:eastAsia="Times New Roman" w:cs="Arial"/>
          <w:b/>
        </w:rPr>
        <w:t>Заявление о согласии на обработку персональных данных</w:t>
      </w:r>
    </w:p>
    <w:p w:rsidR="000E0FD7" w:rsidRPr="00A7103C" w:rsidRDefault="000E0FD7" w:rsidP="000E0FD7">
      <w:pPr>
        <w:widowControl w:val="0"/>
        <w:autoSpaceDE w:val="0"/>
        <w:autoSpaceDN w:val="0"/>
        <w:adjustRightInd w:val="0"/>
        <w:jc w:val="both"/>
        <w:rPr>
          <w:rFonts w:eastAsia="Times New Roman" w:cs="Arial"/>
        </w:rPr>
      </w:pPr>
      <w:r w:rsidRPr="00A7103C">
        <w:rPr>
          <w:rFonts w:eastAsia="Times New Roman" w:cs="Arial"/>
        </w:rPr>
        <w:t>Я, ___________________________________________________________________________, действующий (</w:t>
      </w:r>
      <w:proofErr w:type="spellStart"/>
      <w:r w:rsidRPr="00A7103C">
        <w:rPr>
          <w:rFonts w:eastAsia="Times New Roman" w:cs="Arial"/>
        </w:rPr>
        <w:t>ая</w:t>
      </w:r>
      <w:proofErr w:type="spellEnd"/>
      <w:r w:rsidRPr="00A7103C">
        <w:rPr>
          <w:rFonts w:eastAsia="Times New Roman" w:cs="Arial"/>
        </w:rPr>
        <w:t>)</w:t>
      </w:r>
      <w:r w:rsidR="00B57ABE">
        <w:rPr>
          <w:rFonts w:eastAsia="Times New Roman" w:cs="Arial"/>
        </w:rPr>
        <w:t xml:space="preserve"> </w:t>
      </w:r>
      <w:r w:rsidRPr="00A7103C">
        <w:rPr>
          <w:rFonts w:eastAsia="Times New Roman" w:cs="Arial"/>
        </w:rPr>
        <w:t>от своего имени и от имени не</w:t>
      </w:r>
      <w:r w:rsidR="00B57ABE">
        <w:rPr>
          <w:rFonts w:eastAsia="Times New Roman" w:cs="Arial"/>
        </w:rPr>
        <w:t>с</w:t>
      </w:r>
      <w:r w:rsidRPr="00A7103C">
        <w:rPr>
          <w:rFonts w:eastAsia="Times New Roman" w:cs="Arial"/>
        </w:rPr>
        <w:t>овершеннолетнего</w:t>
      </w:r>
      <w:r w:rsidR="00B57ABE">
        <w:rPr>
          <w:rFonts w:eastAsia="Times New Roman" w:cs="Arial"/>
        </w:rPr>
        <w:t xml:space="preserve"> </w:t>
      </w:r>
      <w:r w:rsidR="009E32A9">
        <w:rPr>
          <w:rFonts w:eastAsia="Times New Roman" w:cs="Arial"/>
        </w:rPr>
        <w:t>__________________</w:t>
      </w:r>
    </w:p>
    <w:p w:rsidR="000E0FD7" w:rsidRPr="00B57ABE" w:rsidRDefault="000E0FD7" w:rsidP="009E32A9">
      <w:pPr>
        <w:widowControl w:val="0"/>
        <w:autoSpaceDE w:val="0"/>
        <w:autoSpaceDN w:val="0"/>
        <w:adjustRightInd w:val="0"/>
        <w:jc w:val="right"/>
        <w:rPr>
          <w:rFonts w:eastAsia="Times New Roman" w:cs="Arial"/>
          <w:sz w:val="20"/>
          <w:szCs w:val="20"/>
        </w:rPr>
      </w:pPr>
      <w:r w:rsidRPr="00B57ABE">
        <w:rPr>
          <w:rFonts w:eastAsia="Times New Roman" w:cs="Arial"/>
          <w:sz w:val="20"/>
          <w:szCs w:val="20"/>
        </w:rPr>
        <w:t>(степень родства)</w:t>
      </w:r>
    </w:p>
    <w:p w:rsidR="000E0FD7" w:rsidRPr="00A7103C" w:rsidRDefault="000E0FD7" w:rsidP="000E0FD7">
      <w:pPr>
        <w:widowControl w:val="0"/>
        <w:autoSpaceDE w:val="0"/>
        <w:autoSpaceDN w:val="0"/>
        <w:adjustRightInd w:val="0"/>
        <w:jc w:val="both"/>
        <w:rPr>
          <w:rFonts w:eastAsia="Times New Roman" w:cs="Arial"/>
        </w:rPr>
      </w:pPr>
      <w:r w:rsidRPr="00A7103C">
        <w:rPr>
          <w:rFonts w:eastAsia="Times New Roman" w:cs="Arial"/>
        </w:rPr>
        <w:t>_____________________________________________________________________________</w:t>
      </w:r>
    </w:p>
    <w:p w:rsidR="000E0FD7" w:rsidRPr="00B57ABE" w:rsidRDefault="000E0FD7" w:rsidP="000E0FD7">
      <w:pPr>
        <w:widowControl w:val="0"/>
        <w:autoSpaceDE w:val="0"/>
        <w:autoSpaceDN w:val="0"/>
        <w:adjustRightInd w:val="0"/>
        <w:jc w:val="center"/>
        <w:rPr>
          <w:rFonts w:eastAsia="Times New Roman" w:cs="Arial"/>
          <w:sz w:val="20"/>
          <w:szCs w:val="20"/>
        </w:rPr>
      </w:pPr>
      <w:r w:rsidRPr="00B57ABE">
        <w:rPr>
          <w:rFonts w:eastAsia="Times New Roman" w:cs="Arial"/>
          <w:sz w:val="20"/>
          <w:szCs w:val="20"/>
        </w:rPr>
        <w:t>(фамилия, имя, отчество)</w:t>
      </w:r>
    </w:p>
    <w:p w:rsidR="000E0FD7" w:rsidRPr="00A7103C" w:rsidRDefault="000E0FD7" w:rsidP="000E0FD7">
      <w:pPr>
        <w:widowControl w:val="0"/>
        <w:autoSpaceDE w:val="0"/>
        <w:autoSpaceDN w:val="0"/>
        <w:adjustRightInd w:val="0"/>
        <w:jc w:val="both"/>
        <w:rPr>
          <w:rFonts w:eastAsia="Times New Roman" w:cs="Arial"/>
        </w:rPr>
      </w:pPr>
      <w:r w:rsidRPr="00A7103C">
        <w:rPr>
          <w:rFonts w:eastAsia="Times New Roman" w:cs="Arial"/>
        </w:rPr>
        <w:t>«____»_______________ __________года рождения в соответствии с требованиями статьи 9 Федерального закона от 27.07.2006 г. №152-ФЗ «О персональных данных»</w:t>
      </w:r>
    </w:p>
    <w:p w:rsidR="000E0FD7" w:rsidRPr="00A7103C" w:rsidRDefault="000E0FD7" w:rsidP="000E0FD7">
      <w:pPr>
        <w:widowControl w:val="0"/>
        <w:autoSpaceDE w:val="0"/>
        <w:autoSpaceDN w:val="0"/>
        <w:adjustRightInd w:val="0"/>
        <w:jc w:val="both"/>
        <w:rPr>
          <w:rFonts w:eastAsia="Times New Roman" w:cs="Arial"/>
        </w:rPr>
      </w:pPr>
      <w:r w:rsidRPr="00A7103C">
        <w:rPr>
          <w:rFonts w:eastAsia="Times New Roman" w:cs="Arial"/>
        </w:rPr>
        <w:t xml:space="preserve">даю согласие на обработку персональных данных и персональных данных </w:t>
      </w:r>
      <w:proofErr w:type="gramStart"/>
      <w:r w:rsidRPr="00A7103C">
        <w:rPr>
          <w:rFonts w:eastAsia="Times New Roman" w:cs="Arial"/>
        </w:rPr>
        <w:t>моего</w:t>
      </w:r>
      <w:proofErr w:type="gramEnd"/>
      <w:r w:rsidRPr="00A7103C">
        <w:rPr>
          <w:rFonts w:eastAsia="Times New Roman" w:cs="Arial"/>
        </w:rPr>
        <w:t>/моей</w:t>
      </w:r>
      <w:r w:rsidR="00B57ABE">
        <w:rPr>
          <w:rFonts w:eastAsia="Times New Roman" w:cs="Arial"/>
        </w:rPr>
        <w:t xml:space="preserve"> </w:t>
      </w:r>
      <w:r w:rsidRPr="00A7103C">
        <w:rPr>
          <w:rFonts w:eastAsia="Times New Roman" w:cs="Arial"/>
        </w:rPr>
        <w:t>_____________</w:t>
      </w:r>
      <w:r w:rsidR="00B57ABE">
        <w:rPr>
          <w:rFonts w:eastAsia="Times New Roman" w:cs="Arial"/>
        </w:rPr>
        <w:t>___________________________________________________________</w:t>
      </w:r>
      <w:r w:rsidRPr="00A7103C">
        <w:rPr>
          <w:rFonts w:eastAsia="Times New Roman" w:cs="Arial"/>
        </w:rPr>
        <w:t>_____</w:t>
      </w:r>
    </w:p>
    <w:p w:rsidR="000E0FD7" w:rsidRPr="00B57ABE" w:rsidRDefault="000E0FD7" w:rsidP="00B57ABE">
      <w:pPr>
        <w:widowControl w:val="0"/>
        <w:autoSpaceDE w:val="0"/>
        <w:autoSpaceDN w:val="0"/>
        <w:adjustRightInd w:val="0"/>
        <w:jc w:val="center"/>
        <w:rPr>
          <w:rFonts w:eastAsia="Times New Roman" w:cs="Arial"/>
          <w:sz w:val="20"/>
          <w:szCs w:val="20"/>
        </w:rPr>
      </w:pPr>
      <w:r w:rsidRPr="00B57ABE">
        <w:rPr>
          <w:rFonts w:eastAsia="Times New Roman" w:cs="Arial"/>
          <w:sz w:val="20"/>
          <w:szCs w:val="20"/>
        </w:rPr>
        <w:t>(степень родства)</w:t>
      </w:r>
    </w:p>
    <w:p w:rsidR="000E0FD7" w:rsidRPr="00A7103C" w:rsidRDefault="000E0FD7" w:rsidP="000E0FD7">
      <w:pPr>
        <w:widowControl w:val="0"/>
        <w:autoSpaceDE w:val="0"/>
        <w:autoSpaceDN w:val="0"/>
        <w:adjustRightInd w:val="0"/>
        <w:jc w:val="both"/>
        <w:rPr>
          <w:rFonts w:eastAsia="Times New Roman" w:cs="Arial"/>
        </w:rPr>
      </w:pPr>
      <w:r w:rsidRPr="00A7103C">
        <w:rPr>
          <w:rFonts w:eastAsia="Times New Roman" w:cs="Arial"/>
        </w:rPr>
        <w:t>с использованием _______________________(</w:t>
      </w:r>
      <w:r w:rsidRPr="00A7103C">
        <w:rPr>
          <w:rFonts w:eastAsia="Times New Roman" w:cs="Arial"/>
          <w:i/>
        </w:rPr>
        <w:t>наименование АИС ЭО</w:t>
      </w:r>
      <w:r w:rsidRPr="00A7103C">
        <w:rPr>
          <w:rFonts w:eastAsia="Times New Roman" w:cs="Arial"/>
        </w:rPr>
        <w:t>), с целью постановки ее (его) на учет для предоставления места в образовательной организации, реализующей основную общеобразовательную программу дошк</w:t>
      </w:r>
      <w:r w:rsidR="00B57ABE">
        <w:rPr>
          <w:rFonts w:eastAsia="Times New Roman" w:cs="Arial"/>
        </w:rPr>
        <w:t>ольного образования (далее - ДОО</w:t>
      </w:r>
      <w:r w:rsidRPr="00A7103C">
        <w:rPr>
          <w:rFonts w:eastAsia="Times New Roman" w:cs="Arial"/>
        </w:rPr>
        <w:t>).</w:t>
      </w:r>
    </w:p>
    <w:p w:rsidR="000E0FD7" w:rsidRPr="00A7103C" w:rsidRDefault="000E0FD7" w:rsidP="000E0FD7">
      <w:pPr>
        <w:widowControl w:val="0"/>
        <w:autoSpaceDE w:val="0"/>
        <w:autoSpaceDN w:val="0"/>
        <w:adjustRightInd w:val="0"/>
        <w:jc w:val="both"/>
        <w:rPr>
          <w:rFonts w:eastAsia="Times New Roman" w:cs="Arial"/>
        </w:rPr>
      </w:pPr>
      <w:r w:rsidRPr="00A7103C">
        <w:rPr>
          <w:rFonts w:eastAsia="Times New Roman" w:cs="Arial"/>
        </w:rPr>
        <w:t>Мои персональные данные включают: фамилию, имя, отчество, серию и номер документа, удостоверяющего личность, контактные телефоны, адрес электронной почты, данные о наличии права на внеочередное или первоочередное зачисление ребенка в ДО</w:t>
      </w:r>
      <w:r w:rsidR="00B57ABE">
        <w:rPr>
          <w:rFonts w:eastAsia="Times New Roman" w:cs="Arial"/>
        </w:rPr>
        <w:t>О</w:t>
      </w:r>
      <w:r w:rsidRPr="00A7103C">
        <w:rPr>
          <w:rFonts w:eastAsia="Times New Roman" w:cs="Arial"/>
        </w:rPr>
        <w:t>,</w:t>
      </w:r>
    </w:p>
    <w:p w:rsidR="000E0FD7" w:rsidRPr="00A7103C" w:rsidRDefault="000E0FD7" w:rsidP="000E0FD7">
      <w:pPr>
        <w:widowControl w:val="0"/>
        <w:autoSpaceDE w:val="0"/>
        <w:autoSpaceDN w:val="0"/>
        <w:adjustRightInd w:val="0"/>
        <w:jc w:val="both"/>
        <w:rPr>
          <w:rFonts w:eastAsia="Times New Roman" w:cs="Arial"/>
        </w:rPr>
      </w:pPr>
      <w:r w:rsidRPr="00A7103C">
        <w:rPr>
          <w:rFonts w:eastAsia="Times New Roman" w:cs="Arial"/>
        </w:rPr>
        <w:t>_____________________________________________________________________________</w:t>
      </w:r>
    </w:p>
    <w:p w:rsidR="00B57ABE" w:rsidRDefault="000E0FD7" w:rsidP="000E0FD7">
      <w:pPr>
        <w:widowControl w:val="0"/>
        <w:autoSpaceDE w:val="0"/>
        <w:autoSpaceDN w:val="0"/>
        <w:adjustRightInd w:val="0"/>
        <w:jc w:val="both"/>
        <w:rPr>
          <w:rFonts w:eastAsia="Times New Roman" w:cs="Arial"/>
        </w:rPr>
      </w:pPr>
      <w:r w:rsidRPr="00A7103C">
        <w:rPr>
          <w:rFonts w:eastAsia="Times New Roman" w:cs="Arial"/>
        </w:rPr>
        <w:t xml:space="preserve">Персональные данные </w:t>
      </w:r>
      <w:proofErr w:type="gramStart"/>
      <w:r w:rsidRPr="00A7103C">
        <w:rPr>
          <w:rFonts w:eastAsia="Times New Roman" w:cs="Arial"/>
        </w:rPr>
        <w:t>моего</w:t>
      </w:r>
      <w:proofErr w:type="gramEnd"/>
      <w:r w:rsidRPr="00A7103C">
        <w:rPr>
          <w:rFonts w:eastAsia="Times New Roman" w:cs="Arial"/>
        </w:rPr>
        <w:t>/моей_______________________________________________</w:t>
      </w:r>
      <w:r w:rsidR="00B57ABE">
        <w:rPr>
          <w:rFonts w:eastAsia="Times New Roman" w:cs="Arial"/>
        </w:rPr>
        <w:t xml:space="preserve"> </w:t>
      </w:r>
    </w:p>
    <w:p w:rsidR="000E0FD7" w:rsidRPr="00B57ABE" w:rsidRDefault="00B57ABE" w:rsidP="00B57ABE">
      <w:pPr>
        <w:widowControl w:val="0"/>
        <w:autoSpaceDE w:val="0"/>
        <w:autoSpaceDN w:val="0"/>
        <w:adjustRightInd w:val="0"/>
        <w:ind w:left="4956" w:firstLine="708"/>
        <w:jc w:val="both"/>
        <w:rPr>
          <w:rFonts w:eastAsia="Times New Roman" w:cs="Arial"/>
          <w:sz w:val="20"/>
          <w:szCs w:val="20"/>
        </w:rPr>
      </w:pPr>
      <w:r>
        <w:rPr>
          <w:rFonts w:eastAsia="Times New Roman" w:cs="Arial"/>
          <w:sz w:val="20"/>
          <w:szCs w:val="20"/>
        </w:rPr>
        <w:t>(степень родства)</w:t>
      </w:r>
    </w:p>
    <w:p w:rsidR="000E0FD7" w:rsidRPr="00A7103C" w:rsidRDefault="000E0FD7" w:rsidP="000E0FD7">
      <w:pPr>
        <w:widowControl w:val="0"/>
        <w:autoSpaceDE w:val="0"/>
        <w:autoSpaceDN w:val="0"/>
        <w:adjustRightInd w:val="0"/>
        <w:jc w:val="both"/>
        <w:rPr>
          <w:rFonts w:eastAsia="Times New Roman" w:cs="Arial"/>
        </w:rPr>
      </w:pPr>
      <w:r w:rsidRPr="00A7103C">
        <w:rPr>
          <w:rFonts w:eastAsia="Times New Roman" w:cs="Arial"/>
        </w:rPr>
        <w:t xml:space="preserve">в </w:t>
      </w:r>
      <w:proofErr w:type="gramStart"/>
      <w:r w:rsidRPr="00A7103C">
        <w:rPr>
          <w:rFonts w:eastAsia="Times New Roman" w:cs="Arial"/>
        </w:rPr>
        <w:t>отношении</w:t>
      </w:r>
      <w:proofErr w:type="gramEnd"/>
      <w:r w:rsidRPr="00A7103C">
        <w:rPr>
          <w:rFonts w:eastAsia="Times New Roman" w:cs="Arial"/>
        </w:rPr>
        <w:t xml:space="preserve"> которого дается данное согласие, включают: фамилию, имя, отчество, пол дату рождения, данные свидетельства о рождении, адрес регистрации и фактического проживания, данные о потребности в специализированной группе.</w:t>
      </w:r>
    </w:p>
    <w:p w:rsidR="000E0FD7" w:rsidRPr="00A7103C" w:rsidRDefault="000E0FD7" w:rsidP="000E0FD7">
      <w:pPr>
        <w:widowControl w:val="0"/>
        <w:autoSpaceDE w:val="0"/>
        <w:autoSpaceDN w:val="0"/>
        <w:adjustRightInd w:val="0"/>
        <w:jc w:val="both"/>
        <w:rPr>
          <w:rFonts w:eastAsia="Times New Roman" w:cs="Arial"/>
        </w:rPr>
      </w:pPr>
      <w:proofErr w:type="gramStart"/>
      <w:r w:rsidRPr="00A7103C">
        <w:rPr>
          <w:rFonts w:eastAsia="Times New Roman" w:cs="Arial"/>
        </w:rPr>
        <w:t>Обработка персональных данных включает: сбор, систематизацию, накопление, хранение, уточнение, изменение, использование, обезличивание, уничтожение.</w:t>
      </w:r>
      <w:proofErr w:type="gramEnd"/>
    </w:p>
    <w:p w:rsidR="000E0FD7" w:rsidRPr="00A7103C" w:rsidRDefault="000E0FD7" w:rsidP="000E0FD7">
      <w:pPr>
        <w:widowControl w:val="0"/>
        <w:autoSpaceDE w:val="0"/>
        <w:autoSpaceDN w:val="0"/>
        <w:adjustRightInd w:val="0"/>
        <w:jc w:val="both"/>
        <w:rPr>
          <w:rFonts w:eastAsia="Times New Roman" w:cs="Arial"/>
        </w:rPr>
      </w:pPr>
      <w:r w:rsidRPr="00A7103C">
        <w:rPr>
          <w:rFonts w:eastAsia="Times New Roman" w:cs="Arial"/>
        </w:rPr>
        <w:t>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 так и без использования средств автоматизации.</w:t>
      </w:r>
    </w:p>
    <w:p w:rsidR="000E0FD7" w:rsidRPr="00A7103C" w:rsidRDefault="000E0FD7" w:rsidP="000E0FD7">
      <w:pPr>
        <w:widowControl w:val="0"/>
        <w:autoSpaceDE w:val="0"/>
        <w:autoSpaceDN w:val="0"/>
        <w:adjustRightInd w:val="0"/>
        <w:jc w:val="both"/>
        <w:rPr>
          <w:rFonts w:eastAsia="Times New Roman" w:cs="Arial"/>
        </w:rPr>
      </w:pPr>
      <w:r w:rsidRPr="00A7103C">
        <w:rPr>
          <w:rFonts w:eastAsia="Times New Roman" w:cs="Arial"/>
        </w:rPr>
        <w:t xml:space="preserve">Согласие действует с момента постановки на учет до зачисления ребенка в ДОУ, либо при достижении ребенком семилетнего возраста, а так же при наличии заявления о снятии ребенка с учета. Данное согласие может быть отозвано в </w:t>
      </w:r>
      <w:proofErr w:type="gramStart"/>
      <w:r w:rsidRPr="00A7103C">
        <w:rPr>
          <w:rFonts w:eastAsia="Times New Roman" w:cs="Arial"/>
        </w:rPr>
        <w:t>порядке</w:t>
      </w:r>
      <w:proofErr w:type="gramEnd"/>
      <w:r w:rsidRPr="00A7103C">
        <w:rPr>
          <w:rFonts w:eastAsia="Times New Roman" w:cs="Arial"/>
        </w:rPr>
        <w:t xml:space="preserve"> установленном Законодательством РФ. В случае завершения действия Согласия Оператор обязан прекратить обработку в срок, не превышающий 3 рабочих дней </w:t>
      </w:r>
      <w:proofErr w:type="gramStart"/>
      <w:r w:rsidRPr="00A7103C">
        <w:rPr>
          <w:rFonts w:eastAsia="Times New Roman" w:cs="Arial"/>
        </w:rPr>
        <w:t>с даты поступления</w:t>
      </w:r>
      <w:proofErr w:type="gramEnd"/>
      <w:r w:rsidRPr="00A7103C">
        <w:rPr>
          <w:rFonts w:eastAsia="Times New Roman" w:cs="Arial"/>
        </w:rPr>
        <w:t xml:space="preserve"> указанного отзыва.</w:t>
      </w:r>
    </w:p>
    <w:p w:rsidR="000E0FD7" w:rsidRPr="00A7103C" w:rsidRDefault="000E0FD7" w:rsidP="000E0FD7">
      <w:pPr>
        <w:widowControl w:val="0"/>
        <w:autoSpaceDE w:val="0"/>
        <w:autoSpaceDN w:val="0"/>
        <w:adjustRightInd w:val="0"/>
        <w:jc w:val="both"/>
        <w:rPr>
          <w:rFonts w:eastAsia="Times New Roman" w:cs="Arial"/>
        </w:rPr>
      </w:pPr>
      <w:r w:rsidRPr="00A7103C">
        <w:rPr>
          <w:rFonts w:eastAsia="Times New Roman" w:cs="Arial"/>
        </w:rPr>
        <w:t>_________________________</w:t>
      </w:r>
      <w:r w:rsidRPr="00A7103C">
        <w:rPr>
          <w:rFonts w:eastAsia="Times New Roman" w:cs="Arial"/>
        </w:rPr>
        <w:tab/>
        <w:t>___________________/_______</w:t>
      </w:r>
      <w:r w:rsidR="00B57ABE">
        <w:rPr>
          <w:rFonts w:eastAsia="Times New Roman" w:cs="Arial"/>
        </w:rPr>
        <w:t>____</w:t>
      </w:r>
      <w:r w:rsidRPr="00A7103C">
        <w:rPr>
          <w:rFonts w:eastAsia="Times New Roman" w:cs="Arial"/>
        </w:rPr>
        <w:t>_____________</w:t>
      </w:r>
    </w:p>
    <w:p w:rsidR="000E0FD7" w:rsidRPr="00B57ABE" w:rsidRDefault="000E0FD7" w:rsidP="000E0FD7">
      <w:pPr>
        <w:widowControl w:val="0"/>
        <w:autoSpaceDE w:val="0"/>
        <w:autoSpaceDN w:val="0"/>
        <w:adjustRightInd w:val="0"/>
        <w:jc w:val="both"/>
        <w:rPr>
          <w:rFonts w:eastAsia="Times New Roman" w:cs="Arial"/>
          <w:sz w:val="20"/>
          <w:szCs w:val="20"/>
        </w:rPr>
      </w:pPr>
      <w:r w:rsidRPr="00A7103C">
        <w:rPr>
          <w:rFonts w:eastAsia="Times New Roman" w:cs="Arial"/>
        </w:rPr>
        <w:tab/>
      </w:r>
      <w:r w:rsidRPr="00B57ABE">
        <w:rPr>
          <w:rFonts w:eastAsia="Times New Roman" w:cs="Arial"/>
          <w:sz w:val="20"/>
          <w:szCs w:val="20"/>
        </w:rPr>
        <w:t>(дата)</w:t>
      </w:r>
      <w:r w:rsidRPr="00B57ABE">
        <w:rPr>
          <w:rFonts w:eastAsia="Times New Roman" w:cs="Arial"/>
          <w:sz w:val="20"/>
          <w:szCs w:val="20"/>
        </w:rPr>
        <w:tab/>
      </w:r>
      <w:r w:rsidRPr="00B57ABE">
        <w:rPr>
          <w:rFonts w:eastAsia="Times New Roman" w:cs="Arial"/>
          <w:sz w:val="20"/>
          <w:szCs w:val="20"/>
        </w:rPr>
        <w:tab/>
      </w:r>
      <w:r w:rsidRPr="00B57ABE">
        <w:rPr>
          <w:rFonts w:eastAsia="Times New Roman" w:cs="Arial"/>
          <w:sz w:val="20"/>
          <w:szCs w:val="20"/>
        </w:rPr>
        <w:tab/>
      </w:r>
      <w:r w:rsidRPr="00B57ABE">
        <w:rPr>
          <w:rFonts w:eastAsia="Times New Roman" w:cs="Arial"/>
          <w:sz w:val="20"/>
          <w:szCs w:val="20"/>
        </w:rPr>
        <w:tab/>
        <w:t>(подпись)</w:t>
      </w:r>
      <w:r w:rsidRPr="00B57ABE">
        <w:rPr>
          <w:rFonts w:eastAsia="Times New Roman" w:cs="Arial"/>
          <w:sz w:val="20"/>
          <w:szCs w:val="20"/>
        </w:rPr>
        <w:tab/>
      </w:r>
      <w:r w:rsidRPr="00B57ABE">
        <w:rPr>
          <w:rFonts w:eastAsia="Times New Roman" w:cs="Arial"/>
          <w:sz w:val="20"/>
          <w:szCs w:val="20"/>
        </w:rPr>
        <w:tab/>
      </w:r>
      <w:r w:rsidR="00B57ABE">
        <w:rPr>
          <w:rFonts w:eastAsia="Times New Roman" w:cs="Arial"/>
          <w:sz w:val="20"/>
          <w:szCs w:val="20"/>
        </w:rPr>
        <w:t xml:space="preserve">             </w:t>
      </w:r>
      <w:r w:rsidRPr="00B57ABE">
        <w:rPr>
          <w:rFonts w:eastAsia="Times New Roman" w:cs="Arial"/>
          <w:sz w:val="20"/>
          <w:szCs w:val="20"/>
        </w:rPr>
        <w:t xml:space="preserve">(расшифровка подписи)  </w:t>
      </w:r>
    </w:p>
    <w:p w:rsidR="000E0FD7" w:rsidRPr="00A7103C" w:rsidRDefault="000E0FD7" w:rsidP="000E0FD7">
      <w:pPr>
        <w:widowControl w:val="0"/>
        <w:autoSpaceDE w:val="0"/>
        <w:autoSpaceDN w:val="0"/>
        <w:adjustRightInd w:val="0"/>
        <w:jc w:val="both"/>
        <w:rPr>
          <w:rFonts w:eastAsia="Times New Roman" w:cs="Arial"/>
        </w:rPr>
      </w:pPr>
    </w:p>
    <w:p w:rsidR="000E0FD7" w:rsidRPr="00A7103C" w:rsidRDefault="000E0FD7" w:rsidP="00D20F07">
      <w:pPr>
        <w:widowControl w:val="0"/>
        <w:autoSpaceDE w:val="0"/>
        <w:autoSpaceDN w:val="0"/>
        <w:adjustRightInd w:val="0"/>
        <w:ind w:firstLine="12"/>
        <w:jc w:val="right"/>
        <w:rPr>
          <w:rFonts w:eastAsia="Times New Roman" w:cs="Arial"/>
        </w:rPr>
      </w:pPr>
      <w:r>
        <w:rPr>
          <w:rFonts w:ascii="Arial" w:eastAsia="Times New Roman" w:hAnsi="Arial" w:cs="Arial"/>
        </w:rPr>
        <w:t xml:space="preserve">    </w:t>
      </w:r>
      <w:r w:rsidRPr="00A7103C">
        <w:rPr>
          <w:rFonts w:eastAsia="Times New Roman" w:cs="Arial"/>
          <w:b/>
          <w:bCs/>
          <w:color w:val="26282F"/>
        </w:rPr>
        <w:t>Приложение №3</w:t>
      </w:r>
    </w:p>
    <w:p w:rsidR="000E0FD7" w:rsidRPr="00A7103C" w:rsidRDefault="000E0FD7" w:rsidP="00D20F07">
      <w:pPr>
        <w:widowControl w:val="0"/>
        <w:autoSpaceDE w:val="0"/>
        <w:autoSpaceDN w:val="0"/>
        <w:adjustRightInd w:val="0"/>
        <w:ind w:firstLine="698"/>
        <w:jc w:val="right"/>
        <w:rPr>
          <w:rFonts w:eastAsia="Times New Roman" w:cs="Arial"/>
        </w:rPr>
      </w:pPr>
      <w:r w:rsidRPr="00A7103C">
        <w:rPr>
          <w:rFonts w:eastAsia="Times New Roman" w:cs="Arial"/>
          <w:b/>
          <w:bCs/>
          <w:color w:val="26282F"/>
        </w:rPr>
        <w:t>к Административному регламенту</w:t>
      </w:r>
    </w:p>
    <w:p w:rsidR="000E0FD7" w:rsidRPr="00A7103C" w:rsidRDefault="000E0FD7" w:rsidP="00D20F07">
      <w:pPr>
        <w:widowControl w:val="0"/>
        <w:autoSpaceDE w:val="0"/>
        <w:autoSpaceDN w:val="0"/>
        <w:adjustRightInd w:val="0"/>
        <w:ind w:firstLine="698"/>
        <w:jc w:val="right"/>
        <w:rPr>
          <w:rFonts w:eastAsia="Times New Roman" w:cs="Arial"/>
        </w:rPr>
      </w:pPr>
      <w:r w:rsidRPr="00A7103C">
        <w:rPr>
          <w:rFonts w:eastAsia="Times New Roman" w:cs="Arial"/>
          <w:b/>
          <w:bCs/>
          <w:color w:val="26282F"/>
        </w:rPr>
        <w:t>предоставления муниципальной услуги</w:t>
      </w:r>
      <w:r w:rsidR="00D20F07">
        <w:rPr>
          <w:rFonts w:eastAsia="Times New Roman" w:cs="Arial"/>
          <w:b/>
          <w:bCs/>
          <w:color w:val="26282F"/>
        </w:rPr>
        <w:t xml:space="preserve"> </w:t>
      </w:r>
      <w:r w:rsidR="00D20F07">
        <w:rPr>
          <w:rFonts w:eastAsia="Times New Roman" w:cs="Arial"/>
          <w:b/>
          <w:bCs/>
          <w:color w:val="26282F"/>
        </w:rPr>
        <w:br/>
      </w:r>
      <w:r w:rsidRPr="00A7103C">
        <w:rPr>
          <w:rFonts w:eastAsia="Times New Roman" w:cs="Arial"/>
          <w:b/>
          <w:bCs/>
          <w:color w:val="26282F"/>
        </w:rPr>
        <w:t>«Прием заявлений, постановка</w:t>
      </w:r>
      <w:r w:rsidR="00D20F07">
        <w:rPr>
          <w:rFonts w:eastAsia="Times New Roman" w:cs="Arial"/>
          <w:b/>
          <w:bCs/>
          <w:color w:val="26282F"/>
        </w:rPr>
        <w:t xml:space="preserve"> </w:t>
      </w:r>
      <w:r w:rsidRPr="00A7103C">
        <w:rPr>
          <w:rFonts w:eastAsia="Times New Roman" w:cs="Arial"/>
          <w:b/>
          <w:bCs/>
          <w:color w:val="26282F"/>
        </w:rPr>
        <w:t xml:space="preserve">на учет и зачисление </w:t>
      </w:r>
      <w:r w:rsidR="00D20F07">
        <w:rPr>
          <w:rFonts w:eastAsia="Times New Roman" w:cs="Arial"/>
          <w:b/>
          <w:bCs/>
          <w:color w:val="26282F"/>
        </w:rPr>
        <w:br/>
      </w:r>
      <w:r w:rsidRPr="00A7103C">
        <w:rPr>
          <w:rFonts w:eastAsia="Times New Roman" w:cs="Arial"/>
          <w:b/>
          <w:bCs/>
          <w:color w:val="26282F"/>
        </w:rPr>
        <w:t>детей</w:t>
      </w:r>
      <w:r w:rsidR="00D20F07">
        <w:rPr>
          <w:rFonts w:eastAsia="Times New Roman" w:cs="Arial"/>
          <w:b/>
          <w:bCs/>
          <w:color w:val="26282F"/>
        </w:rPr>
        <w:t xml:space="preserve"> </w:t>
      </w:r>
      <w:r w:rsidRPr="00A7103C">
        <w:rPr>
          <w:rFonts w:eastAsia="Times New Roman" w:cs="Arial"/>
          <w:b/>
          <w:bCs/>
          <w:color w:val="26282F"/>
        </w:rPr>
        <w:t>в образовательные учреждения,</w:t>
      </w:r>
      <w:r w:rsidR="00D20F07">
        <w:rPr>
          <w:rFonts w:eastAsia="Times New Roman" w:cs="Arial"/>
          <w:b/>
          <w:bCs/>
          <w:color w:val="26282F"/>
        </w:rPr>
        <w:t xml:space="preserve"> </w:t>
      </w:r>
      <w:r w:rsidRPr="00A7103C">
        <w:rPr>
          <w:rFonts w:eastAsia="Times New Roman" w:cs="Arial"/>
          <w:b/>
          <w:bCs/>
          <w:color w:val="26282F"/>
        </w:rPr>
        <w:t xml:space="preserve">реализующие </w:t>
      </w:r>
      <w:r w:rsidR="00D20F07">
        <w:rPr>
          <w:rFonts w:eastAsia="Times New Roman" w:cs="Arial"/>
          <w:b/>
          <w:bCs/>
          <w:color w:val="26282F"/>
        </w:rPr>
        <w:br/>
      </w:r>
      <w:r w:rsidRPr="00A7103C">
        <w:rPr>
          <w:rFonts w:eastAsia="Times New Roman" w:cs="Arial"/>
          <w:b/>
          <w:bCs/>
          <w:color w:val="26282F"/>
        </w:rPr>
        <w:t>основную образовательную</w:t>
      </w:r>
      <w:r w:rsidR="00D20F07">
        <w:rPr>
          <w:rFonts w:eastAsia="Times New Roman" w:cs="Arial"/>
          <w:b/>
          <w:bCs/>
          <w:color w:val="26282F"/>
        </w:rPr>
        <w:t xml:space="preserve"> </w:t>
      </w:r>
      <w:r w:rsidRPr="00A7103C">
        <w:rPr>
          <w:rFonts w:eastAsia="Times New Roman" w:cs="Arial"/>
          <w:b/>
          <w:bCs/>
          <w:color w:val="26282F"/>
        </w:rPr>
        <w:t xml:space="preserve">программу </w:t>
      </w:r>
      <w:r w:rsidR="00D20F07">
        <w:rPr>
          <w:rFonts w:eastAsia="Times New Roman" w:cs="Arial"/>
          <w:b/>
          <w:bCs/>
          <w:color w:val="26282F"/>
        </w:rPr>
        <w:br/>
      </w:r>
      <w:r w:rsidRPr="00A7103C">
        <w:rPr>
          <w:rFonts w:eastAsia="Times New Roman" w:cs="Arial"/>
          <w:b/>
          <w:bCs/>
          <w:color w:val="26282F"/>
        </w:rPr>
        <w:t>дошкольного образования</w:t>
      </w:r>
      <w:r w:rsidR="00D20F07">
        <w:rPr>
          <w:rFonts w:eastAsia="Times New Roman" w:cs="Arial"/>
          <w:b/>
          <w:bCs/>
          <w:color w:val="26282F"/>
        </w:rPr>
        <w:t xml:space="preserve"> </w:t>
      </w:r>
      <w:r w:rsidRPr="00A7103C">
        <w:rPr>
          <w:rFonts w:eastAsia="Times New Roman" w:cs="Arial"/>
          <w:b/>
          <w:bCs/>
          <w:color w:val="26282F"/>
        </w:rPr>
        <w:t>(детские сады)»</w:t>
      </w:r>
    </w:p>
    <w:bookmarkEnd w:id="15"/>
    <w:p w:rsidR="000E0FD7" w:rsidRPr="00A7103C" w:rsidRDefault="000E0FD7" w:rsidP="000E0FD7">
      <w:pPr>
        <w:widowControl w:val="0"/>
        <w:autoSpaceDE w:val="0"/>
        <w:autoSpaceDN w:val="0"/>
        <w:adjustRightInd w:val="0"/>
        <w:ind w:firstLine="720"/>
        <w:jc w:val="both"/>
        <w:rPr>
          <w:rFonts w:eastAsia="Times New Roman" w:cs="Arial"/>
        </w:rPr>
      </w:pPr>
    </w:p>
    <w:tbl>
      <w:tblPr>
        <w:tblW w:w="9356" w:type="dxa"/>
        <w:tblInd w:w="108" w:type="dxa"/>
        <w:tblLayout w:type="fixed"/>
        <w:tblLook w:val="0000" w:firstRow="0" w:lastRow="0" w:firstColumn="0" w:lastColumn="0" w:noHBand="0" w:noVBand="0"/>
      </w:tblPr>
      <w:tblGrid>
        <w:gridCol w:w="1381"/>
        <w:gridCol w:w="2210"/>
        <w:gridCol w:w="276"/>
        <w:gridCol w:w="1279"/>
        <w:gridCol w:w="524"/>
        <w:gridCol w:w="822"/>
        <w:gridCol w:w="690"/>
        <w:gridCol w:w="2174"/>
      </w:tblGrid>
      <w:tr w:rsidR="000E0FD7" w:rsidRPr="00F71EEC" w:rsidTr="00D20F07">
        <w:trPr>
          <w:trHeight w:val="768"/>
        </w:trPr>
        <w:tc>
          <w:tcPr>
            <w:tcW w:w="9356" w:type="dxa"/>
            <w:gridSpan w:val="8"/>
          </w:tcPr>
          <w:p w:rsidR="000E0FD7" w:rsidRPr="00A7103C" w:rsidRDefault="000E0FD7" w:rsidP="00D20F07">
            <w:pPr>
              <w:widowControl w:val="0"/>
              <w:autoSpaceDE w:val="0"/>
              <w:autoSpaceDN w:val="0"/>
              <w:adjustRightInd w:val="0"/>
              <w:spacing w:before="108" w:after="108"/>
              <w:jc w:val="center"/>
              <w:outlineLvl w:val="0"/>
              <w:rPr>
                <w:rFonts w:eastAsia="Times New Roman" w:cs="Arial"/>
                <w:b/>
                <w:bCs/>
                <w:color w:val="26282F"/>
              </w:rPr>
            </w:pPr>
            <w:r w:rsidRPr="00A7103C">
              <w:rPr>
                <w:rFonts w:eastAsia="Times New Roman" w:cs="Arial"/>
                <w:b/>
                <w:bCs/>
                <w:color w:val="26282F"/>
              </w:rPr>
              <w:t>Заявление</w:t>
            </w:r>
            <w:r w:rsidRPr="00A7103C">
              <w:rPr>
                <w:rFonts w:eastAsia="Times New Roman" w:cs="Arial"/>
                <w:b/>
                <w:bCs/>
                <w:color w:val="26282F"/>
              </w:rPr>
              <w:br/>
              <w:t>о выдаче путевки в ДО</w:t>
            </w:r>
            <w:r w:rsidR="00D20F07">
              <w:rPr>
                <w:rFonts w:eastAsia="Times New Roman" w:cs="Arial"/>
                <w:b/>
                <w:bCs/>
                <w:color w:val="26282F"/>
              </w:rPr>
              <w:t>О</w:t>
            </w:r>
          </w:p>
        </w:tc>
      </w:tr>
      <w:tr w:rsidR="000E0FD7" w:rsidRPr="00F71EEC" w:rsidTr="00D20F07">
        <w:trPr>
          <w:trHeight w:val="271"/>
        </w:trPr>
        <w:tc>
          <w:tcPr>
            <w:tcW w:w="9356" w:type="dxa"/>
            <w:gridSpan w:val="8"/>
          </w:tcPr>
          <w:p w:rsidR="000E0FD7" w:rsidRPr="00A7103C" w:rsidRDefault="000E0FD7" w:rsidP="003973E1">
            <w:pPr>
              <w:widowControl w:val="0"/>
              <w:autoSpaceDE w:val="0"/>
              <w:autoSpaceDN w:val="0"/>
              <w:adjustRightInd w:val="0"/>
              <w:jc w:val="both"/>
              <w:rPr>
                <w:rFonts w:eastAsia="Times New Roman" w:cs="Arial"/>
              </w:rPr>
            </w:pPr>
          </w:p>
        </w:tc>
      </w:tr>
      <w:tr w:rsidR="000E0FD7" w:rsidRPr="00F71EEC" w:rsidTr="00D20F07">
        <w:trPr>
          <w:trHeight w:val="557"/>
        </w:trPr>
        <w:tc>
          <w:tcPr>
            <w:tcW w:w="5146" w:type="dxa"/>
            <w:gridSpan w:val="4"/>
          </w:tcPr>
          <w:p w:rsidR="000E0FD7" w:rsidRPr="00A7103C" w:rsidRDefault="000E0FD7" w:rsidP="003973E1">
            <w:pPr>
              <w:widowControl w:val="0"/>
              <w:autoSpaceDE w:val="0"/>
              <w:autoSpaceDN w:val="0"/>
              <w:adjustRightInd w:val="0"/>
              <w:jc w:val="both"/>
              <w:rPr>
                <w:rFonts w:eastAsia="Times New Roman" w:cs="Arial"/>
              </w:rPr>
            </w:pPr>
          </w:p>
        </w:tc>
        <w:tc>
          <w:tcPr>
            <w:tcW w:w="4210" w:type="dxa"/>
            <w:gridSpan w:val="4"/>
          </w:tcPr>
          <w:p w:rsidR="000E0FD7" w:rsidRPr="00A7103C" w:rsidRDefault="000E0FD7" w:rsidP="003973E1">
            <w:pPr>
              <w:widowControl w:val="0"/>
              <w:autoSpaceDE w:val="0"/>
              <w:autoSpaceDN w:val="0"/>
              <w:adjustRightInd w:val="0"/>
              <w:rPr>
                <w:rFonts w:eastAsia="Times New Roman" w:cs="Arial"/>
              </w:rPr>
            </w:pPr>
            <w:r w:rsidRPr="00A7103C">
              <w:rPr>
                <w:rFonts w:eastAsia="Times New Roman" w:cs="Arial"/>
              </w:rPr>
              <w:t>В _</w:t>
            </w:r>
            <w:r w:rsidR="00520529">
              <w:rPr>
                <w:rFonts w:eastAsia="Times New Roman" w:cs="Arial"/>
                <w:u w:val="single"/>
              </w:rPr>
              <w:t xml:space="preserve">МКУ «Департамент </w:t>
            </w:r>
            <w:proofErr w:type="spellStart"/>
            <w:r w:rsidR="00520529">
              <w:rPr>
                <w:rFonts w:eastAsia="Times New Roman" w:cs="Arial"/>
                <w:u w:val="single"/>
              </w:rPr>
              <w:t>обарзования</w:t>
            </w:r>
            <w:proofErr w:type="spellEnd"/>
            <w:r w:rsidR="00520529">
              <w:rPr>
                <w:rFonts w:eastAsia="Times New Roman" w:cs="Arial"/>
                <w:u w:val="single"/>
              </w:rPr>
              <w:t>»</w:t>
            </w:r>
            <w:r w:rsidRPr="00A7103C">
              <w:rPr>
                <w:rFonts w:eastAsia="Times New Roman" w:cs="Arial"/>
              </w:rPr>
              <w:t>_</w:t>
            </w:r>
          </w:p>
          <w:p w:rsidR="000E0FD7" w:rsidRPr="00A7103C" w:rsidRDefault="000E0FD7" w:rsidP="003973E1">
            <w:pPr>
              <w:widowControl w:val="0"/>
              <w:autoSpaceDE w:val="0"/>
              <w:autoSpaceDN w:val="0"/>
              <w:adjustRightInd w:val="0"/>
              <w:rPr>
                <w:rFonts w:eastAsia="Times New Roman" w:cs="Arial"/>
              </w:rPr>
            </w:pPr>
            <w:r w:rsidRPr="00A7103C">
              <w:rPr>
                <w:rFonts w:eastAsia="Times New Roman" w:cs="Arial"/>
              </w:rPr>
              <w:t>(наименование органа)</w:t>
            </w:r>
          </w:p>
        </w:tc>
      </w:tr>
      <w:tr w:rsidR="000E0FD7" w:rsidRPr="00F71EEC" w:rsidTr="00D20F07">
        <w:trPr>
          <w:trHeight w:val="286"/>
        </w:trPr>
        <w:tc>
          <w:tcPr>
            <w:tcW w:w="5146" w:type="dxa"/>
            <w:gridSpan w:val="4"/>
          </w:tcPr>
          <w:p w:rsidR="000E0FD7" w:rsidRPr="00A7103C" w:rsidRDefault="000E0FD7" w:rsidP="003973E1">
            <w:pPr>
              <w:widowControl w:val="0"/>
              <w:autoSpaceDE w:val="0"/>
              <w:autoSpaceDN w:val="0"/>
              <w:adjustRightInd w:val="0"/>
              <w:jc w:val="both"/>
              <w:rPr>
                <w:rFonts w:eastAsia="Times New Roman" w:cs="Arial"/>
              </w:rPr>
            </w:pPr>
          </w:p>
        </w:tc>
        <w:tc>
          <w:tcPr>
            <w:tcW w:w="4210" w:type="dxa"/>
            <w:gridSpan w:val="4"/>
          </w:tcPr>
          <w:p w:rsidR="000E0FD7" w:rsidRPr="00A7103C" w:rsidRDefault="000E0FD7" w:rsidP="003973E1">
            <w:pPr>
              <w:widowControl w:val="0"/>
              <w:autoSpaceDE w:val="0"/>
              <w:autoSpaceDN w:val="0"/>
              <w:adjustRightInd w:val="0"/>
              <w:jc w:val="both"/>
              <w:rPr>
                <w:rFonts w:eastAsia="Times New Roman" w:cs="Arial"/>
              </w:rPr>
            </w:pPr>
          </w:p>
        </w:tc>
      </w:tr>
      <w:tr w:rsidR="000E0FD7" w:rsidRPr="00F71EEC" w:rsidTr="00D20F07">
        <w:trPr>
          <w:trHeight w:val="271"/>
        </w:trPr>
        <w:tc>
          <w:tcPr>
            <w:tcW w:w="5146" w:type="dxa"/>
            <w:gridSpan w:val="4"/>
          </w:tcPr>
          <w:p w:rsidR="000E0FD7" w:rsidRPr="00A7103C" w:rsidRDefault="000E0FD7" w:rsidP="003973E1">
            <w:pPr>
              <w:widowControl w:val="0"/>
              <w:autoSpaceDE w:val="0"/>
              <w:autoSpaceDN w:val="0"/>
              <w:adjustRightInd w:val="0"/>
              <w:jc w:val="both"/>
              <w:rPr>
                <w:rFonts w:eastAsia="Times New Roman" w:cs="Arial"/>
              </w:rPr>
            </w:pPr>
          </w:p>
        </w:tc>
        <w:tc>
          <w:tcPr>
            <w:tcW w:w="4210" w:type="dxa"/>
            <w:gridSpan w:val="4"/>
          </w:tcPr>
          <w:p w:rsidR="000E0FD7" w:rsidRPr="00A7103C" w:rsidRDefault="000E0FD7" w:rsidP="003973E1">
            <w:pPr>
              <w:widowControl w:val="0"/>
              <w:autoSpaceDE w:val="0"/>
              <w:autoSpaceDN w:val="0"/>
              <w:adjustRightInd w:val="0"/>
              <w:jc w:val="both"/>
              <w:rPr>
                <w:rFonts w:eastAsia="Times New Roman" w:cs="Arial"/>
              </w:rPr>
            </w:pPr>
            <w:r w:rsidRPr="00A7103C">
              <w:rPr>
                <w:rFonts w:eastAsia="Times New Roman" w:cs="Arial"/>
              </w:rPr>
              <w:t>_________________________________</w:t>
            </w:r>
          </w:p>
        </w:tc>
      </w:tr>
      <w:tr w:rsidR="000E0FD7" w:rsidRPr="00F71EEC" w:rsidTr="00D20F07">
        <w:trPr>
          <w:trHeight w:val="271"/>
        </w:trPr>
        <w:tc>
          <w:tcPr>
            <w:tcW w:w="5146" w:type="dxa"/>
            <w:gridSpan w:val="4"/>
          </w:tcPr>
          <w:p w:rsidR="000E0FD7" w:rsidRPr="00A7103C" w:rsidRDefault="000E0FD7" w:rsidP="003973E1">
            <w:pPr>
              <w:widowControl w:val="0"/>
              <w:autoSpaceDE w:val="0"/>
              <w:autoSpaceDN w:val="0"/>
              <w:adjustRightInd w:val="0"/>
              <w:jc w:val="both"/>
              <w:rPr>
                <w:rFonts w:eastAsia="Times New Roman" w:cs="Arial"/>
              </w:rPr>
            </w:pPr>
          </w:p>
        </w:tc>
        <w:tc>
          <w:tcPr>
            <w:tcW w:w="4210" w:type="dxa"/>
            <w:gridSpan w:val="4"/>
          </w:tcPr>
          <w:p w:rsidR="000E0FD7" w:rsidRPr="00A7103C" w:rsidRDefault="000E0FD7" w:rsidP="003973E1">
            <w:pPr>
              <w:widowControl w:val="0"/>
              <w:autoSpaceDE w:val="0"/>
              <w:autoSpaceDN w:val="0"/>
              <w:adjustRightInd w:val="0"/>
              <w:rPr>
                <w:rFonts w:eastAsia="Times New Roman" w:cs="Arial"/>
              </w:rPr>
            </w:pPr>
            <w:r w:rsidRPr="00A7103C">
              <w:rPr>
                <w:rFonts w:eastAsia="Times New Roman" w:cs="Arial"/>
              </w:rPr>
              <w:t>(Ф.И.О., адрес, телефон заявителя)</w:t>
            </w:r>
          </w:p>
        </w:tc>
      </w:tr>
      <w:tr w:rsidR="000E0FD7" w:rsidRPr="00F71EEC" w:rsidTr="00D20F07">
        <w:trPr>
          <w:trHeight w:val="271"/>
        </w:trPr>
        <w:tc>
          <w:tcPr>
            <w:tcW w:w="5146" w:type="dxa"/>
            <w:gridSpan w:val="4"/>
          </w:tcPr>
          <w:p w:rsidR="000E0FD7" w:rsidRPr="00A7103C" w:rsidRDefault="000E0FD7" w:rsidP="003973E1">
            <w:pPr>
              <w:widowControl w:val="0"/>
              <w:autoSpaceDE w:val="0"/>
              <w:autoSpaceDN w:val="0"/>
              <w:adjustRightInd w:val="0"/>
              <w:jc w:val="both"/>
              <w:rPr>
                <w:rFonts w:eastAsia="Times New Roman" w:cs="Arial"/>
              </w:rPr>
            </w:pPr>
          </w:p>
        </w:tc>
        <w:tc>
          <w:tcPr>
            <w:tcW w:w="4210" w:type="dxa"/>
            <w:gridSpan w:val="4"/>
          </w:tcPr>
          <w:p w:rsidR="000E0FD7" w:rsidRPr="00A7103C" w:rsidRDefault="000E0FD7" w:rsidP="003973E1">
            <w:pPr>
              <w:widowControl w:val="0"/>
              <w:autoSpaceDE w:val="0"/>
              <w:autoSpaceDN w:val="0"/>
              <w:adjustRightInd w:val="0"/>
              <w:jc w:val="both"/>
              <w:rPr>
                <w:rFonts w:eastAsia="Times New Roman" w:cs="Arial"/>
              </w:rPr>
            </w:pPr>
          </w:p>
        </w:tc>
      </w:tr>
      <w:tr w:rsidR="000E0FD7" w:rsidRPr="00F71EEC" w:rsidTr="00D20F07">
        <w:trPr>
          <w:trHeight w:val="497"/>
        </w:trPr>
        <w:tc>
          <w:tcPr>
            <w:tcW w:w="9356" w:type="dxa"/>
            <w:gridSpan w:val="8"/>
          </w:tcPr>
          <w:p w:rsidR="000E0FD7" w:rsidRPr="00A7103C" w:rsidRDefault="000E0FD7" w:rsidP="003973E1">
            <w:pPr>
              <w:widowControl w:val="0"/>
              <w:autoSpaceDE w:val="0"/>
              <w:autoSpaceDN w:val="0"/>
              <w:adjustRightInd w:val="0"/>
              <w:spacing w:before="108" w:after="108"/>
              <w:jc w:val="center"/>
              <w:outlineLvl w:val="0"/>
              <w:rPr>
                <w:rFonts w:eastAsia="Times New Roman" w:cs="Arial"/>
                <w:b/>
                <w:bCs/>
                <w:color w:val="26282F"/>
              </w:rPr>
            </w:pPr>
            <w:r w:rsidRPr="00A7103C">
              <w:rPr>
                <w:rFonts w:eastAsia="Times New Roman" w:cs="Arial"/>
                <w:b/>
                <w:bCs/>
                <w:color w:val="26282F"/>
              </w:rPr>
              <w:t>Заявление</w:t>
            </w:r>
          </w:p>
        </w:tc>
      </w:tr>
      <w:tr w:rsidR="000E0FD7" w:rsidRPr="00F71EEC" w:rsidTr="00D20F07">
        <w:trPr>
          <w:trHeight w:val="271"/>
        </w:trPr>
        <w:tc>
          <w:tcPr>
            <w:tcW w:w="9356" w:type="dxa"/>
            <w:gridSpan w:val="8"/>
          </w:tcPr>
          <w:p w:rsidR="000E0FD7" w:rsidRPr="00A7103C" w:rsidRDefault="000E0FD7" w:rsidP="003973E1">
            <w:pPr>
              <w:widowControl w:val="0"/>
              <w:autoSpaceDE w:val="0"/>
              <w:autoSpaceDN w:val="0"/>
              <w:adjustRightInd w:val="0"/>
              <w:jc w:val="both"/>
              <w:rPr>
                <w:rFonts w:eastAsia="Times New Roman" w:cs="Arial"/>
              </w:rPr>
            </w:pPr>
          </w:p>
        </w:tc>
      </w:tr>
      <w:tr w:rsidR="000E0FD7" w:rsidRPr="00F71EEC" w:rsidTr="00D20F07">
        <w:trPr>
          <w:trHeight w:val="286"/>
        </w:trPr>
        <w:tc>
          <w:tcPr>
            <w:tcW w:w="9356" w:type="dxa"/>
            <w:gridSpan w:val="8"/>
          </w:tcPr>
          <w:p w:rsidR="00D20F07" w:rsidRDefault="000E0FD7" w:rsidP="00D20F07">
            <w:pPr>
              <w:widowControl w:val="0"/>
              <w:autoSpaceDE w:val="0"/>
              <w:autoSpaceDN w:val="0"/>
              <w:adjustRightInd w:val="0"/>
              <w:jc w:val="both"/>
              <w:rPr>
                <w:rFonts w:eastAsia="Times New Roman" w:cs="Arial"/>
              </w:rPr>
            </w:pPr>
            <w:r w:rsidRPr="00A7103C">
              <w:rPr>
                <w:rFonts w:eastAsia="Times New Roman" w:cs="Arial"/>
              </w:rPr>
              <w:t>Прошу предоставить место в детском саду для моего ребенка,</w:t>
            </w:r>
          </w:p>
          <w:p w:rsidR="000E0FD7" w:rsidRPr="00A7103C" w:rsidRDefault="000E0FD7" w:rsidP="00D20F07">
            <w:pPr>
              <w:widowControl w:val="0"/>
              <w:autoSpaceDE w:val="0"/>
              <w:autoSpaceDN w:val="0"/>
              <w:adjustRightInd w:val="0"/>
              <w:jc w:val="both"/>
              <w:rPr>
                <w:rFonts w:eastAsia="Times New Roman" w:cs="Arial"/>
              </w:rPr>
            </w:pPr>
            <w:r w:rsidRPr="00A7103C">
              <w:rPr>
                <w:rFonts w:eastAsia="Times New Roman" w:cs="Arial"/>
              </w:rPr>
              <w:t>____________________________________________________________________________</w:t>
            </w:r>
          </w:p>
        </w:tc>
      </w:tr>
      <w:tr w:rsidR="000E0FD7" w:rsidRPr="00F71EEC" w:rsidTr="00D20F07">
        <w:trPr>
          <w:trHeight w:val="271"/>
        </w:trPr>
        <w:tc>
          <w:tcPr>
            <w:tcW w:w="9356" w:type="dxa"/>
            <w:gridSpan w:val="8"/>
          </w:tcPr>
          <w:p w:rsidR="000E0FD7" w:rsidRPr="00D20F07" w:rsidRDefault="000E0FD7" w:rsidP="003973E1">
            <w:pPr>
              <w:widowControl w:val="0"/>
              <w:autoSpaceDE w:val="0"/>
              <w:autoSpaceDN w:val="0"/>
              <w:adjustRightInd w:val="0"/>
              <w:jc w:val="center"/>
              <w:rPr>
                <w:rFonts w:eastAsia="Times New Roman" w:cs="Arial"/>
                <w:sz w:val="20"/>
                <w:szCs w:val="20"/>
              </w:rPr>
            </w:pPr>
            <w:r w:rsidRPr="00D20F07">
              <w:rPr>
                <w:rFonts w:eastAsia="Times New Roman" w:cs="Arial"/>
                <w:sz w:val="20"/>
                <w:szCs w:val="20"/>
              </w:rPr>
              <w:t>(фамилия, имя, отчество, дата рождения)</w:t>
            </w:r>
          </w:p>
        </w:tc>
      </w:tr>
      <w:tr w:rsidR="000E0FD7" w:rsidRPr="00F71EEC" w:rsidTr="00D20F07">
        <w:trPr>
          <w:trHeight w:val="271"/>
        </w:trPr>
        <w:tc>
          <w:tcPr>
            <w:tcW w:w="9356" w:type="dxa"/>
            <w:gridSpan w:val="8"/>
          </w:tcPr>
          <w:p w:rsidR="000E0FD7" w:rsidRPr="00A7103C" w:rsidRDefault="000E0FD7" w:rsidP="003973E1">
            <w:pPr>
              <w:widowControl w:val="0"/>
              <w:autoSpaceDE w:val="0"/>
              <w:autoSpaceDN w:val="0"/>
              <w:adjustRightInd w:val="0"/>
              <w:jc w:val="center"/>
              <w:rPr>
                <w:rFonts w:eastAsia="Times New Roman" w:cs="Arial"/>
              </w:rPr>
            </w:pPr>
          </w:p>
        </w:tc>
      </w:tr>
      <w:tr w:rsidR="000E0FD7" w:rsidRPr="00F71EEC" w:rsidTr="00D20F07">
        <w:trPr>
          <w:trHeight w:val="286"/>
        </w:trPr>
        <w:tc>
          <w:tcPr>
            <w:tcW w:w="9356" w:type="dxa"/>
            <w:gridSpan w:val="8"/>
          </w:tcPr>
          <w:p w:rsidR="000E0FD7" w:rsidRPr="00A7103C" w:rsidRDefault="000E0FD7" w:rsidP="003973E1">
            <w:pPr>
              <w:widowControl w:val="0"/>
              <w:autoSpaceDE w:val="0"/>
              <w:autoSpaceDN w:val="0"/>
              <w:adjustRightInd w:val="0"/>
              <w:jc w:val="both"/>
              <w:rPr>
                <w:rFonts w:eastAsia="Times New Roman" w:cs="Arial"/>
              </w:rPr>
            </w:pPr>
          </w:p>
        </w:tc>
      </w:tr>
      <w:tr w:rsidR="000E0FD7" w:rsidRPr="00F71EEC" w:rsidTr="00D20F07">
        <w:trPr>
          <w:trHeight w:val="271"/>
        </w:trPr>
        <w:tc>
          <w:tcPr>
            <w:tcW w:w="9356" w:type="dxa"/>
            <w:gridSpan w:val="8"/>
          </w:tcPr>
          <w:p w:rsidR="00D20F07" w:rsidRDefault="000E0FD7" w:rsidP="003973E1">
            <w:pPr>
              <w:widowControl w:val="0"/>
              <w:autoSpaceDE w:val="0"/>
              <w:autoSpaceDN w:val="0"/>
              <w:adjustRightInd w:val="0"/>
              <w:jc w:val="both"/>
              <w:rPr>
                <w:rFonts w:eastAsia="Times New Roman" w:cs="Arial"/>
              </w:rPr>
            </w:pPr>
            <w:proofErr w:type="gramStart"/>
            <w:r w:rsidRPr="00A7103C">
              <w:rPr>
                <w:rFonts w:eastAsia="Times New Roman" w:cs="Arial"/>
              </w:rPr>
              <w:t>состоящего на учете для определения в детский сад</w:t>
            </w:r>
            <w:proofErr w:type="gramEnd"/>
          </w:p>
          <w:p w:rsidR="000E0FD7" w:rsidRPr="00A7103C" w:rsidRDefault="00D20F07" w:rsidP="003973E1">
            <w:pPr>
              <w:widowControl w:val="0"/>
              <w:autoSpaceDE w:val="0"/>
              <w:autoSpaceDN w:val="0"/>
              <w:adjustRightInd w:val="0"/>
              <w:jc w:val="both"/>
              <w:rPr>
                <w:rFonts w:eastAsia="Times New Roman" w:cs="Arial"/>
              </w:rPr>
            </w:pPr>
            <w:r>
              <w:rPr>
                <w:rFonts w:eastAsia="Times New Roman" w:cs="Arial"/>
              </w:rPr>
              <w:t>________________________________</w:t>
            </w:r>
            <w:r w:rsidR="000E0FD7" w:rsidRPr="00A7103C">
              <w:rPr>
                <w:rFonts w:eastAsia="Times New Roman" w:cs="Arial"/>
              </w:rPr>
              <w:t>____________________________________________</w:t>
            </w:r>
          </w:p>
        </w:tc>
      </w:tr>
      <w:tr w:rsidR="000E0FD7" w:rsidRPr="00F71EEC" w:rsidTr="00D20F07">
        <w:trPr>
          <w:trHeight w:val="542"/>
        </w:trPr>
        <w:tc>
          <w:tcPr>
            <w:tcW w:w="3591" w:type="dxa"/>
            <w:gridSpan w:val="2"/>
          </w:tcPr>
          <w:p w:rsidR="000E0FD7" w:rsidRPr="00A7103C" w:rsidRDefault="000E0FD7" w:rsidP="003973E1">
            <w:pPr>
              <w:widowControl w:val="0"/>
              <w:autoSpaceDE w:val="0"/>
              <w:autoSpaceDN w:val="0"/>
              <w:adjustRightInd w:val="0"/>
              <w:jc w:val="both"/>
              <w:rPr>
                <w:rFonts w:eastAsia="Times New Roman" w:cs="Arial"/>
              </w:rPr>
            </w:pPr>
          </w:p>
        </w:tc>
        <w:tc>
          <w:tcPr>
            <w:tcW w:w="2901" w:type="dxa"/>
            <w:gridSpan w:val="4"/>
          </w:tcPr>
          <w:p w:rsidR="000E0FD7" w:rsidRPr="00D20F07" w:rsidRDefault="000E0FD7" w:rsidP="003973E1">
            <w:pPr>
              <w:widowControl w:val="0"/>
              <w:autoSpaceDE w:val="0"/>
              <w:autoSpaceDN w:val="0"/>
              <w:adjustRightInd w:val="0"/>
              <w:jc w:val="both"/>
              <w:rPr>
                <w:rFonts w:eastAsia="Times New Roman" w:cs="Arial"/>
                <w:sz w:val="20"/>
                <w:szCs w:val="20"/>
              </w:rPr>
            </w:pPr>
            <w:r w:rsidRPr="00D20F07">
              <w:rPr>
                <w:rFonts w:eastAsia="Times New Roman" w:cs="Arial"/>
                <w:sz w:val="20"/>
                <w:szCs w:val="20"/>
              </w:rPr>
              <w:t xml:space="preserve">(регистрационный номер, </w:t>
            </w:r>
            <w:r w:rsidR="00D20F07">
              <w:rPr>
                <w:rFonts w:eastAsia="Times New Roman" w:cs="Arial"/>
                <w:sz w:val="20"/>
                <w:szCs w:val="20"/>
              </w:rPr>
              <w:br/>
            </w:r>
            <w:r w:rsidRPr="00D20F07">
              <w:rPr>
                <w:rFonts w:eastAsia="Times New Roman" w:cs="Arial"/>
                <w:sz w:val="20"/>
                <w:szCs w:val="20"/>
              </w:rPr>
              <w:t>дата постановки на учет)</w:t>
            </w:r>
          </w:p>
        </w:tc>
        <w:tc>
          <w:tcPr>
            <w:tcW w:w="2864" w:type="dxa"/>
            <w:gridSpan w:val="2"/>
          </w:tcPr>
          <w:p w:rsidR="000E0FD7" w:rsidRPr="00A7103C" w:rsidRDefault="000E0FD7" w:rsidP="003973E1">
            <w:pPr>
              <w:widowControl w:val="0"/>
              <w:autoSpaceDE w:val="0"/>
              <w:autoSpaceDN w:val="0"/>
              <w:adjustRightInd w:val="0"/>
              <w:jc w:val="both"/>
              <w:rPr>
                <w:rFonts w:eastAsia="Times New Roman" w:cs="Arial"/>
              </w:rPr>
            </w:pPr>
          </w:p>
        </w:tc>
      </w:tr>
      <w:tr w:rsidR="000E0FD7" w:rsidRPr="00F71EEC" w:rsidTr="00D20F07">
        <w:trPr>
          <w:trHeight w:val="271"/>
        </w:trPr>
        <w:tc>
          <w:tcPr>
            <w:tcW w:w="9356" w:type="dxa"/>
            <w:gridSpan w:val="8"/>
          </w:tcPr>
          <w:p w:rsidR="000E0FD7" w:rsidRPr="00A7103C" w:rsidRDefault="000E0FD7" w:rsidP="003973E1">
            <w:pPr>
              <w:widowControl w:val="0"/>
              <w:autoSpaceDE w:val="0"/>
              <w:autoSpaceDN w:val="0"/>
              <w:adjustRightInd w:val="0"/>
              <w:jc w:val="both"/>
              <w:rPr>
                <w:rFonts w:eastAsia="Times New Roman" w:cs="Arial"/>
              </w:rPr>
            </w:pPr>
          </w:p>
        </w:tc>
      </w:tr>
      <w:tr w:rsidR="000E0FD7" w:rsidRPr="00F71EEC" w:rsidTr="00D20F07">
        <w:trPr>
          <w:trHeight w:val="557"/>
        </w:trPr>
        <w:tc>
          <w:tcPr>
            <w:tcW w:w="9356" w:type="dxa"/>
            <w:gridSpan w:val="8"/>
          </w:tcPr>
          <w:p w:rsidR="000E0FD7" w:rsidRPr="00A7103C" w:rsidRDefault="000E0FD7" w:rsidP="00D20F07">
            <w:pPr>
              <w:widowControl w:val="0"/>
              <w:autoSpaceDE w:val="0"/>
              <w:autoSpaceDN w:val="0"/>
              <w:adjustRightInd w:val="0"/>
              <w:jc w:val="both"/>
              <w:rPr>
                <w:rFonts w:eastAsia="Times New Roman" w:cs="Arial"/>
              </w:rPr>
            </w:pPr>
            <w:r w:rsidRPr="00A7103C">
              <w:rPr>
                <w:rFonts w:eastAsia="Times New Roman" w:cs="Arial"/>
              </w:rPr>
              <w:t>и выдать путевку для зачисления ребенка в муниципальное дошкол</w:t>
            </w:r>
            <w:r w:rsidR="00520529">
              <w:rPr>
                <w:rFonts w:eastAsia="Times New Roman" w:cs="Arial"/>
              </w:rPr>
              <w:t>ьное образовательное учреждение.</w:t>
            </w:r>
          </w:p>
        </w:tc>
      </w:tr>
      <w:tr w:rsidR="000E0FD7" w:rsidRPr="00F71EEC" w:rsidTr="00D20F07">
        <w:trPr>
          <w:trHeight w:val="286"/>
        </w:trPr>
        <w:tc>
          <w:tcPr>
            <w:tcW w:w="9356" w:type="dxa"/>
            <w:gridSpan w:val="8"/>
          </w:tcPr>
          <w:p w:rsidR="000E0FD7" w:rsidRPr="00D20F07" w:rsidRDefault="000E0FD7" w:rsidP="00D20F07">
            <w:pPr>
              <w:widowControl w:val="0"/>
              <w:autoSpaceDE w:val="0"/>
              <w:autoSpaceDN w:val="0"/>
              <w:adjustRightInd w:val="0"/>
              <w:jc w:val="center"/>
              <w:rPr>
                <w:rFonts w:eastAsia="Times New Roman" w:cs="Arial"/>
                <w:sz w:val="20"/>
                <w:szCs w:val="20"/>
              </w:rPr>
            </w:pPr>
          </w:p>
        </w:tc>
      </w:tr>
      <w:tr w:rsidR="000E0FD7" w:rsidRPr="00F71EEC" w:rsidTr="00D20F07">
        <w:trPr>
          <w:trHeight w:val="271"/>
        </w:trPr>
        <w:tc>
          <w:tcPr>
            <w:tcW w:w="9356" w:type="dxa"/>
            <w:gridSpan w:val="8"/>
          </w:tcPr>
          <w:p w:rsidR="000E0FD7" w:rsidRPr="00A7103C" w:rsidRDefault="000E0FD7" w:rsidP="003973E1">
            <w:pPr>
              <w:widowControl w:val="0"/>
              <w:autoSpaceDE w:val="0"/>
              <w:autoSpaceDN w:val="0"/>
              <w:adjustRightInd w:val="0"/>
              <w:jc w:val="both"/>
              <w:rPr>
                <w:rFonts w:eastAsia="Times New Roman" w:cs="Arial"/>
              </w:rPr>
            </w:pPr>
            <w:r w:rsidRPr="00A7103C">
              <w:rPr>
                <w:rFonts w:eastAsia="Times New Roman" w:cs="Arial"/>
              </w:rPr>
              <w:t>Льгота (при наличии)</w:t>
            </w:r>
          </w:p>
        </w:tc>
      </w:tr>
      <w:tr w:rsidR="000E0FD7" w:rsidRPr="00F71EEC" w:rsidTr="00D20F07">
        <w:trPr>
          <w:trHeight w:val="271"/>
        </w:trPr>
        <w:tc>
          <w:tcPr>
            <w:tcW w:w="9356" w:type="dxa"/>
            <w:gridSpan w:val="8"/>
          </w:tcPr>
          <w:p w:rsidR="000E0FD7" w:rsidRPr="00A7103C" w:rsidRDefault="000E0FD7" w:rsidP="003973E1">
            <w:pPr>
              <w:widowControl w:val="0"/>
              <w:autoSpaceDE w:val="0"/>
              <w:autoSpaceDN w:val="0"/>
              <w:adjustRightInd w:val="0"/>
              <w:jc w:val="both"/>
              <w:rPr>
                <w:rFonts w:eastAsia="Times New Roman" w:cs="Arial"/>
              </w:rPr>
            </w:pPr>
          </w:p>
        </w:tc>
      </w:tr>
      <w:tr w:rsidR="000E0FD7" w:rsidRPr="00F71EEC" w:rsidTr="00D20F07">
        <w:trPr>
          <w:trHeight w:val="286"/>
        </w:trPr>
        <w:tc>
          <w:tcPr>
            <w:tcW w:w="9356" w:type="dxa"/>
            <w:gridSpan w:val="8"/>
          </w:tcPr>
          <w:p w:rsidR="000E0FD7" w:rsidRPr="00D20F07" w:rsidRDefault="000E0FD7" w:rsidP="003973E1">
            <w:pPr>
              <w:widowControl w:val="0"/>
              <w:autoSpaceDE w:val="0"/>
              <w:autoSpaceDN w:val="0"/>
              <w:adjustRightInd w:val="0"/>
              <w:jc w:val="center"/>
              <w:rPr>
                <w:rFonts w:eastAsia="Times New Roman" w:cs="Arial"/>
                <w:sz w:val="20"/>
                <w:szCs w:val="20"/>
              </w:rPr>
            </w:pPr>
            <w:r w:rsidRPr="00D20F07">
              <w:rPr>
                <w:rFonts w:eastAsia="Times New Roman" w:cs="Arial"/>
                <w:sz w:val="20"/>
                <w:szCs w:val="20"/>
              </w:rPr>
              <w:t>(приложить подтверждающий документ, оригинал или заверенную копию)</w:t>
            </w:r>
          </w:p>
        </w:tc>
      </w:tr>
      <w:tr w:rsidR="000E0FD7" w:rsidRPr="00F71EEC" w:rsidTr="00D20F07">
        <w:trPr>
          <w:trHeight w:val="271"/>
        </w:trPr>
        <w:tc>
          <w:tcPr>
            <w:tcW w:w="9356" w:type="dxa"/>
            <w:gridSpan w:val="8"/>
          </w:tcPr>
          <w:p w:rsidR="000E0FD7" w:rsidRPr="00A7103C" w:rsidRDefault="000E0FD7" w:rsidP="003973E1">
            <w:pPr>
              <w:widowControl w:val="0"/>
              <w:autoSpaceDE w:val="0"/>
              <w:autoSpaceDN w:val="0"/>
              <w:adjustRightInd w:val="0"/>
              <w:jc w:val="both"/>
              <w:rPr>
                <w:rFonts w:eastAsia="Times New Roman" w:cs="Arial"/>
              </w:rPr>
            </w:pPr>
          </w:p>
        </w:tc>
      </w:tr>
      <w:tr w:rsidR="000E0FD7" w:rsidRPr="00D20F07" w:rsidTr="00D20F07">
        <w:trPr>
          <w:trHeight w:val="557"/>
        </w:trPr>
        <w:tc>
          <w:tcPr>
            <w:tcW w:w="1381" w:type="dxa"/>
          </w:tcPr>
          <w:p w:rsidR="000E0FD7" w:rsidRPr="00D20F07" w:rsidRDefault="000E0FD7" w:rsidP="003973E1">
            <w:pPr>
              <w:widowControl w:val="0"/>
              <w:autoSpaceDE w:val="0"/>
              <w:autoSpaceDN w:val="0"/>
              <w:adjustRightInd w:val="0"/>
              <w:jc w:val="both"/>
              <w:rPr>
                <w:rFonts w:eastAsia="Times New Roman" w:cs="Arial"/>
                <w:sz w:val="20"/>
                <w:szCs w:val="20"/>
              </w:rPr>
            </w:pPr>
            <w:r w:rsidRPr="00D20F07">
              <w:rPr>
                <w:rFonts w:eastAsia="Times New Roman" w:cs="Arial"/>
                <w:sz w:val="20"/>
                <w:szCs w:val="20"/>
              </w:rPr>
              <w:t>Дата</w:t>
            </w:r>
          </w:p>
        </w:tc>
        <w:tc>
          <w:tcPr>
            <w:tcW w:w="2486" w:type="dxa"/>
            <w:gridSpan w:val="2"/>
          </w:tcPr>
          <w:p w:rsidR="000E0FD7" w:rsidRPr="00D20F07" w:rsidRDefault="000E0FD7" w:rsidP="003973E1">
            <w:pPr>
              <w:widowControl w:val="0"/>
              <w:autoSpaceDE w:val="0"/>
              <w:autoSpaceDN w:val="0"/>
              <w:adjustRightInd w:val="0"/>
              <w:jc w:val="both"/>
              <w:rPr>
                <w:rFonts w:eastAsia="Times New Roman" w:cs="Arial"/>
                <w:sz w:val="20"/>
                <w:szCs w:val="20"/>
              </w:rPr>
            </w:pPr>
          </w:p>
        </w:tc>
        <w:tc>
          <w:tcPr>
            <w:tcW w:w="1803" w:type="dxa"/>
            <w:gridSpan w:val="2"/>
          </w:tcPr>
          <w:p w:rsidR="000E0FD7" w:rsidRPr="00D20F07" w:rsidRDefault="000E0FD7" w:rsidP="003973E1">
            <w:pPr>
              <w:widowControl w:val="0"/>
              <w:autoSpaceDE w:val="0"/>
              <w:autoSpaceDN w:val="0"/>
              <w:adjustRightInd w:val="0"/>
              <w:jc w:val="both"/>
              <w:rPr>
                <w:rFonts w:eastAsia="Times New Roman" w:cs="Arial"/>
                <w:sz w:val="20"/>
                <w:szCs w:val="20"/>
              </w:rPr>
            </w:pPr>
          </w:p>
        </w:tc>
        <w:tc>
          <w:tcPr>
            <w:tcW w:w="1512" w:type="dxa"/>
            <w:gridSpan w:val="2"/>
          </w:tcPr>
          <w:p w:rsidR="000E0FD7" w:rsidRPr="00D20F07" w:rsidRDefault="000E0FD7" w:rsidP="003973E1">
            <w:pPr>
              <w:widowControl w:val="0"/>
              <w:autoSpaceDE w:val="0"/>
              <w:autoSpaceDN w:val="0"/>
              <w:adjustRightInd w:val="0"/>
              <w:jc w:val="both"/>
              <w:rPr>
                <w:rFonts w:eastAsia="Times New Roman" w:cs="Arial"/>
                <w:sz w:val="20"/>
                <w:szCs w:val="20"/>
              </w:rPr>
            </w:pPr>
            <w:r w:rsidRPr="00D20F07">
              <w:rPr>
                <w:rFonts w:eastAsia="Times New Roman" w:cs="Arial"/>
                <w:sz w:val="20"/>
                <w:szCs w:val="20"/>
              </w:rPr>
              <w:t>подпись</w:t>
            </w:r>
          </w:p>
        </w:tc>
        <w:tc>
          <w:tcPr>
            <w:tcW w:w="2174" w:type="dxa"/>
          </w:tcPr>
          <w:p w:rsidR="000E0FD7" w:rsidRPr="00D20F07" w:rsidRDefault="000E0FD7" w:rsidP="003973E1">
            <w:pPr>
              <w:widowControl w:val="0"/>
              <w:autoSpaceDE w:val="0"/>
              <w:autoSpaceDN w:val="0"/>
              <w:adjustRightInd w:val="0"/>
              <w:jc w:val="both"/>
              <w:rPr>
                <w:rFonts w:eastAsia="Times New Roman" w:cs="Arial"/>
                <w:sz w:val="20"/>
                <w:szCs w:val="20"/>
              </w:rPr>
            </w:pPr>
          </w:p>
        </w:tc>
      </w:tr>
    </w:tbl>
    <w:p w:rsidR="000E0FD7" w:rsidRPr="00A7103C" w:rsidRDefault="000E0FD7" w:rsidP="000E0FD7">
      <w:pPr>
        <w:widowControl w:val="0"/>
        <w:autoSpaceDE w:val="0"/>
        <w:autoSpaceDN w:val="0"/>
        <w:adjustRightInd w:val="0"/>
        <w:ind w:firstLine="720"/>
        <w:jc w:val="both"/>
        <w:rPr>
          <w:rFonts w:eastAsia="Times New Roman" w:cs="Arial"/>
        </w:rPr>
      </w:pPr>
    </w:p>
    <w:tbl>
      <w:tblPr>
        <w:tblW w:w="0" w:type="auto"/>
        <w:tblInd w:w="108" w:type="dxa"/>
        <w:tblLook w:val="0000" w:firstRow="0" w:lastRow="0" w:firstColumn="0" w:lastColumn="0" w:noHBand="0" w:noVBand="0"/>
      </w:tblPr>
      <w:tblGrid>
        <w:gridCol w:w="6304"/>
        <w:gridCol w:w="3158"/>
      </w:tblGrid>
      <w:tr w:rsidR="000E0FD7" w:rsidRPr="00F71EEC" w:rsidTr="003973E1">
        <w:tc>
          <w:tcPr>
            <w:tcW w:w="6666" w:type="dxa"/>
            <w:tcBorders>
              <w:top w:val="nil"/>
              <w:left w:val="nil"/>
              <w:bottom w:val="nil"/>
              <w:right w:val="nil"/>
            </w:tcBorders>
          </w:tcPr>
          <w:p w:rsidR="000E0FD7" w:rsidRPr="00A7103C" w:rsidRDefault="000E0FD7" w:rsidP="003973E1">
            <w:pPr>
              <w:widowControl w:val="0"/>
              <w:autoSpaceDE w:val="0"/>
              <w:autoSpaceDN w:val="0"/>
              <w:adjustRightInd w:val="0"/>
              <w:rPr>
                <w:rFonts w:eastAsia="Times New Roman" w:cs="Arial"/>
              </w:rPr>
            </w:pPr>
          </w:p>
        </w:tc>
        <w:tc>
          <w:tcPr>
            <w:tcW w:w="3333" w:type="dxa"/>
            <w:tcBorders>
              <w:top w:val="nil"/>
              <w:left w:val="nil"/>
              <w:bottom w:val="nil"/>
              <w:right w:val="nil"/>
            </w:tcBorders>
          </w:tcPr>
          <w:p w:rsidR="000E0FD7" w:rsidRPr="00A7103C" w:rsidRDefault="000E0FD7" w:rsidP="003973E1">
            <w:pPr>
              <w:widowControl w:val="0"/>
              <w:autoSpaceDE w:val="0"/>
              <w:autoSpaceDN w:val="0"/>
              <w:adjustRightInd w:val="0"/>
              <w:jc w:val="right"/>
              <w:rPr>
                <w:rFonts w:eastAsia="Times New Roman" w:cs="Arial"/>
              </w:rPr>
            </w:pPr>
          </w:p>
        </w:tc>
      </w:tr>
    </w:tbl>
    <w:p w:rsidR="000E0FD7" w:rsidRPr="00A7103C" w:rsidRDefault="000E0FD7" w:rsidP="000E0FD7">
      <w:pPr>
        <w:widowControl w:val="0"/>
        <w:autoSpaceDE w:val="0"/>
        <w:autoSpaceDN w:val="0"/>
        <w:adjustRightInd w:val="0"/>
        <w:ind w:firstLine="720"/>
        <w:jc w:val="both"/>
        <w:rPr>
          <w:rFonts w:eastAsia="Times New Roman" w:cs="Arial"/>
        </w:rPr>
      </w:pPr>
    </w:p>
    <w:p w:rsidR="000E0FD7" w:rsidRPr="00A7103C" w:rsidRDefault="000E0FD7" w:rsidP="000E0FD7">
      <w:pPr>
        <w:widowControl w:val="0"/>
        <w:autoSpaceDE w:val="0"/>
        <w:autoSpaceDN w:val="0"/>
        <w:adjustRightInd w:val="0"/>
        <w:ind w:firstLine="698"/>
        <w:jc w:val="right"/>
        <w:rPr>
          <w:rFonts w:eastAsia="Times New Roman" w:cs="Arial"/>
        </w:rPr>
      </w:pPr>
      <w:bookmarkStart w:id="16" w:name="sub_1300"/>
      <w:r w:rsidRPr="004B2FC3">
        <w:rPr>
          <w:rFonts w:ascii="Arial" w:eastAsia="Times New Roman" w:hAnsi="Arial" w:cs="Arial"/>
          <w:b/>
          <w:bCs/>
          <w:color w:val="26282F"/>
        </w:rPr>
        <w:br w:type="column"/>
      </w:r>
      <w:bookmarkStart w:id="17" w:name="sub_1400"/>
      <w:r w:rsidRPr="00A7103C">
        <w:rPr>
          <w:rFonts w:eastAsia="Times New Roman" w:cs="Arial"/>
          <w:b/>
          <w:bCs/>
          <w:color w:val="26282F"/>
        </w:rPr>
        <w:lastRenderedPageBreak/>
        <w:t>Приложение №4</w:t>
      </w:r>
    </w:p>
    <w:bookmarkEnd w:id="17"/>
    <w:p w:rsidR="00D20F07" w:rsidRPr="00A7103C" w:rsidRDefault="00D20F07" w:rsidP="00D20F07">
      <w:pPr>
        <w:widowControl w:val="0"/>
        <w:autoSpaceDE w:val="0"/>
        <w:autoSpaceDN w:val="0"/>
        <w:adjustRightInd w:val="0"/>
        <w:ind w:firstLine="698"/>
        <w:jc w:val="right"/>
        <w:rPr>
          <w:rFonts w:eastAsia="Times New Roman" w:cs="Arial"/>
        </w:rPr>
      </w:pPr>
      <w:r w:rsidRPr="00A7103C">
        <w:rPr>
          <w:rFonts w:eastAsia="Times New Roman" w:cs="Arial"/>
          <w:b/>
          <w:bCs/>
          <w:color w:val="26282F"/>
        </w:rPr>
        <w:t>к Административному регламенту</w:t>
      </w:r>
    </w:p>
    <w:p w:rsidR="000E0FD7" w:rsidRDefault="00D20F07" w:rsidP="00D20F07">
      <w:pPr>
        <w:widowControl w:val="0"/>
        <w:autoSpaceDE w:val="0"/>
        <w:autoSpaceDN w:val="0"/>
        <w:adjustRightInd w:val="0"/>
        <w:ind w:firstLine="720"/>
        <w:jc w:val="right"/>
        <w:rPr>
          <w:rFonts w:eastAsia="Times New Roman" w:cs="Arial"/>
          <w:b/>
          <w:bCs/>
          <w:color w:val="26282F"/>
        </w:rPr>
      </w:pPr>
      <w:r w:rsidRPr="00A7103C">
        <w:rPr>
          <w:rFonts w:eastAsia="Times New Roman" w:cs="Arial"/>
          <w:b/>
          <w:bCs/>
          <w:color w:val="26282F"/>
        </w:rPr>
        <w:t>предоставления муниципальной услуги</w:t>
      </w:r>
      <w:r>
        <w:rPr>
          <w:rFonts w:eastAsia="Times New Roman" w:cs="Arial"/>
          <w:b/>
          <w:bCs/>
          <w:color w:val="26282F"/>
        </w:rPr>
        <w:t xml:space="preserve"> </w:t>
      </w:r>
      <w:r>
        <w:rPr>
          <w:rFonts w:eastAsia="Times New Roman" w:cs="Arial"/>
          <w:b/>
          <w:bCs/>
          <w:color w:val="26282F"/>
        </w:rPr>
        <w:br/>
      </w:r>
      <w:r w:rsidRPr="00A7103C">
        <w:rPr>
          <w:rFonts w:eastAsia="Times New Roman" w:cs="Arial"/>
          <w:b/>
          <w:bCs/>
          <w:color w:val="26282F"/>
        </w:rPr>
        <w:t>«Прием заявлений, постановка</w:t>
      </w:r>
      <w:r>
        <w:rPr>
          <w:rFonts w:eastAsia="Times New Roman" w:cs="Arial"/>
          <w:b/>
          <w:bCs/>
          <w:color w:val="26282F"/>
        </w:rPr>
        <w:t xml:space="preserve"> </w:t>
      </w:r>
      <w:r w:rsidRPr="00A7103C">
        <w:rPr>
          <w:rFonts w:eastAsia="Times New Roman" w:cs="Arial"/>
          <w:b/>
          <w:bCs/>
          <w:color w:val="26282F"/>
        </w:rPr>
        <w:t xml:space="preserve">на учет и зачисление </w:t>
      </w:r>
      <w:r>
        <w:rPr>
          <w:rFonts w:eastAsia="Times New Roman" w:cs="Arial"/>
          <w:b/>
          <w:bCs/>
          <w:color w:val="26282F"/>
        </w:rPr>
        <w:br/>
      </w:r>
      <w:r w:rsidRPr="00A7103C">
        <w:rPr>
          <w:rFonts w:eastAsia="Times New Roman" w:cs="Arial"/>
          <w:b/>
          <w:bCs/>
          <w:color w:val="26282F"/>
        </w:rPr>
        <w:t>детей</w:t>
      </w:r>
      <w:r>
        <w:rPr>
          <w:rFonts w:eastAsia="Times New Roman" w:cs="Arial"/>
          <w:b/>
          <w:bCs/>
          <w:color w:val="26282F"/>
        </w:rPr>
        <w:t xml:space="preserve"> </w:t>
      </w:r>
      <w:r w:rsidRPr="00A7103C">
        <w:rPr>
          <w:rFonts w:eastAsia="Times New Roman" w:cs="Arial"/>
          <w:b/>
          <w:bCs/>
          <w:color w:val="26282F"/>
        </w:rPr>
        <w:t>в образовательные учреждения,</w:t>
      </w:r>
      <w:r>
        <w:rPr>
          <w:rFonts w:eastAsia="Times New Roman" w:cs="Arial"/>
          <w:b/>
          <w:bCs/>
          <w:color w:val="26282F"/>
        </w:rPr>
        <w:t xml:space="preserve"> </w:t>
      </w:r>
      <w:r w:rsidRPr="00A7103C">
        <w:rPr>
          <w:rFonts w:eastAsia="Times New Roman" w:cs="Arial"/>
          <w:b/>
          <w:bCs/>
          <w:color w:val="26282F"/>
        </w:rPr>
        <w:t xml:space="preserve">реализующие </w:t>
      </w:r>
      <w:r>
        <w:rPr>
          <w:rFonts w:eastAsia="Times New Roman" w:cs="Arial"/>
          <w:b/>
          <w:bCs/>
          <w:color w:val="26282F"/>
        </w:rPr>
        <w:br/>
      </w:r>
      <w:r w:rsidRPr="00A7103C">
        <w:rPr>
          <w:rFonts w:eastAsia="Times New Roman" w:cs="Arial"/>
          <w:b/>
          <w:bCs/>
          <w:color w:val="26282F"/>
        </w:rPr>
        <w:t>основную образовательную</w:t>
      </w:r>
      <w:r>
        <w:rPr>
          <w:rFonts w:eastAsia="Times New Roman" w:cs="Arial"/>
          <w:b/>
          <w:bCs/>
          <w:color w:val="26282F"/>
        </w:rPr>
        <w:t xml:space="preserve"> </w:t>
      </w:r>
      <w:r w:rsidRPr="00A7103C">
        <w:rPr>
          <w:rFonts w:eastAsia="Times New Roman" w:cs="Arial"/>
          <w:b/>
          <w:bCs/>
          <w:color w:val="26282F"/>
        </w:rPr>
        <w:t xml:space="preserve">программу </w:t>
      </w:r>
      <w:r>
        <w:rPr>
          <w:rFonts w:eastAsia="Times New Roman" w:cs="Arial"/>
          <w:b/>
          <w:bCs/>
          <w:color w:val="26282F"/>
        </w:rPr>
        <w:br/>
      </w:r>
      <w:r w:rsidRPr="00A7103C">
        <w:rPr>
          <w:rFonts w:eastAsia="Times New Roman" w:cs="Arial"/>
          <w:b/>
          <w:bCs/>
          <w:color w:val="26282F"/>
        </w:rPr>
        <w:t>дошкольного образования</w:t>
      </w:r>
      <w:r>
        <w:rPr>
          <w:rFonts w:eastAsia="Times New Roman" w:cs="Arial"/>
          <w:b/>
          <w:bCs/>
          <w:color w:val="26282F"/>
        </w:rPr>
        <w:t xml:space="preserve"> </w:t>
      </w:r>
      <w:r w:rsidRPr="00A7103C">
        <w:rPr>
          <w:rFonts w:eastAsia="Times New Roman" w:cs="Arial"/>
          <w:b/>
          <w:bCs/>
          <w:color w:val="26282F"/>
        </w:rPr>
        <w:t>(детские сады)»</w:t>
      </w:r>
    </w:p>
    <w:p w:rsidR="00D20F07" w:rsidRPr="00A7103C" w:rsidRDefault="00D20F07" w:rsidP="00D20F07">
      <w:pPr>
        <w:widowControl w:val="0"/>
        <w:autoSpaceDE w:val="0"/>
        <w:autoSpaceDN w:val="0"/>
        <w:adjustRightInd w:val="0"/>
        <w:ind w:firstLine="720"/>
        <w:jc w:val="right"/>
        <w:rPr>
          <w:rFonts w:eastAsia="Times New Roman" w:cs="Arial"/>
        </w:rPr>
      </w:pPr>
    </w:p>
    <w:tbl>
      <w:tblPr>
        <w:tblW w:w="95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359"/>
        <w:gridCol w:w="456"/>
        <w:gridCol w:w="560"/>
        <w:gridCol w:w="104"/>
        <w:gridCol w:w="236"/>
        <w:gridCol w:w="44"/>
        <w:gridCol w:w="36"/>
        <w:gridCol w:w="741"/>
        <w:gridCol w:w="239"/>
        <w:gridCol w:w="895"/>
        <w:gridCol w:w="142"/>
        <w:gridCol w:w="223"/>
        <w:gridCol w:w="202"/>
        <w:gridCol w:w="544"/>
        <w:gridCol w:w="1040"/>
        <w:gridCol w:w="46"/>
      </w:tblGrid>
      <w:tr w:rsidR="000E0FD7" w:rsidRPr="006C5B2E" w:rsidTr="00D20F07">
        <w:trPr>
          <w:gridAfter w:val="1"/>
          <w:wAfter w:w="46" w:type="dxa"/>
        </w:trPr>
        <w:tc>
          <w:tcPr>
            <w:tcW w:w="4516" w:type="dxa"/>
            <w:gridSpan w:val="3"/>
            <w:tcBorders>
              <w:top w:val="nil"/>
              <w:left w:val="nil"/>
              <w:bottom w:val="nil"/>
              <w:right w:val="nil"/>
            </w:tcBorders>
          </w:tcPr>
          <w:p w:rsidR="000E0FD7" w:rsidRPr="00A7103C" w:rsidRDefault="000E0FD7" w:rsidP="003973E1">
            <w:pPr>
              <w:widowControl w:val="0"/>
              <w:autoSpaceDE w:val="0"/>
              <w:autoSpaceDN w:val="0"/>
              <w:adjustRightInd w:val="0"/>
              <w:jc w:val="both"/>
              <w:rPr>
                <w:rFonts w:eastAsia="Times New Roman" w:cs="Arial"/>
              </w:rPr>
            </w:pPr>
          </w:p>
        </w:tc>
        <w:tc>
          <w:tcPr>
            <w:tcW w:w="1960" w:type="dxa"/>
            <w:gridSpan w:val="7"/>
            <w:tcBorders>
              <w:top w:val="nil"/>
              <w:left w:val="nil"/>
              <w:bottom w:val="nil"/>
              <w:right w:val="nil"/>
            </w:tcBorders>
          </w:tcPr>
          <w:p w:rsidR="000E0FD7" w:rsidRPr="00A7103C" w:rsidRDefault="000E0FD7" w:rsidP="003973E1">
            <w:pPr>
              <w:widowControl w:val="0"/>
              <w:autoSpaceDE w:val="0"/>
              <w:autoSpaceDN w:val="0"/>
              <w:adjustRightInd w:val="0"/>
              <w:jc w:val="both"/>
              <w:rPr>
                <w:rFonts w:eastAsia="Times New Roman" w:cs="Arial"/>
              </w:rPr>
            </w:pPr>
            <w:r w:rsidRPr="00A7103C">
              <w:rPr>
                <w:rFonts w:eastAsia="Times New Roman" w:cs="Arial"/>
              </w:rPr>
              <w:t>Руководителю</w:t>
            </w:r>
          </w:p>
        </w:tc>
        <w:tc>
          <w:tcPr>
            <w:tcW w:w="3046" w:type="dxa"/>
            <w:gridSpan w:val="6"/>
            <w:tcBorders>
              <w:top w:val="nil"/>
              <w:left w:val="nil"/>
              <w:bottom w:val="single" w:sz="4" w:space="0" w:color="auto"/>
              <w:right w:val="nil"/>
            </w:tcBorders>
          </w:tcPr>
          <w:p w:rsidR="000E0FD7" w:rsidRPr="00A7103C" w:rsidRDefault="000E0FD7" w:rsidP="003973E1">
            <w:pPr>
              <w:widowControl w:val="0"/>
              <w:autoSpaceDE w:val="0"/>
              <w:autoSpaceDN w:val="0"/>
              <w:adjustRightInd w:val="0"/>
              <w:jc w:val="both"/>
              <w:rPr>
                <w:rFonts w:eastAsia="Times New Roman" w:cs="Arial"/>
              </w:rPr>
            </w:pPr>
          </w:p>
        </w:tc>
      </w:tr>
      <w:tr w:rsidR="000E0FD7" w:rsidRPr="006C5B2E" w:rsidTr="00D20F07">
        <w:trPr>
          <w:gridAfter w:val="1"/>
          <w:wAfter w:w="46" w:type="dxa"/>
        </w:trPr>
        <w:tc>
          <w:tcPr>
            <w:tcW w:w="4516" w:type="dxa"/>
            <w:gridSpan w:val="3"/>
            <w:tcBorders>
              <w:top w:val="nil"/>
              <w:left w:val="nil"/>
              <w:bottom w:val="nil"/>
              <w:right w:val="nil"/>
            </w:tcBorders>
          </w:tcPr>
          <w:p w:rsidR="000E0FD7" w:rsidRPr="00A7103C" w:rsidRDefault="000E0FD7" w:rsidP="003973E1">
            <w:pPr>
              <w:widowControl w:val="0"/>
              <w:autoSpaceDE w:val="0"/>
              <w:autoSpaceDN w:val="0"/>
              <w:adjustRightInd w:val="0"/>
              <w:jc w:val="both"/>
              <w:rPr>
                <w:rFonts w:eastAsia="Times New Roman" w:cs="Arial"/>
              </w:rPr>
            </w:pPr>
          </w:p>
        </w:tc>
        <w:tc>
          <w:tcPr>
            <w:tcW w:w="5006" w:type="dxa"/>
            <w:gridSpan w:val="13"/>
            <w:tcBorders>
              <w:top w:val="nil"/>
              <w:left w:val="nil"/>
              <w:bottom w:val="nil"/>
              <w:right w:val="nil"/>
            </w:tcBorders>
          </w:tcPr>
          <w:p w:rsidR="000E0FD7" w:rsidRPr="00A7103C" w:rsidRDefault="000E0FD7" w:rsidP="00D20F07">
            <w:pPr>
              <w:widowControl w:val="0"/>
              <w:autoSpaceDE w:val="0"/>
              <w:autoSpaceDN w:val="0"/>
              <w:adjustRightInd w:val="0"/>
              <w:jc w:val="right"/>
              <w:rPr>
                <w:rFonts w:eastAsia="Times New Roman" w:cs="Arial"/>
              </w:rPr>
            </w:pPr>
            <w:r w:rsidRPr="00A7103C">
              <w:rPr>
                <w:rFonts w:eastAsia="Times New Roman" w:cs="Arial"/>
              </w:rPr>
              <w:t>наименование ДО</w:t>
            </w:r>
            <w:r w:rsidR="00D20F07">
              <w:rPr>
                <w:rFonts w:eastAsia="Times New Roman" w:cs="Arial"/>
              </w:rPr>
              <w:t>О</w:t>
            </w:r>
            <w:r w:rsidRPr="00A7103C">
              <w:rPr>
                <w:rFonts w:eastAsia="Times New Roman" w:cs="Arial"/>
              </w:rPr>
              <w:t xml:space="preserve"> (О</w:t>
            </w:r>
            <w:r w:rsidR="00D20F07">
              <w:rPr>
                <w:rFonts w:eastAsia="Times New Roman" w:cs="Arial"/>
              </w:rPr>
              <w:t>О</w:t>
            </w:r>
            <w:r w:rsidRPr="00A7103C">
              <w:rPr>
                <w:rFonts w:eastAsia="Times New Roman" w:cs="Arial"/>
              </w:rPr>
              <w:t>)</w:t>
            </w:r>
          </w:p>
        </w:tc>
      </w:tr>
      <w:tr w:rsidR="000E0FD7" w:rsidRPr="006C5B2E" w:rsidTr="00D20F07">
        <w:trPr>
          <w:gridAfter w:val="1"/>
          <w:wAfter w:w="46" w:type="dxa"/>
        </w:trPr>
        <w:tc>
          <w:tcPr>
            <w:tcW w:w="4516" w:type="dxa"/>
            <w:gridSpan w:val="3"/>
            <w:tcBorders>
              <w:top w:val="nil"/>
              <w:left w:val="nil"/>
              <w:bottom w:val="nil"/>
              <w:right w:val="nil"/>
            </w:tcBorders>
          </w:tcPr>
          <w:p w:rsidR="000E0FD7" w:rsidRPr="00A7103C" w:rsidRDefault="000E0FD7" w:rsidP="003973E1">
            <w:pPr>
              <w:widowControl w:val="0"/>
              <w:autoSpaceDE w:val="0"/>
              <w:autoSpaceDN w:val="0"/>
              <w:adjustRightInd w:val="0"/>
              <w:jc w:val="both"/>
              <w:rPr>
                <w:rFonts w:eastAsia="Times New Roman" w:cs="Arial"/>
              </w:rPr>
            </w:pPr>
          </w:p>
        </w:tc>
        <w:tc>
          <w:tcPr>
            <w:tcW w:w="5006" w:type="dxa"/>
            <w:gridSpan w:val="13"/>
            <w:tcBorders>
              <w:top w:val="nil"/>
              <w:left w:val="nil"/>
              <w:bottom w:val="single" w:sz="4" w:space="0" w:color="auto"/>
              <w:right w:val="nil"/>
            </w:tcBorders>
          </w:tcPr>
          <w:p w:rsidR="000E0FD7" w:rsidRPr="00A7103C" w:rsidRDefault="000E0FD7" w:rsidP="003973E1">
            <w:pPr>
              <w:widowControl w:val="0"/>
              <w:autoSpaceDE w:val="0"/>
              <w:autoSpaceDN w:val="0"/>
              <w:adjustRightInd w:val="0"/>
              <w:jc w:val="both"/>
              <w:rPr>
                <w:rFonts w:eastAsia="Times New Roman" w:cs="Arial"/>
              </w:rPr>
            </w:pPr>
          </w:p>
        </w:tc>
      </w:tr>
      <w:tr w:rsidR="000E0FD7" w:rsidRPr="006C5B2E" w:rsidTr="00D20F07">
        <w:trPr>
          <w:gridAfter w:val="1"/>
          <w:wAfter w:w="46" w:type="dxa"/>
        </w:trPr>
        <w:tc>
          <w:tcPr>
            <w:tcW w:w="4516" w:type="dxa"/>
            <w:gridSpan w:val="3"/>
            <w:tcBorders>
              <w:top w:val="nil"/>
              <w:left w:val="nil"/>
              <w:bottom w:val="nil"/>
              <w:right w:val="nil"/>
            </w:tcBorders>
          </w:tcPr>
          <w:p w:rsidR="000E0FD7" w:rsidRPr="00A7103C" w:rsidRDefault="000E0FD7" w:rsidP="003973E1">
            <w:pPr>
              <w:widowControl w:val="0"/>
              <w:autoSpaceDE w:val="0"/>
              <w:autoSpaceDN w:val="0"/>
              <w:adjustRightInd w:val="0"/>
              <w:jc w:val="both"/>
              <w:rPr>
                <w:rFonts w:eastAsia="Times New Roman" w:cs="Arial"/>
              </w:rPr>
            </w:pPr>
          </w:p>
        </w:tc>
        <w:tc>
          <w:tcPr>
            <w:tcW w:w="5006" w:type="dxa"/>
            <w:gridSpan w:val="13"/>
            <w:tcBorders>
              <w:top w:val="single" w:sz="4" w:space="0" w:color="auto"/>
              <w:left w:val="nil"/>
              <w:bottom w:val="nil"/>
              <w:right w:val="nil"/>
            </w:tcBorders>
          </w:tcPr>
          <w:p w:rsidR="000E0FD7" w:rsidRPr="00A7103C" w:rsidRDefault="000E0FD7" w:rsidP="003973E1">
            <w:pPr>
              <w:widowControl w:val="0"/>
              <w:autoSpaceDE w:val="0"/>
              <w:autoSpaceDN w:val="0"/>
              <w:adjustRightInd w:val="0"/>
              <w:jc w:val="right"/>
              <w:rPr>
                <w:rFonts w:eastAsia="Times New Roman" w:cs="Arial"/>
              </w:rPr>
            </w:pPr>
            <w:r w:rsidRPr="00A7103C">
              <w:rPr>
                <w:rFonts w:eastAsia="Times New Roman" w:cs="Arial"/>
              </w:rPr>
              <w:t>ФИО заведующего (директора)</w:t>
            </w:r>
          </w:p>
        </w:tc>
      </w:tr>
      <w:tr w:rsidR="00D20F07" w:rsidRPr="006C5B2E" w:rsidTr="00D20F07">
        <w:tc>
          <w:tcPr>
            <w:tcW w:w="4516" w:type="dxa"/>
            <w:gridSpan w:val="3"/>
            <w:tcBorders>
              <w:top w:val="nil"/>
              <w:left w:val="nil"/>
              <w:bottom w:val="nil"/>
              <w:right w:val="nil"/>
            </w:tcBorders>
          </w:tcPr>
          <w:p w:rsidR="00D20F07" w:rsidRPr="00A7103C" w:rsidRDefault="00D20F07" w:rsidP="003973E1">
            <w:pPr>
              <w:widowControl w:val="0"/>
              <w:autoSpaceDE w:val="0"/>
              <w:autoSpaceDN w:val="0"/>
              <w:adjustRightInd w:val="0"/>
              <w:jc w:val="both"/>
              <w:rPr>
                <w:rFonts w:eastAsia="Times New Roman" w:cs="Arial"/>
              </w:rPr>
            </w:pPr>
          </w:p>
        </w:tc>
        <w:tc>
          <w:tcPr>
            <w:tcW w:w="560" w:type="dxa"/>
            <w:tcBorders>
              <w:top w:val="nil"/>
              <w:left w:val="nil"/>
              <w:bottom w:val="nil"/>
              <w:right w:val="nil"/>
            </w:tcBorders>
          </w:tcPr>
          <w:p w:rsidR="00D20F07" w:rsidRPr="00A7103C" w:rsidRDefault="00D20F07" w:rsidP="003973E1">
            <w:pPr>
              <w:widowControl w:val="0"/>
              <w:autoSpaceDE w:val="0"/>
              <w:autoSpaceDN w:val="0"/>
              <w:adjustRightInd w:val="0"/>
              <w:jc w:val="both"/>
              <w:rPr>
                <w:rFonts w:eastAsia="Times New Roman" w:cs="Arial"/>
              </w:rPr>
            </w:pPr>
            <w:r w:rsidRPr="00A7103C">
              <w:rPr>
                <w:rFonts w:eastAsia="Times New Roman" w:cs="Arial"/>
              </w:rPr>
              <w:t>от</w:t>
            </w:r>
          </w:p>
        </w:tc>
        <w:tc>
          <w:tcPr>
            <w:tcW w:w="4492" w:type="dxa"/>
            <w:gridSpan w:val="13"/>
            <w:tcBorders>
              <w:top w:val="nil"/>
              <w:left w:val="nil"/>
              <w:bottom w:val="single" w:sz="4" w:space="0" w:color="auto"/>
              <w:right w:val="nil"/>
            </w:tcBorders>
          </w:tcPr>
          <w:p w:rsidR="00D20F07" w:rsidRPr="00A7103C" w:rsidRDefault="00D20F07" w:rsidP="003973E1">
            <w:pPr>
              <w:widowControl w:val="0"/>
              <w:autoSpaceDE w:val="0"/>
              <w:autoSpaceDN w:val="0"/>
              <w:adjustRightInd w:val="0"/>
              <w:jc w:val="both"/>
              <w:rPr>
                <w:rFonts w:eastAsia="Times New Roman" w:cs="Arial"/>
              </w:rPr>
            </w:pPr>
          </w:p>
        </w:tc>
      </w:tr>
      <w:tr w:rsidR="000E0FD7" w:rsidRPr="006C5B2E" w:rsidTr="00D20F07">
        <w:trPr>
          <w:gridAfter w:val="1"/>
          <w:wAfter w:w="46" w:type="dxa"/>
        </w:trPr>
        <w:tc>
          <w:tcPr>
            <w:tcW w:w="4516" w:type="dxa"/>
            <w:gridSpan w:val="3"/>
            <w:tcBorders>
              <w:top w:val="nil"/>
              <w:left w:val="nil"/>
              <w:bottom w:val="nil"/>
              <w:right w:val="nil"/>
            </w:tcBorders>
          </w:tcPr>
          <w:p w:rsidR="000E0FD7" w:rsidRPr="00A7103C" w:rsidRDefault="000E0FD7" w:rsidP="003973E1">
            <w:pPr>
              <w:widowControl w:val="0"/>
              <w:autoSpaceDE w:val="0"/>
              <w:autoSpaceDN w:val="0"/>
              <w:adjustRightInd w:val="0"/>
              <w:jc w:val="both"/>
              <w:rPr>
                <w:rFonts w:eastAsia="Times New Roman" w:cs="Arial"/>
              </w:rPr>
            </w:pPr>
          </w:p>
        </w:tc>
        <w:tc>
          <w:tcPr>
            <w:tcW w:w="5006" w:type="dxa"/>
            <w:gridSpan w:val="13"/>
            <w:tcBorders>
              <w:top w:val="nil"/>
              <w:left w:val="nil"/>
              <w:bottom w:val="nil"/>
              <w:right w:val="nil"/>
            </w:tcBorders>
          </w:tcPr>
          <w:p w:rsidR="000E0FD7" w:rsidRPr="00A7103C" w:rsidRDefault="000E0FD7" w:rsidP="003973E1">
            <w:pPr>
              <w:widowControl w:val="0"/>
              <w:autoSpaceDE w:val="0"/>
              <w:autoSpaceDN w:val="0"/>
              <w:adjustRightInd w:val="0"/>
              <w:jc w:val="right"/>
              <w:rPr>
                <w:rFonts w:eastAsia="Times New Roman" w:cs="Arial"/>
              </w:rPr>
            </w:pPr>
            <w:r w:rsidRPr="00A7103C">
              <w:rPr>
                <w:rFonts w:eastAsia="Times New Roman" w:cs="Arial"/>
              </w:rPr>
              <w:t>ФИО заявителя</w:t>
            </w:r>
          </w:p>
        </w:tc>
      </w:tr>
      <w:tr w:rsidR="000E0FD7" w:rsidRPr="006C5B2E" w:rsidTr="00D20F07">
        <w:trPr>
          <w:gridAfter w:val="1"/>
          <w:wAfter w:w="46" w:type="dxa"/>
        </w:trPr>
        <w:tc>
          <w:tcPr>
            <w:tcW w:w="4516" w:type="dxa"/>
            <w:gridSpan w:val="3"/>
            <w:tcBorders>
              <w:top w:val="nil"/>
              <w:left w:val="nil"/>
              <w:bottom w:val="nil"/>
              <w:right w:val="nil"/>
            </w:tcBorders>
          </w:tcPr>
          <w:p w:rsidR="000E0FD7" w:rsidRPr="00A7103C" w:rsidRDefault="000E0FD7" w:rsidP="003973E1">
            <w:pPr>
              <w:widowControl w:val="0"/>
              <w:autoSpaceDE w:val="0"/>
              <w:autoSpaceDN w:val="0"/>
              <w:adjustRightInd w:val="0"/>
              <w:jc w:val="both"/>
              <w:rPr>
                <w:rFonts w:eastAsia="Times New Roman" w:cs="Arial"/>
              </w:rPr>
            </w:pPr>
          </w:p>
        </w:tc>
        <w:tc>
          <w:tcPr>
            <w:tcW w:w="3220" w:type="dxa"/>
            <w:gridSpan w:val="10"/>
            <w:tcBorders>
              <w:top w:val="nil"/>
              <w:left w:val="nil"/>
              <w:bottom w:val="nil"/>
              <w:right w:val="nil"/>
            </w:tcBorders>
          </w:tcPr>
          <w:p w:rsidR="000E0FD7" w:rsidRPr="00A7103C" w:rsidRDefault="000E0FD7" w:rsidP="003973E1">
            <w:pPr>
              <w:widowControl w:val="0"/>
              <w:autoSpaceDE w:val="0"/>
              <w:autoSpaceDN w:val="0"/>
              <w:adjustRightInd w:val="0"/>
              <w:jc w:val="both"/>
              <w:rPr>
                <w:rFonts w:eastAsia="Times New Roman" w:cs="Arial"/>
              </w:rPr>
            </w:pPr>
            <w:proofErr w:type="gramStart"/>
            <w:r w:rsidRPr="00A7103C">
              <w:rPr>
                <w:rFonts w:eastAsia="Times New Roman" w:cs="Arial"/>
              </w:rPr>
              <w:t>проживающего</w:t>
            </w:r>
            <w:proofErr w:type="gramEnd"/>
            <w:r w:rsidRPr="00A7103C">
              <w:rPr>
                <w:rFonts w:eastAsia="Times New Roman" w:cs="Arial"/>
              </w:rPr>
              <w:t xml:space="preserve"> по адресу:</w:t>
            </w:r>
          </w:p>
        </w:tc>
        <w:tc>
          <w:tcPr>
            <w:tcW w:w="1786" w:type="dxa"/>
            <w:gridSpan w:val="3"/>
            <w:tcBorders>
              <w:top w:val="nil"/>
              <w:left w:val="nil"/>
              <w:bottom w:val="single" w:sz="4" w:space="0" w:color="auto"/>
              <w:right w:val="nil"/>
            </w:tcBorders>
          </w:tcPr>
          <w:p w:rsidR="000E0FD7" w:rsidRPr="00A7103C" w:rsidRDefault="000E0FD7" w:rsidP="003973E1">
            <w:pPr>
              <w:widowControl w:val="0"/>
              <w:autoSpaceDE w:val="0"/>
              <w:autoSpaceDN w:val="0"/>
              <w:adjustRightInd w:val="0"/>
              <w:jc w:val="both"/>
              <w:rPr>
                <w:rFonts w:eastAsia="Times New Roman" w:cs="Arial"/>
              </w:rPr>
            </w:pPr>
          </w:p>
        </w:tc>
      </w:tr>
      <w:tr w:rsidR="00D20F07" w:rsidRPr="006C5B2E" w:rsidTr="00D20F07">
        <w:tc>
          <w:tcPr>
            <w:tcW w:w="4516" w:type="dxa"/>
            <w:gridSpan w:val="3"/>
            <w:tcBorders>
              <w:top w:val="nil"/>
              <w:left w:val="nil"/>
              <w:bottom w:val="nil"/>
              <w:right w:val="nil"/>
            </w:tcBorders>
          </w:tcPr>
          <w:p w:rsidR="00D20F07" w:rsidRPr="00A7103C" w:rsidRDefault="00D20F07" w:rsidP="003973E1">
            <w:pPr>
              <w:widowControl w:val="0"/>
              <w:autoSpaceDE w:val="0"/>
              <w:autoSpaceDN w:val="0"/>
              <w:adjustRightInd w:val="0"/>
              <w:jc w:val="both"/>
              <w:rPr>
                <w:rFonts w:eastAsia="Times New Roman" w:cs="Arial"/>
              </w:rPr>
            </w:pPr>
          </w:p>
        </w:tc>
        <w:tc>
          <w:tcPr>
            <w:tcW w:w="5052" w:type="dxa"/>
            <w:gridSpan w:val="14"/>
            <w:tcBorders>
              <w:top w:val="nil"/>
              <w:left w:val="nil"/>
              <w:bottom w:val="single" w:sz="4" w:space="0" w:color="auto"/>
              <w:right w:val="nil"/>
            </w:tcBorders>
          </w:tcPr>
          <w:p w:rsidR="00D20F07" w:rsidRPr="00A7103C" w:rsidRDefault="00D20F07" w:rsidP="003973E1">
            <w:pPr>
              <w:widowControl w:val="0"/>
              <w:autoSpaceDE w:val="0"/>
              <w:autoSpaceDN w:val="0"/>
              <w:adjustRightInd w:val="0"/>
              <w:jc w:val="both"/>
              <w:rPr>
                <w:rFonts w:eastAsia="Times New Roman" w:cs="Arial"/>
              </w:rPr>
            </w:pPr>
          </w:p>
        </w:tc>
      </w:tr>
      <w:tr w:rsidR="00D20F07" w:rsidRPr="006C5B2E" w:rsidTr="00D20F07">
        <w:trPr>
          <w:gridAfter w:val="1"/>
          <w:wAfter w:w="46" w:type="dxa"/>
        </w:trPr>
        <w:tc>
          <w:tcPr>
            <w:tcW w:w="4516" w:type="dxa"/>
            <w:gridSpan w:val="3"/>
            <w:tcBorders>
              <w:top w:val="nil"/>
              <w:left w:val="nil"/>
              <w:bottom w:val="nil"/>
              <w:right w:val="nil"/>
            </w:tcBorders>
          </w:tcPr>
          <w:p w:rsidR="00D20F07" w:rsidRPr="00A7103C" w:rsidRDefault="00D20F07" w:rsidP="003973E1">
            <w:pPr>
              <w:widowControl w:val="0"/>
              <w:autoSpaceDE w:val="0"/>
              <w:autoSpaceDN w:val="0"/>
              <w:adjustRightInd w:val="0"/>
              <w:jc w:val="both"/>
              <w:rPr>
                <w:rFonts w:eastAsia="Times New Roman" w:cs="Arial"/>
              </w:rPr>
            </w:pPr>
          </w:p>
        </w:tc>
        <w:tc>
          <w:tcPr>
            <w:tcW w:w="1721" w:type="dxa"/>
            <w:gridSpan w:val="6"/>
            <w:tcBorders>
              <w:top w:val="single" w:sz="4" w:space="0" w:color="auto"/>
              <w:left w:val="nil"/>
              <w:bottom w:val="nil"/>
              <w:right w:val="nil"/>
            </w:tcBorders>
          </w:tcPr>
          <w:p w:rsidR="00D20F07" w:rsidRPr="00A7103C" w:rsidRDefault="00D20F07" w:rsidP="003973E1">
            <w:pPr>
              <w:widowControl w:val="0"/>
              <w:autoSpaceDE w:val="0"/>
              <w:autoSpaceDN w:val="0"/>
              <w:adjustRightInd w:val="0"/>
              <w:jc w:val="both"/>
              <w:rPr>
                <w:rFonts w:eastAsia="Times New Roman" w:cs="Arial"/>
              </w:rPr>
            </w:pPr>
            <w:r w:rsidRPr="00A7103C">
              <w:rPr>
                <w:rFonts w:eastAsia="Times New Roman" w:cs="Arial"/>
              </w:rPr>
              <w:t>Паспортные данные: серия</w:t>
            </w:r>
          </w:p>
        </w:tc>
        <w:tc>
          <w:tcPr>
            <w:tcW w:w="1276" w:type="dxa"/>
            <w:gridSpan w:val="3"/>
            <w:tcBorders>
              <w:top w:val="single" w:sz="4" w:space="0" w:color="auto"/>
              <w:left w:val="nil"/>
              <w:bottom w:val="single" w:sz="4" w:space="0" w:color="auto"/>
              <w:right w:val="nil"/>
            </w:tcBorders>
          </w:tcPr>
          <w:p w:rsidR="00D20F07" w:rsidRPr="00A7103C" w:rsidRDefault="00D20F07" w:rsidP="003973E1">
            <w:pPr>
              <w:widowControl w:val="0"/>
              <w:autoSpaceDE w:val="0"/>
              <w:autoSpaceDN w:val="0"/>
              <w:adjustRightInd w:val="0"/>
              <w:jc w:val="both"/>
              <w:rPr>
                <w:rFonts w:eastAsia="Times New Roman" w:cs="Arial"/>
              </w:rPr>
            </w:pPr>
          </w:p>
        </w:tc>
        <w:tc>
          <w:tcPr>
            <w:tcW w:w="425" w:type="dxa"/>
            <w:gridSpan w:val="2"/>
            <w:tcBorders>
              <w:top w:val="single" w:sz="4" w:space="0" w:color="auto"/>
              <w:left w:val="nil"/>
              <w:bottom w:val="nil"/>
              <w:right w:val="nil"/>
            </w:tcBorders>
          </w:tcPr>
          <w:p w:rsidR="00D20F07" w:rsidRPr="00A7103C" w:rsidRDefault="00D20F07" w:rsidP="00D20F07">
            <w:pPr>
              <w:widowControl w:val="0"/>
              <w:autoSpaceDE w:val="0"/>
              <w:autoSpaceDN w:val="0"/>
              <w:adjustRightInd w:val="0"/>
              <w:ind w:left="-273"/>
              <w:jc w:val="both"/>
              <w:rPr>
                <w:rFonts w:eastAsia="Times New Roman" w:cs="Arial"/>
              </w:rPr>
            </w:pPr>
            <w:r w:rsidRPr="00A7103C">
              <w:rPr>
                <w:rFonts w:eastAsia="Times New Roman" w:cs="Arial"/>
              </w:rPr>
              <w:t>N</w:t>
            </w:r>
            <w:r>
              <w:rPr>
                <w:rFonts w:eastAsia="Times New Roman" w:cs="Arial"/>
              </w:rPr>
              <w:t>№</w:t>
            </w:r>
          </w:p>
        </w:tc>
        <w:tc>
          <w:tcPr>
            <w:tcW w:w="1584" w:type="dxa"/>
            <w:gridSpan w:val="2"/>
            <w:tcBorders>
              <w:top w:val="single" w:sz="4" w:space="0" w:color="auto"/>
              <w:left w:val="nil"/>
              <w:bottom w:val="single" w:sz="4" w:space="0" w:color="auto"/>
              <w:right w:val="nil"/>
            </w:tcBorders>
          </w:tcPr>
          <w:p w:rsidR="00D20F07" w:rsidRPr="00A7103C" w:rsidRDefault="00D20F07" w:rsidP="003973E1">
            <w:pPr>
              <w:widowControl w:val="0"/>
              <w:autoSpaceDE w:val="0"/>
              <w:autoSpaceDN w:val="0"/>
              <w:adjustRightInd w:val="0"/>
              <w:jc w:val="both"/>
              <w:rPr>
                <w:rFonts w:eastAsia="Times New Roman" w:cs="Arial"/>
              </w:rPr>
            </w:pPr>
          </w:p>
        </w:tc>
      </w:tr>
      <w:tr w:rsidR="000E0FD7" w:rsidRPr="006C5B2E" w:rsidTr="00D20F07">
        <w:trPr>
          <w:gridAfter w:val="1"/>
          <w:wAfter w:w="46" w:type="dxa"/>
        </w:trPr>
        <w:tc>
          <w:tcPr>
            <w:tcW w:w="4516" w:type="dxa"/>
            <w:gridSpan w:val="3"/>
            <w:tcBorders>
              <w:top w:val="nil"/>
              <w:left w:val="nil"/>
              <w:bottom w:val="nil"/>
              <w:right w:val="nil"/>
            </w:tcBorders>
          </w:tcPr>
          <w:p w:rsidR="000E0FD7" w:rsidRPr="00A7103C" w:rsidRDefault="000E0FD7" w:rsidP="003973E1">
            <w:pPr>
              <w:widowControl w:val="0"/>
              <w:autoSpaceDE w:val="0"/>
              <w:autoSpaceDN w:val="0"/>
              <w:adjustRightInd w:val="0"/>
              <w:jc w:val="both"/>
              <w:rPr>
                <w:rFonts w:eastAsia="Times New Roman" w:cs="Arial"/>
              </w:rPr>
            </w:pPr>
          </w:p>
        </w:tc>
        <w:tc>
          <w:tcPr>
            <w:tcW w:w="980" w:type="dxa"/>
            <w:gridSpan w:val="5"/>
            <w:tcBorders>
              <w:top w:val="nil"/>
              <w:left w:val="nil"/>
              <w:bottom w:val="nil"/>
              <w:right w:val="nil"/>
            </w:tcBorders>
          </w:tcPr>
          <w:p w:rsidR="000E0FD7" w:rsidRPr="00A7103C" w:rsidRDefault="000E0FD7" w:rsidP="003973E1">
            <w:pPr>
              <w:widowControl w:val="0"/>
              <w:autoSpaceDE w:val="0"/>
              <w:autoSpaceDN w:val="0"/>
              <w:adjustRightInd w:val="0"/>
              <w:jc w:val="both"/>
              <w:rPr>
                <w:rFonts w:eastAsia="Times New Roman" w:cs="Arial"/>
              </w:rPr>
            </w:pPr>
            <w:r w:rsidRPr="00A7103C">
              <w:rPr>
                <w:rFonts w:eastAsia="Times New Roman" w:cs="Arial"/>
              </w:rPr>
              <w:t>выдан</w:t>
            </w:r>
          </w:p>
        </w:tc>
        <w:tc>
          <w:tcPr>
            <w:tcW w:w="4026" w:type="dxa"/>
            <w:gridSpan w:val="8"/>
            <w:tcBorders>
              <w:top w:val="nil"/>
              <w:left w:val="nil"/>
              <w:bottom w:val="single" w:sz="4" w:space="0" w:color="auto"/>
              <w:right w:val="nil"/>
            </w:tcBorders>
          </w:tcPr>
          <w:p w:rsidR="000E0FD7" w:rsidRPr="00A7103C" w:rsidRDefault="000E0FD7" w:rsidP="003973E1">
            <w:pPr>
              <w:widowControl w:val="0"/>
              <w:autoSpaceDE w:val="0"/>
              <w:autoSpaceDN w:val="0"/>
              <w:adjustRightInd w:val="0"/>
              <w:jc w:val="both"/>
              <w:rPr>
                <w:rFonts w:eastAsia="Times New Roman" w:cs="Arial"/>
              </w:rPr>
            </w:pPr>
          </w:p>
        </w:tc>
      </w:tr>
      <w:tr w:rsidR="000E0FD7" w:rsidRPr="006C5B2E" w:rsidTr="00D20F07">
        <w:trPr>
          <w:gridAfter w:val="1"/>
          <w:wAfter w:w="46" w:type="dxa"/>
        </w:trPr>
        <w:tc>
          <w:tcPr>
            <w:tcW w:w="4516" w:type="dxa"/>
            <w:gridSpan w:val="3"/>
            <w:tcBorders>
              <w:top w:val="nil"/>
              <w:left w:val="nil"/>
              <w:bottom w:val="nil"/>
              <w:right w:val="nil"/>
            </w:tcBorders>
          </w:tcPr>
          <w:p w:rsidR="000E0FD7" w:rsidRPr="00A7103C" w:rsidRDefault="000E0FD7" w:rsidP="003973E1">
            <w:pPr>
              <w:widowControl w:val="0"/>
              <w:autoSpaceDE w:val="0"/>
              <w:autoSpaceDN w:val="0"/>
              <w:adjustRightInd w:val="0"/>
              <w:jc w:val="both"/>
              <w:rPr>
                <w:rFonts w:eastAsia="Times New Roman" w:cs="Arial"/>
              </w:rPr>
            </w:pPr>
          </w:p>
        </w:tc>
        <w:tc>
          <w:tcPr>
            <w:tcW w:w="5006" w:type="dxa"/>
            <w:gridSpan w:val="13"/>
            <w:tcBorders>
              <w:top w:val="nil"/>
              <w:left w:val="nil"/>
              <w:bottom w:val="nil"/>
              <w:right w:val="nil"/>
            </w:tcBorders>
          </w:tcPr>
          <w:p w:rsidR="000E0FD7" w:rsidRPr="00D20F07" w:rsidRDefault="000E0FD7" w:rsidP="003973E1">
            <w:pPr>
              <w:widowControl w:val="0"/>
              <w:autoSpaceDE w:val="0"/>
              <w:autoSpaceDN w:val="0"/>
              <w:adjustRightInd w:val="0"/>
              <w:jc w:val="center"/>
              <w:rPr>
                <w:rFonts w:eastAsia="Times New Roman" w:cs="Arial"/>
                <w:sz w:val="20"/>
                <w:szCs w:val="20"/>
              </w:rPr>
            </w:pPr>
            <w:r w:rsidRPr="00D20F07">
              <w:rPr>
                <w:rFonts w:eastAsia="Times New Roman" w:cs="Arial"/>
                <w:sz w:val="20"/>
                <w:szCs w:val="20"/>
              </w:rPr>
              <w:t>(когда, наименование органа, выдавшего паспорт)</w:t>
            </w:r>
          </w:p>
        </w:tc>
      </w:tr>
      <w:tr w:rsidR="000E0FD7" w:rsidRPr="006C5B2E" w:rsidTr="00D20F07">
        <w:trPr>
          <w:gridAfter w:val="1"/>
          <w:wAfter w:w="46" w:type="dxa"/>
        </w:trPr>
        <w:tc>
          <w:tcPr>
            <w:tcW w:w="9522" w:type="dxa"/>
            <w:gridSpan w:val="16"/>
            <w:tcBorders>
              <w:top w:val="nil"/>
              <w:left w:val="nil"/>
              <w:bottom w:val="nil"/>
              <w:right w:val="nil"/>
            </w:tcBorders>
          </w:tcPr>
          <w:p w:rsidR="000E0FD7" w:rsidRPr="00A7103C" w:rsidRDefault="000E0FD7" w:rsidP="003973E1">
            <w:pPr>
              <w:widowControl w:val="0"/>
              <w:autoSpaceDE w:val="0"/>
              <w:autoSpaceDN w:val="0"/>
              <w:adjustRightInd w:val="0"/>
              <w:jc w:val="both"/>
              <w:rPr>
                <w:rFonts w:eastAsia="Times New Roman" w:cs="Arial"/>
              </w:rPr>
            </w:pPr>
          </w:p>
        </w:tc>
      </w:tr>
      <w:tr w:rsidR="000E0FD7" w:rsidRPr="006C5B2E" w:rsidTr="00D20F07">
        <w:trPr>
          <w:gridAfter w:val="1"/>
          <w:wAfter w:w="46" w:type="dxa"/>
        </w:trPr>
        <w:tc>
          <w:tcPr>
            <w:tcW w:w="9522" w:type="dxa"/>
            <w:gridSpan w:val="16"/>
            <w:tcBorders>
              <w:top w:val="nil"/>
              <w:left w:val="nil"/>
              <w:bottom w:val="nil"/>
              <w:right w:val="nil"/>
            </w:tcBorders>
          </w:tcPr>
          <w:p w:rsidR="000E0FD7" w:rsidRPr="00A7103C" w:rsidRDefault="000E0FD7" w:rsidP="003973E1">
            <w:pPr>
              <w:widowControl w:val="0"/>
              <w:autoSpaceDE w:val="0"/>
              <w:autoSpaceDN w:val="0"/>
              <w:adjustRightInd w:val="0"/>
              <w:spacing w:before="108" w:after="108"/>
              <w:jc w:val="center"/>
              <w:outlineLvl w:val="0"/>
              <w:rPr>
                <w:rFonts w:eastAsia="Times New Roman" w:cs="Arial"/>
                <w:b/>
                <w:bCs/>
                <w:color w:val="26282F"/>
              </w:rPr>
            </w:pPr>
            <w:r w:rsidRPr="00A7103C">
              <w:rPr>
                <w:rFonts w:eastAsia="Times New Roman" w:cs="Arial"/>
                <w:b/>
                <w:bCs/>
                <w:color w:val="26282F"/>
              </w:rPr>
              <w:t>Заявление</w:t>
            </w:r>
          </w:p>
        </w:tc>
      </w:tr>
      <w:tr w:rsidR="000E0FD7" w:rsidRPr="006C5B2E" w:rsidTr="00D20F07">
        <w:trPr>
          <w:gridAfter w:val="1"/>
          <w:wAfter w:w="46" w:type="dxa"/>
        </w:trPr>
        <w:tc>
          <w:tcPr>
            <w:tcW w:w="5460" w:type="dxa"/>
            <w:gridSpan w:val="7"/>
            <w:tcBorders>
              <w:top w:val="nil"/>
              <w:left w:val="nil"/>
              <w:bottom w:val="nil"/>
              <w:right w:val="nil"/>
            </w:tcBorders>
          </w:tcPr>
          <w:p w:rsidR="000E0FD7" w:rsidRPr="00A7103C" w:rsidRDefault="000E0FD7" w:rsidP="00D20F07">
            <w:pPr>
              <w:widowControl w:val="0"/>
              <w:autoSpaceDE w:val="0"/>
              <w:autoSpaceDN w:val="0"/>
              <w:adjustRightInd w:val="0"/>
              <w:ind w:firstLine="601"/>
              <w:jc w:val="both"/>
              <w:rPr>
                <w:rFonts w:eastAsia="Times New Roman" w:cs="Arial"/>
              </w:rPr>
            </w:pPr>
            <w:r w:rsidRPr="00A7103C">
              <w:rPr>
                <w:rFonts w:eastAsia="Times New Roman" w:cs="Arial"/>
              </w:rPr>
              <w:t>Прошу зачислить моег</w:t>
            </w:r>
            <w:proofErr w:type="gramStart"/>
            <w:r w:rsidRPr="00A7103C">
              <w:rPr>
                <w:rFonts w:eastAsia="Times New Roman" w:cs="Arial"/>
              </w:rPr>
              <w:t>о(</w:t>
            </w:r>
            <w:proofErr w:type="gramEnd"/>
            <w:r w:rsidRPr="00A7103C">
              <w:rPr>
                <w:rFonts w:eastAsia="Times New Roman" w:cs="Arial"/>
              </w:rPr>
              <w:t>ю) сына</w:t>
            </w:r>
            <w:r w:rsidR="00D20F07">
              <w:rPr>
                <w:rFonts w:eastAsia="Times New Roman" w:cs="Arial"/>
              </w:rPr>
              <w:t xml:space="preserve"> </w:t>
            </w:r>
            <w:r w:rsidRPr="00A7103C">
              <w:rPr>
                <w:rFonts w:eastAsia="Times New Roman" w:cs="Arial"/>
              </w:rPr>
              <w:t xml:space="preserve">(дочь) </w:t>
            </w:r>
            <w:r w:rsidRPr="00D20F07">
              <w:rPr>
                <w:rFonts w:eastAsia="Times New Roman" w:cs="Arial"/>
                <w:sz w:val="20"/>
                <w:szCs w:val="20"/>
              </w:rPr>
              <w:t>(ФИО)</w:t>
            </w:r>
          </w:p>
        </w:tc>
        <w:tc>
          <w:tcPr>
            <w:tcW w:w="4062" w:type="dxa"/>
            <w:gridSpan w:val="9"/>
            <w:tcBorders>
              <w:top w:val="nil"/>
              <w:left w:val="nil"/>
              <w:bottom w:val="nil"/>
              <w:right w:val="nil"/>
            </w:tcBorders>
          </w:tcPr>
          <w:p w:rsidR="000E0FD7" w:rsidRPr="00A7103C" w:rsidRDefault="000E0FD7" w:rsidP="003973E1">
            <w:pPr>
              <w:widowControl w:val="0"/>
              <w:autoSpaceDE w:val="0"/>
              <w:autoSpaceDN w:val="0"/>
              <w:adjustRightInd w:val="0"/>
              <w:ind w:left="709"/>
              <w:jc w:val="both"/>
              <w:rPr>
                <w:rFonts w:eastAsia="Times New Roman" w:cs="Arial"/>
              </w:rPr>
            </w:pPr>
          </w:p>
        </w:tc>
      </w:tr>
      <w:tr w:rsidR="000E0FD7" w:rsidRPr="006C5B2E" w:rsidTr="00D20F07">
        <w:trPr>
          <w:gridAfter w:val="1"/>
          <w:wAfter w:w="46" w:type="dxa"/>
        </w:trPr>
        <w:tc>
          <w:tcPr>
            <w:tcW w:w="4060" w:type="dxa"/>
            <w:gridSpan w:val="2"/>
            <w:tcBorders>
              <w:top w:val="nil"/>
              <w:left w:val="nil"/>
              <w:bottom w:val="nil"/>
              <w:right w:val="nil"/>
            </w:tcBorders>
          </w:tcPr>
          <w:p w:rsidR="000E0FD7" w:rsidRPr="00A7103C" w:rsidRDefault="000E0FD7" w:rsidP="00D20F07">
            <w:pPr>
              <w:widowControl w:val="0"/>
              <w:autoSpaceDE w:val="0"/>
              <w:autoSpaceDN w:val="0"/>
              <w:adjustRightInd w:val="0"/>
              <w:ind w:firstLine="601"/>
              <w:jc w:val="both"/>
              <w:rPr>
                <w:rFonts w:eastAsia="Times New Roman" w:cs="Arial"/>
              </w:rPr>
            </w:pPr>
          </w:p>
        </w:tc>
        <w:tc>
          <w:tcPr>
            <w:tcW w:w="3311" w:type="dxa"/>
            <w:gridSpan w:val="9"/>
            <w:tcBorders>
              <w:top w:val="nil"/>
              <w:left w:val="nil"/>
              <w:bottom w:val="nil"/>
              <w:right w:val="nil"/>
            </w:tcBorders>
          </w:tcPr>
          <w:p w:rsidR="000E0FD7" w:rsidRPr="00A7103C" w:rsidRDefault="000E0FD7" w:rsidP="003973E1">
            <w:pPr>
              <w:widowControl w:val="0"/>
              <w:autoSpaceDE w:val="0"/>
              <w:autoSpaceDN w:val="0"/>
              <w:adjustRightInd w:val="0"/>
              <w:jc w:val="both"/>
              <w:rPr>
                <w:rFonts w:eastAsia="Times New Roman" w:cs="Arial"/>
              </w:rPr>
            </w:pPr>
            <w:r w:rsidRPr="00A7103C">
              <w:rPr>
                <w:rFonts w:eastAsia="Times New Roman" w:cs="Arial"/>
              </w:rPr>
              <w:t xml:space="preserve">(дата и место рождения),   </w:t>
            </w:r>
            <w:proofErr w:type="gramStart"/>
            <w:r w:rsidRPr="00A7103C">
              <w:rPr>
                <w:rFonts w:eastAsia="Times New Roman" w:cs="Arial"/>
              </w:rPr>
              <w:t>в</w:t>
            </w:r>
            <w:proofErr w:type="gramEnd"/>
          </w:p>
        </w:tc>
        <w:tc>
          <w:tcPr>
            <w:tcW w:w="1111" w:type="dxa"/>
            <w:gridSpan w:val="4"/>
            <w:tcBorders>
              <w:top w:val="nil"/>
              <w:left w:val="nil"/>
              <w:bottom w:val="nil"/>
              <w:right w:val="nil"/>
            </w:tcBorders>
          </w:tcPr>
          <w:p w:rsidR="000E0FD7" w:rsidRPr="00A7103C" w:rsidRDefault="000E0FD7" w:rsidP="003973E1">
            <w:pPr>
              <w:widowControl w:val="0"/>
              <w:autoSpaceDE w:val="0"/>
              <w:autoSpaceDN w:val="0"/>
              <w:adjustRightInd w:val="0"/>
              <w:jc w:val="both"/>
              <w:rPr>
                <w:rFonts w:eastAsia="Times New Roman" w:cs="Arial"/>
              </w:rPr>
            </w:pPr>
          </w:p>
        </w:tc>
        <w:tc>
          <w:tcPr>
            <w:tcW w:w="1040" w:type="dxa"/>
            <w:tcBorders>
              <w:top w:val="nil"/>
              <w:left w:val="nil"/>
              <w:bottom w:val="nil"/>
              <w:right w:val="nil"/>
            </w:tcBorders>
          </w:tcPr>
          <w:p w:rsidR="000E0FD7" w:rsidRPr="00A7103C" w:rsidRDefault="000E0FD7" w:rsidP="003973E1">
            <w:pPr>
              <w:widowControl w:val="0"/>
              <w:autoSpaceDE w:val="0"/>
              <w:autoSpaceDN w:val="0"/>
              <w:adjustRightInd w:val="0"/>
              <w:jc w:val="both"/>
              <w:rPr>
                <w:rFonts w:eastAsia="Times New Roman" w:cs="Arial"/>
              </w:rPr>
            </w:pPr>
            <w:r w:rsidRPr="00A7103C">
              <w:rPr>
                <w:rFonts w:eastAsia="Times New Roman" w:cs="Arial"/>
              </w:rPr>
              <w:t>группу</w:t>
            </w:r>
          </w:p>
          <w:p w:rsidR="000E0FD7" w:rsidRPr="00A7103C" w:rsidRDefault="000E0FD7" w:rsidP="003973E1">
            <w:pPr>
              <w:widowControl w:val="0"/>
              <w:autoSpaceDE w:val="0"/>
              <w:autoSpaceDN w:val="0"/>
              <w:adjustRightInd w:val="0"/>
              <w:ind w:left="709"/>
              <w:jc w:val="both"/>
              <w:rPr>
                <w:rFonts w:eastAsia="Times New Roman" w:cs="Arial"/>
              </w:rPr>
            </w:pPr>
          </w:p>
        </w:tc>
      </w:tr>
      <w:tr w:rsidR="000E0FD7" w:rsidRPr="006C5B2E" w:rsidTr="00D20F07">
        <w:trPr>
          <w:gridAfter w:val="1"/>
          <w:wAfter w:w="46" w:type="dxa"/>
        </w:trPr>
        <w:tc>
          <w:tcPr>
            <w:tcW w:w="9522" w:type="dxa"/>
            <w:gridSpan w:val="16"/>
            <w:tcBorders>
              <w:top w:val="nil"/>
              <w:left w:val="nil"/>
              <w:bottom w:val="nil"/>
              <w:right w:val="nil"/>
            </w:tcBorders>
          </w:tcPr>
          <w:p w:rsidR="000E0FD7" w:rsidRPr="00A7103C" w:rsidRDefault="000E0FD7" w:rsidP="00D20F07">
            <w:pPr>
              <w:widowControl w:val="0"/>
              <w:autoSpaceDE w:val="0"/>
              <w:autoSpaceDN w:val="0"/>
              <w:adjustRightInd w:val="0"/>
              <w:ind w:firstLine="601"/>
              <w:jc w:val="both"/>
              <w:rPr>
                <w:rFonts w:eastAsia="Times New Roman" w:cs="Arial"/>
              </w:rPr>
            </w:pPr>
            <w:r w:rsidRPr="00A7103C">
              <w:rPr>
                <w:rFonts w:eastAsia="Times New Roman" w:cs="Arial"/>
              </w:rPr>
              <w:t>С Уставом учреждения и лицензией на право ведения образовательной деятельности ознакомле</w:t>
            </w:r>
            <w:proofErr w:type="gramStart"/>
            <w:r w:rsidRPr="00A7103C">
              <w:rPr>
                <w:rFonts w:eastAsia="Times New Roman" w:cs="Arial"/>
              </w:rPr>
              <w:t>н(</w:t>
            </w:r>
            <w:proofErr w:type="gramEnd"/>
            <w:r w:rsidRPr="00A7103C">
              <w:rPr>
                <w:rFonts w:eastAsia="Times New Roman" w:cs="Arial"/>
              </w:rPr>
              <w:t>а).</w:t>
            </w:r>
          </w:p>
          <w:p w:rsidR="000E0FD7" w:rsidRPr="00A7103C" w:rsidRDefault="000E0FD7" w:rsidP="00D20F07">
            <w:pPr>
              <w:widowControl w:val="0"/>
              <w:autoSpaceDE w:val="0"/>
              <w:autoSpaceDN w:val="0"/>
              <w:adjustRightInd w:val="0"/>
              <w:ind w:firstLine="601"/>
              <w:jc w:val="both"/>
              <w:rPr>
                <w:rFonts w:eastAsia="Times New Roman" w:cs="Arial"/>
              </w:rPr>
            </w:pPr>
            <w:proofErr w:type="gramStart"/>
            <w:r w:rsidRPr="00A7103C">
              <w:rPr>
                <w:rFonts w:eastAsia="Times New Roman" w:cs="Arial"/>
              </w:rPr>
              <w:t>В соответствии с Федеральным законом от 27.07.2006 г. №152-ФЗ «О персональных данных» выражаю свое согласие на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закону, моих персональных данных и данных моего ребенка, а именно: фамилии, имени, отчестве, дате рождения, реквизитов свидетельства о рождении, паспортных данных, месте жительства, месте работы, семейном положении.</w:t>
            </w:r>
            <w:proofErr w:type="gramEnd"/>
            <w:r w:rsidRPr="00A7103C">
              <w:rPr>
                <w:rFonts w:eastAsia="Times New Roman" w:cs="Arial"/>
              </w:rPr>
              <w:t xml:space="preserve"> Настоящее согласие сохраняет силу до выбытия ребенка из образовательного учреждения.</w:t>
            </w:r>
          </w:p>
        </w:tc>
      </w:tr>
      <w:tr w:rsidR="000E0FD7" w:rsidRPr="006C5B2E" w:rsidTr="00D20F07">
        <w:trPr>
          <w:gridAfter w:val="1"/>
          <w:wAfter w:w="46" w:type="dxa"/>
        </w:trPr>
        <w:tc>
          <w:tcPr>
            <w:tcW w:w="9522" w:type="dxa"/>
            <w:gridSpan w:val="16"/>
            <w:tcBorders>
              <w:top w:val="nil"/>
              <w:left w:val="nil"/>
              <w:bottom w:val="nil"/>
              <w:right w:val="nil"/>
            </w:tcBorders>
          </w:tcPr>
          <w:p w:rsidR="000E0FD7" w:rsidRPr="00A7103C" w:rsidRDefault="000E0FD7" w:rsidP="00D20F07">
            <w:pPr>
              <w:widowControl w:val="0"/>
              <w:autoSpaceDE w:val="0"/>
              <w:autoSpaceDN w:val="0"/>
              <w:adjustRightInd w:val="0"/>
              <w:ind w:firstLine="601"/>
              <w:jc w:val="both"/>
              <w:rPr>
                <w:rFonts w:eastAsia="Times New Roman" w:cs="Arial"/>
              </w:rPr>
            </w:pPr>
          </w:p>
        </w:tc>
      </w:tr>
      <w:tr w:rsidR="000E0FD7" w:rsidRPr="006C5B2E" w:rsidTr="00D20F07">
        <w:trPr>
          <w:gridAfter w:val="1"/>
          <w:wAfter w:w="46" w:type="dxa"/>
        </w:trPr>
        <w:tc>
          <w:tcPr>
            <w:tcW w:w="9522" w:type="dxa"/>
            <w:gridSpan w:val="16"/>
            <w:tcBorders>
              <w:top w:val="nil"/>
              <w:left w:val="nil"/>
              <w:bottom w:val="nil"/>
              <w:right w:val="nil"/>
            </w:tcBorders>
          </w:tcPr>
          <w:p w:rsidR="000E0FD7" w:rsidRPr="00D20F07" w:rsidRDefault="000E0FD7" w:rsidP="00D20F07">
            <w:pPr>
              <w:widowControl w:val="0"/>
              <w:autoSpaceDE w:val="0"/>
              <w:autoSpaceDN w:val="0"/>
              <w:adjustRightInd w:val="0"/>
              <w:ind w:firstLine="601"/>
              <w:jc w:val="center"/>
              <w:rPr>
                <w:rFonts w:eastAsia="Times New Roman" w:cs="Arial"/>
                <w:sz w:val="20"/>
                <w:szCs w:val="20"/>
              </w:rPr>
            </w:pPr>
            <w:r w:rsidRPr="00D20F07">
              <w:rPr>
                <w:rFonts w:eastAsia="Times New Roman" w:cs="Arial"/>
                <w:sz w:val="20"/>
                <w:szCs w:val="20"/>
              </w:rPr>
              <w:t>(дата, подпись)</w:t>
            </w:r>
          </w:p>
        </w:tc>
      </w:tr>
      <w:tr w:rsidR="000E0FD7" w:rsidRPr="006C5B2E" w:rsidTr="00D20F07">
        <w:trPr>
          <w:gridAfter w:val="1"/>
          <w:wAfter w:w="46" w:type="dxa"/>
        </w:trPr>
        <w:tc>
          <w:tcPr>
            <w:tcW w:w="9522" w:type="dxa"/>
            <w:gridSpan w:val="16"/>
            <w:tcBorders>
              <w:top w:val="nil"/>
              <w:left w:val="nil"/>
              <w:bottom w:val="nil"/>
              <w:right w:val="nil"/>
            </w:tcBorders>
          </w:tcPr>
          <w:p w:rsidR="000E0FD7" w:rsidRPr="00A7103C" w:rsidRDefault="000E0FD7" w:rsidP="00D20F07">
            <w:pPr>
              <w:widowControl w:val="0"/>
              <w:autoSpaceDE w:val="0"/>
              <w:autoSpaceDN w:val="0"/>
              <w:adjustRightInd w:val="0"/>
              <w:ind w:firstLine="601"/>
              <w:jc w:val="both"/>
              <w:rPr>
                <w:rFonts w:eastAsia="Times New Roman" w:cs="Arial"/>
              </w:rPr>
            </w:pPr>
            <w:r w:rsidRPr="00A7103C">
              <w:rPr>
                <w:rFonts w:eastAsia="Times New Roman" w:cs="Arial"/>
              </w:rPr>
              <w:t>Сведения о родителях:</w:t>
            </w:r>
          </w:p>
        </w:tc>
      </w:tr>
      <w:tr w:rsidR="000E0FD7" w:rsidRPr="006C5B2E" w:rsidTr="00D20F07">
        <w:trPr>
          <w:gridAfter w:val="1"/>
          <w:wAfter w:w="46" w:type="dxa"/>
        </w:trPr>
        <w:tc>
          <w:tcPr>
            <w:tcW w:w="1701" w:type="dxa"/>
            <w:tcBorders>
              <w:top w:val="nil"/>
              <w:left w:val="nil"/>
              <w:bottom w:val="nil"/>
              <w:right w:val="nil"/>
            </w:tcBorders>
          </w:tcPr>
          <w:p w:rsidR="000E0FD7" w:rsidRPr="00A7103C" w:rsidRDefault="000E0FD7" w:rsidP="00D20F07">
            <w:pPr>
              <w:widowControl w:val="0"/>
              <w:autoSpaceDE w:val="0"/>
              <w:autoSpaceDN w:val="0"/>
              <w:adjustRightInd w:val="0"/>
              <w:ind w:firstLine="601"/>
              <w:rPr>
                <w:rFonts w:eastAsia="Times New Roman" w:cs="Arial"/>
              </w:rPr>
            </w:pPr>
            <w:r w:rsidRPr="00A7103C">
              <w:rPr>
                <w:rFonts w:eastAsia="Times New Roman" w:cs="Arial"/>
              </w:rPr>
              <w:t>Отец:</w:t>
            </w:r>
          </w:p>
        </w:tc>
        <w:tc>
          <w:tcPr>
            <w:tcW w:w="3479" w:type="dxa"/>
            <w:gridSpan w:val="4"/>
            <w:tcBorders>
              <w:top w:val="nil"/>
              <w:left w:val="nil"/>
              <w:bottom w:val="nil"/>
              <w:right w:val="nil"/>
            </w:tcBorders>
          </w:tcPr>
          <w:p w:rsidR="000E0FD7" w:rsidRPr="00A7103C" w:rsidRDefault="000E0FD7" w:rsidP="003973E1">
            <w:pPr>
              <w:widowControl w:val="0"/>
              <w:autoSpaceDE w:val="0"/>
              <w:autoSpaceDN w:val="0"/>
              <w:adjustRightInd w:val="0"/>
              <w:ind w:left="709"/>
              <w:jc w:val="both"/>
              <w:rPr>
                <w:rFonts w:eastAsia="Times New Roman" w:cs="Arial"/>
              </w:rPr>
            </w:pPr>
          </w:p>
        </w:tc>
        <w:tc>
          <w:tcPr>
            <w:tcW w:w="236" w:type="dxa"/>
            <w:tcBorders>
              <w:top w:val="nil"/>
              <w:left w:val="nil"/>
              <w:bottom w:val="nil"/>
              <w:right w:val="nil"/>
            </w:tcBorders>
          </w:tcPr>
          <w:p w:rsidR="000E0FD7" w:rsidRPr="00A7103C" w:rsidRDefault="000E0FD7" w:rsidP="003973E1">
            <w:pPr>
              <w:widowControl w:val="0"/>
              <w:autoSpaceDE w:val="0"/>
              <w:autoSpaceDN w:val="0"/>
              <w:adjustRightInd w:val="0"/>
              <w:ind w:left="709"/>
              <w:jc w:val="both"/>
              <w:rPr>
                <w:rFonts w:eastAsia="Times New Roman" w:cs="Arial"/>
              </w:rPr>
            </w:pPr>
          </w:p>
        </w:tc>
        <w:tc>
          <w:tcPr>
            <w:tcW w:w="1955" w:type="dxa"/>
            <w:gridSpan w:val="5"/>
            <w:tcBorders>
              <w:top w:val="nil"/>
              <w:left w:val="nil"/>
              <w:bottom w:val="nil"/>
              <w:right w:val="nil"/>
            </w:tcBorders>
          </w:tcPr>
          <w:p w:rsidR="000E0FD7" w:rsidRPr="00A7103C" w:rsidRDefault="000E0FD7" w:rsidP="003973E1">
            <w:pPr>
              <w:widowControl w:val="0"/>
              <w:autoSpaceDE w:val="0"/>
              <w:autoSpaceDN w:val="0"/>
              <w:adjustRightInd w:val="0"/>
              <w:ind w:left="709"/>
              <w:rPr>
                <w:rFonts w:eastAsia="Times New Roman" w:cs="Arial"/>
              </w:rPr>
            </w:pPr>
            <w:r w:rsidRPr="00A7103C">
              <w:rPr>
                <w:rFonts w:eastAsia="Times New Roman" w:cs="Arial"/>
              </w:rPr>
              <w:t xml:space="preserve">  Мать:</w:t>
            </w:r>
          </w:p>
        </w:tc>
        <w:tc>
          <w:tcPr>
            <w:tcW w:w="2151" w:type="dxa"/>
            <w:gridSpan w:val="5"/>
            <w:tcBorders>
              <w:top w:val="nil"/>
              <w:left w:val="nil"/>
              <w:bottom w:val="nil"/>
              <w:right w:val="nil"/>
            </w:tcBorders>
          </w:tcPr>
          <w:p w:rsidR="000E0FD7" w:rsidRPr="00A7103C" w:rsidRDefault="000E0FD7" w:rsidP="003973E1">
            <w:pPr>
              <w:widowControl w:val="0"/>
              <w:autoSpaceDE w:val="0"/>
              <w:autoSpaceDN w:val="0"/>
              <w:adjustRightInd w:val="0"/>
              <w:ind w:left="709"/>
              <w:jc w:val="both"/>
              <w:rPr>
                <w:rFonts w:eastAsia="Times New Roman" w:cs="Arial"/>
              </w:rPr>
            </w:pPr>
          </w:p>
        </w:tc>
      </w:tr>
      <w:tr w:rsidR="000E0FD7" w:rsidRPr="006C5B2E" w:rsidTr="00D20F07">
        <w:trPr>
          <w:gridAfter w:val="1"/>
          <w:wAfter w:w="46" w:type="dxa"/>
        </w:trPr>
        <w:tc>
          <w:tcPr>
            <w:tcW w:w="1701" w:type="dxa"/>
            <w:tcBorders>
              <w:top w:val="nil"/>
              <w:left w:val="nil"/>
              <w:bottom w:val="nil"/>
              <w:right w:val="nil"/>
            </w:tcBorders>
          </w:tcPr>
          <w:p w:rsidR="000E0FD7" w:rsidRPr="00A7103C" w:rsidRDefault="000E0FD7" w:rsidP="00D20F07">
            <w:pPr>
              <w:widowControl w:val="0"/>
              <w:autoSpaceDE w:val="0"/>
              <w:autoSpaceDN w:val="0"/>
              <w:adjustRightInd w:val="0"/>
              <w:ind w:left="601"/>
              <w:rPr>
                <w:rFonts w:eastAsia="Times New Roman" w:cs="Arial"/>
              </w:rPr>
            </w:pPr>
            <w:r w:rsidRPr="00A7103C">
              <w:rPr>
                <w:rFonts w:eastAsia="Times New Roman" w:cs="Arial"/>
              </w:rPr>
              <w:t>Место работы:</w:t>
            </w:r>
          </w:p>
        </w:tc>
        <w:tc>
          <w:tcPr>
            <w:tcW w:w="3479" w:type="dxa"/>
            <w:gridSpan w:val="4"/>
            <w:tcBorders>
              <w:top w:val="nil"/>
              <w:left w:val="nil"/>
              <w:bottom w:val="nil"/>
              <w:right w:val="nil"/>
            </w:tcBorders>
          </w:tcPr>
          <w:p w:rsidR="000E0FD7" w:rsidRPr="00A7103C" w:rsidRDefault="000E0FD7" w:rsidP="003973E1">
            <w:pPr>
              <w:widowControl w:val="0"/>
              <w:autoSpaceDE w:val="0"/>
              <w:autoSpaceDN w:val="0"/>
              <w:adjustRightInd w:val="0"/>
              <w:ind w:left="709"/>
              <w:jc w:val="both"/>
              <w:rPr>
                <w:rFonts w:eastAsia="Times New Roman" w:cs="Arial"/>
              </w:rPr>
            </w:pPr>
          </w:p>
        </w:tc>
        <w:tc>
          <w:tcPr>
            <w:tcW w:w="236" w:type="dxa"/>
            <w:tcBorders>
              <w:top w:val="nil"/>
              <w:left w:val="nil"/>
              <w:bottom w:val="nil"/>
              <w:right w:val="nil"/>
            </w:tcBorders>
          </w:tcPr>
          <w:p w:rsidR="000E0FD7" w:rsidRPr="00A7103C" w:rsidRDefault="000E0FD7" w:rsidP="003973E1">
            <w:pPr>
              <w:widowControl w:val="0"/>
              <w:autoSpaceDE w:val="0"/>
              <w:autoSpaceDN w:val="0"/>
              <w:adjustRightInd w:val="0"/>
              <w:ind w:left="709"/>
              <w:jc w:val="both"/>
              <w:rPr>
                <w:rFonts w:eastAsia="Times New Roman" w:cs="Arial"/>
              </w:rPr>
            </w:pPr>
          </w:p>
        </w:tc>
        <w:tc>
          <w:tcPr>
            <w:tcW w:w="1955" w:type="dxa"/>
            <w:gridSpan w:val="5"/>
            <w:tcBorders>
              <w:top w:val="nil"/>
              <w:left w:val="nil"/>
              <w:bottom w:val="nil"/>
              <w:right w:val="nil"/>
            </w:tcBorders>
          </w:tcPr>
          <w:p w:rsidR="000E0FD7" w:rsidRPr="00A7103C" w:rsidRDefault="000E0FD7" w:rsidP="003973E1">
            <w:pPr>
              <w:widowControl w:val="0"/>
              <w:autoSpaceDE w:val="0"/>
              <w:autoSpaceDN w:val="0"/>
              <w:adjustRightInd w:val="0"/>
              <w:ind w:left="709"/>
              <w:jc w:val="center"/>
              <w:rPr>
                <w:rFonts w:eastAsia="Times New Roman" w:cs="Arial"/>
              </w:rPr>
            </w:pPr>
            <w:r w:rsidRPr="00A7103C">
              <w:rPr>
                <w:rFonts w:eastAsia="Times New Roman" w:cs="Arial"/>
              </w:rPr>
              <w:t>Место работы:</w:t>
            </w:r>
          </w:p>
        </w:tc>
        <w:tc>
          <w:tcPr>
            <w:tcW w:w="2151" w:type="dxa"/>
            <w:gridSpan w:val="5"/>
            <w:tcBorders>
              <w:top w:val="nil"/>
              <w:left w:val="nil"/>
              <w:bottom w:val="nil"/>
              <w:right w:val="nil"/>
            </w:tcBorders>
          </w:tcPr>
          <w:p w:rsidR="000E0FD7" w:rsidRPr="00A7103C" w:rsidRDefault="000E0FD7" w:rsidP="003973E1">
            <w:pPr>
              <w:widowControl w:val="0"/>
              <w:autoSpaceDE w:val="0"/>
              <w:autoSpaceDN w:val="0"/>
              <w:adjustRightInd w:val="0"/>
              <w:ind w:left="709"/>
              <w:jc w:val="both"/>
              <w:rPr>
                <w:rFonts w:eastAsia="Times New Roman" w:cs="Arial"/>
              </w:rPr>
            </w:pPr>
          </w:p>
        </w:tc>
      </w:tr>
      <w:tr w:rsidR="000E0FD7" w:rsidRPr="006C5B2E" w:rsidTr="00D20F07">
        <w:trPr>
          <w:gridAfter w:val="1"/>
          <w:wAfter w:w="46" w:type="dxa"/>
        </w:trPr>
        <w:tc>
          <w:tcPr>
            <w:tcW w:w="1701" w:type="dxa"/>
            <w:tcBorders>
              <w:top w:val="nil"/>
              <w:left w:val="nil"/>
              <w:bottom w:val="nil"/>
              <w:right w:val="nil"/>
            </w:tcBorders>
          </w:tcPr>
          <w:p w:rsidR="000E0FD7" w:rsidRPr="00A7103C" w:rsidRDefault="000E0FD7" w:rsidP="00D20F07">
            <w:pPr>
              <w:widowControl w:val="0"/>
              <w:autoSpaceDE w:val="0"/>
              <w:autoSpaceDN w:val="0"/>
              <w:adjustRightInd w:val="0"/>
              <w:ind w:firstLine="601"/>
              <w:rPr>
                <w:rFonts w:eastAsia="Times New Roman" w:cs="Arial"/>
              </w:rPr>
            </w:pPr>
            <w:r w:rsidRPr="00A7103C">
              <w:rPr>
                <w:rFonts w:eastAsia="Times New Roman" w:cs="Arial"/>
              </w:rPr>
              <w:t>Телефон</w:t>
            </w:r>
          </w:p>
        </w:tc>
        <w:tc>
          <w:tcPr>
            <w:tcW w:w="3479" w:type="dxa"/>
            <w:gridSpan w:val="4"/>
            <w:tcBorders>
              <w:top w:val="nil"/>
              <w:left w:val="nil"/>
              <w:bottom w:val="nil"/>
              <w:right w:val="nil"/>
            </w:tcBorders>
          </w:tcPr>
          <w:p w:rsidR="000E0FD7" w:rsidRPr="00A7103C" w:rsidRDefault="000E0FD7" w:rsidP="003973E1">
            <w:pPr>
              <w:widowControl w:val="0"/>
              <w:autoSpaceDE w:val="0"/>
              <w:autoSpaceDN w:val="0"/>
              <w:adjustRightInd w:val="0"/>
              <w:ind w:left="709"/>
              <w:jc w:val="both"/>
              <w:rPr>
                <w:rFonts w:eastAsia="Times New Roman" w:cs="Arial"/>
              </w:rPr>
            </w:pPr>
          </w:p>
        </w:tc>
        <w:tc>
          <w:tcPr>
            <w:tcW w:w="236" w:type="dxa"/>
            <w:tcBorders>
              <w:top w:val="nil"/>
              <w:left w:val="nil"/>
              <w:bottom w:val="nil"/>
              <w:right w:val="nil"/>
            </w:tcBorders>
          </w:tcPr>
          <w:p w:rsidR="000E0FD7" w:rsidRPr="00A7103C" w:rsidRDefault="000E0FD7" w:rsidP="003973E1">
            <w:pPr>
              <w:widowControl w:val="0"/>
              <w:autoSpaceDE w:val="0"/>
              <w:autoSpaceDN w:val="0"/>
              <w:adjustRightInd w:val="0"/>
              <w:ind w:left="709"/>
              <w:jc w:val="both"/>
              <w:rPr>
                <w:rFonts w:eastAsia="Times New Roman" w:cs="Arial"/>
              </w:rPr>
            </w:pPr>
          </w:p>
        </w:tc>
        <w:tc>
          <w:tcPr>
            <w:tcW w:w="1955" w:type="dxa"/>
            <w:gridSpan w:val="5"/>
            <w:tcBorders>
              <w:top w:val="nil"/>
              <w:left w:val="nil"/>
              <w:bottom w:val="nil"/>
              <w:right w:val="nil"/>
            </w:tcBorders>
          </w:tcPr>
          <w:p w:rsidR="000E0FD7" w:rsidRPr="00A7103C" w:rsidRDefault="000E0FD7" w:rsidP="003973E1">
            <w:pPr>
              <w:widowControl w:val="0"/>
              <w:autoSpaceDE w:val="0"/>
              <w:autoSpaceDN w:val="0"/>
              <w:adjustRightInd w:val="0"/>
              <w:ind w:left="709"/>
              <w:jc w:val="both"/>
              <w:rPr>
                <w:rFonts w:eastAsia="Times New Roman" w:cs="Arial"/>
              </w:rPr>
            </w:pPr>
            <w:r w:rsidRPr="00A7103C">
              <w:rPr>
                <w:rFonts w:eastAsia="Times New Roman" w:cs="Arial"/>
              </w:rPr>
              <w:t>Телефон:</w:t>
            </w:r>
          </w:p>
        </w:tc>
        <w:tc>
          <w:tcPr>
            <w:tcW w:w="2151" w:type="dxa"/>
            <w:gridSpan w:val="5"/>
            <w:tcBorders>
              <w:top w:val="nil"/>
              <w:left w:val="nil"/>
              <w:bottom w:val="nil"/>
              <w:right w:val="nil"/>
            </w:tcBorders>
          </w:tcPr>
          <w:p w:rsidR="000E0FD7" w:rsidRPr="00A7103C" w:rsidRDefault="000E0FD7" w:rsidP="003973E1">
            <w:pPr>
              <w:widowControl w:val="0"/>
              <w:autoSpaceDE w:val="0"/>
              <w:autoSpaceDN w:val="0"/>
              <w:adjustRightInd w:val="0"/>
              <w:ind w:left="709"/>
              <w:jc w:val="both"/>
              <w:rPr>
                <w:rFonts w:eastAsia="Times New Roman" w:cs="Arial"/>
              </w:rPr>
            </w:pPr>
          </w:p>
        </w:tc>
      </w:tr>
    </w:tbl>
    <w:p w:rsidR="000E0FD7" w:rsidRPr="004B2FC3" w:rsidRDefault="000E0FD7" w:rsidP="000E0FD7">
      <w:pPr>
        <w:widowControl w:val="0"/>
        <w:autoSpaceDE w:val="0"/>
        <w:autoSpaceDN w:val="0"/>
        <w:adjustRightInd w:val="0"/>
        <w:ind w:left="709" w:firstLine="720"/>
        <w:jc w:val="both"/>
        <w:rPr>
          <w:rFonts w:ascii="Arial" w:eastAsia="Times New Roman" w:hAnsi="Arial" w:cs="Arial"/>
        </w:rPr>
      </w:pPr>
    </w:p>
    <w:tbl>
      <w:tblPr>
        <w:tblW w:w="0" w:type="auto"/>
        <w:tblInd w:w="108" w:type="dxa"/>
        <w:tblLook w:val="0000" w:firstRow="0" w:lastRow="0" w:firstColumn="0" w:lastColumn="0" w:noHBand="0" w:noVBand="0"/>
      </w:tblPr>
      <w:tblGrid>
        <w:gridCol w:w="6304"/>
        <w:gridCol w:w="3158"/>
      </w:tblGrid>
      <w:tr w:rsidR="000E0FD7" w:rsidRPr="004B2FC3" w:rsidTr="003973E1">
        <w:tc>
          <w:tcPr>
            <w:tcW w:w="6666" w:type="dxa"/>
            <w:tcBorders>
              <w:top w:val="nil"/>
              <w:left w:val="nil"/>
              <w:bottom w:val="nil"/>
              <w:right w:val="nil"/>
            </w:tcBorders>
          </w:tcPr>
          <w:p w:rsidR="000E0FD7" w:rsidRPr="004B2FC3" w:rsidRDefault="000E0FD7" w:rsidP="003973E1">
            <w:pPr>
              <w:widowControl w:val="0"/>
              <w:autoSpaceDE w:val="0"/>
              <w:autoSpaceDN w:val="0"/>
              <w:adjustRightInd w:val="0"/>
              <w:rPr>
                <w:rFonts w:ascii="Arial" w:eastAsia="Times New Roman" w:hAnsi="Arial" w:cs="Arial"/>
              </w:rPr>
            </w:pPr>
          </w:p>
        </w:tc>
        <w:tc>
          <w:tcPr>
            <w:tcW w:w="3333" w:type="dxa"/>
            <w:tcBorders>
              <w:top w:val="nil"/>
              <w:left w:val="nil"/>
              <w:bottom w:val="nil"/>
              <w:right w:val="nil"/>
            </w:tcBorders>
          </w:tcPr>
          <w:p w:rsidR="000E0FD7" w:rsidRPr="004B2FC3" w:rsidRDefault="000E0FD7" w:rsidP="003973E1">
            <w:pPr>
              <w:widowControl w:val="0"/>
              <w:autoSpaceDE w:val="0"/>
              <w:autoSpaceDN w:val="0"/>
              <w:adjustRightInd w:val="0"/>
              <w:jc w:val="right"/>
              <w:rPr>
                <w:rFonts w:ascii="Arial" w:eastAsia="Times New Roman" w:hAnsi="Arial" w:cs="Arial"/>
              </w:rPr>
            </w:pPr>
          </w:p>
        </w:tc>
      </w:tr>
    </w:tbl>
    <w:p w:rsidR="000E0FD7" w:rsidRPr="004B2FC3" w:rsidRDefault="000E0FD7" w:rsidP="000E0FD7">
      <w:pPr>
        <w:widowControl w:val="0"/>
        <w:autoSpaceDE w:val="0"/>
        <w:autoSpaceDN w:val="0"/>
        <w:adjustRightInd w:val="0"/>
        <w:ind w:firstLine="720"/>
        <w:jc w:val="both"/>
        <w:rPr>
          <w:rFonts w:ascii="Arial" w:eastAsia="Times New Roman" w:hAnsi="Arial" w:cs="Arial"/>
        </w:rPr>
      </w:pPr>
    </w:p>
    <w:p w:rsidR="000E0FD7" w:rsidRPr="00A7103C" w:rsidRDefault="000E0FD7" w:rsidP="000E0FD7">
      <w:pPr>
        <w:widowControl w:val="0"/>
        <w:autoSpaceDE w:val="0"/>
        <w:autoSpaceDN w:val="0"/>
        <w:adjustRightInd w:val="0"/>
        <w:ind w:firstLine="698"/>
        <w:jc w:val="right"/>
        <w:rPr>
          <w:rFonts w:eastAsia="Times New Roman" w:cs="Arial"/>
        </w:rPr>
      </w:pPr>
      <w:r w:rsidRPr="004B2FC3">
        <w:rPr>
          <w:rFonts w:ascii="Arial" w:eastAsia="Times New Roman" w:hAnsi="Arial" w:cs="Arial"/>
          <w:b/>
          <w:bCs/>
          <w:color w:val="26282F"/>
        </w:rPr>
        <w:br w:type="column"/>
      </w:r>
      <w:r w:rsidRPr="00A7103C">
        <w:rPr>
          <w:rFonts w:eastAsia="Times New Roman" w:cs="Arial"/>
          <w:b/>
          <w:bCs/>
          <w:color w:val="26282F"/>
        </w:rPr>
        <w:lastRenderedPageBreak/>
        <w:t>Приложение №5</w:t>
      </w:r>
    </w:p>
    <w:p w:rsidR="00D20F07" w:rsidRPr="00A7103C" w:rsidRDefault="00D20F07" w:rsidP="00D20F07">
      <w:pPr>
        <w:widowControl w:val="0"/>
        <w:autoSpaceDE w:val="0"/>
        <w:autoSpaceDN w:val="0"/>
        <w:adjustRightInd w:val="0"/>
        <w:ind w:firstLine="698"/>
        <w:jc w:val="right"/>
        <w:rPr>
          <w:rFonts w:eastAsia="Times New Roman" w:cs="Arial"/>
        </w:rPr>
      </w:pPr>
      <w:r w:rsidRPr="00A7103C">
        <w:rPr>
          <w:rFonts w:eastAsia="Times New Roman" w:cs="Arial"/>
          <w:b/>
          <w:bCs/>
          <w:color w:val="26282F"/>
        </w:rPr>
        <w:t>к Административному регламенту</w:t>
      </w:r>
    </w:p>
    <w:p w:rsidR="00D20F07" w:rsidRDefault="00D20F07" w:rsidP="00D20F07">
      <w:pPr>
        <w:widowControl w:val="0"/>
        <w:autoSpaceDE w:val="0"/>
        <w:autoSpaceDN w:val="0"/>
        <w:adjustRightInd w:val="0"/>
        <w:ind w:firstLine="720"/>
        <w:jc w:val="right"/>
        <w:rPr>
          <w:rFonts w:eastAsia="Times New Roman" w:cs="Arial"/>
          <w:b/>
          <w:bCs/>
          <w:color w:val="26282F"/>
        </w:rPr>
      </w:pPr>
      <w:r w:rsidRPr="00A7103C">
        <w:rPr>
          <w:rFonts w:eastAsia="Times New Roman" w:cs="Arial"/>
          <w:b/>
          <w:bCs/>
          <w:color w:val="26282F"/>
        </w:rPr>
        <w:t>предоставления муниципальной услуги</w:t>
      </w:r>
      <w:r>
        <w:rPr>
          <w:rFonts w:eastAsia="Times New Roman" w:cs="Arial"/>
          <w:b/>
          <w:bCs/>
          <w:color w:val="26282F"/>
        </w:rPr>
        <w:t xml:space="preserve"> </w:t>
      </w:r>
      <w:r>
        <w:rPr>
          <w:rFonts w:eastAsia="Times New Roman" w:cs="Arial"/>
          <w:b/>
          <w:bCs/>
          <w:color w:val="26282F"/>
        </w:rPr>
        <w:br/>
      </w:r>
      <w:r w:rsidRPr="00A7103C">
        <w:rPr>
          <w:rFonts w:eastAsia="Times New Roman" w:cs="Arial"/>
          <w:b/>
          <w:bCs/>
          <w:color w:val="26282F"/>
        </w:rPr>
        <w:t>«Прием заявлений, постановка</w:t>
      </w:r>
      <w:r>
        <w:rPr>
          <w:rFonts w:eastAsia="Times New Roman" w:cs="Arial"/>
          <w:b/>
          <w:bCs/>
          <w:color w:val="26282F"/>
        </w:rPr>
        <w:t xml:space="preserve"> </w:t>
      </w:r>
      <w:r w:rsidRPr="00A7103C">
        <w:rPr>
          <w:rFonts w:eastAsia="Times New Roman" w:cs="Arial"/>
          <w:b/>
          <w:bCs/>
          <w:color w:val="26282F"/>
        </w:rPr>
        <w:t xml:space="preserve">на учет и зачисление </w:t>
      </w:r>
      <w:r>
        <w:rPr>
          <w:rFonts w:eastAsia="Times New Roman" w:cs="Arial"/>
          <w:b/>
          <w:bCs/>
          <w:color w:val="26282F"/>
        </w:rPr>
        <w:br/>
      </w:r>
      <w:r w:rsidRPr="00A7103C">
        <w:rPr>
          <w:rFonts w:eastAsia="Times New Roman" w:cs="Arial"/>
          <w:b/>
          <w:bCs/>
          <w:color w:val="26282F"/>
        </w:rPr>
        <w:t>детей</w:t>
      </w:r>
      <w:r>
        <w:rPr>
          <w:rFonts w:eastAsia="Times New Roman" w:cs="Arial"/>
          <w:b/>
          <w:bCs/>
          <w:color w:val="26282F"/>
        </w:rPr>
        <w:t xml:space="preserve"> </w:t>
      </w:r>
      <w:r w:rsidRPr="00A7103C">
        <w:rPr>
          <w:rFonts w:eastAsia="Times New Roman" w:cs="Arial"/>
          <w:b/>
          <w:bCs/>
          <w:color w:val="26282F"/>
        </w:rPr>
        <w:t>в образовательные учреждения,</w:t>
      </w:r>
      <w:r>
        <w:rPr>
          <w:rFonts w:eastAsia="Times New Roman" w:cs="Arial"/>
          <w:b/>
          <w:bCs/>
          <w:color w:val="26282F"/>
        </w:rPr>
        <w:t xml:space="preserve"> </w:t>
      </w:r>
      <w:r w:rsidRPr="00A7103C">
        <w:rPr>
          <w:rFonts w:eastAsia="Times New Roman" w:cs="Arial"/>
          <w:b/>
          <w:bCs/>
          <w:color w:val="26282F"/>
        </w:rPr>
        <w:t xml:space="preserve">реализующие </w:t>
      </w:r>
      <w:r>
        <w:rPr>
          <w:rFonts w:eastAsia="Times New Roman" w:cs="Arial"/>
          <w:b/>
          <w:bCs/>
          <w:color w:val="26282F"/>
        </w:rPr>
        <w:br/>
      </w:r>
      <w:r w:rsidRPr="00A7103C">
        <w:rPr>
          <w:rFonts w:eastAsia="Times New Roman" w:cs="Arial"/>
          <w:b/>
          <w:bCs/>
          <w:color w:val="26282F"/>
        </w:rPr>
        <w:t>основную образовательную</w:t>
      </w:r>
      <w:r>
        <w:rPr>
          <w:rFonts w:eastAsia="Times New Roman" w:cs="Arial"/>
          <w:b/>
          <w:bCs/>
          <w:color w:val="26282F"/>
        </w:rPr>
        <w:t xml:space="preserve"> </w:t>
      </w:r>
      <w:r w:rsidRPr="00A7103C">
        <w:rPr>
          <w:rFonts w:eastAsia="Times New Roman" w:cs="Arial"/>
          <w:b/>
          <w:bCs/>
          <w:color w:val="26282F"/>
        </w:rPr>
        <w:t xml:space="preserve">программу </w:t>
      </w:r>
      <w:r>
        <w:rPr>
          <w:rFonts w:eastAsia="Times New Roman" w:cs="Arial"/>
          <w:b/>
          <w:bCs/>
          <w:color w:val="26282F"/>
        </w:rPr>
        <w:br/>
      </w:r>
      <w:r w:rsidRPr="00A7103C">
        <w:rPr>
          <w:rFonts w:eastAsia="Times New Roman" w:cs="Arial"/>
          <w:b/>
          <w:bCs/>
          <w:color w:val="26282F"/>
        </w:rPr>
        <w:t>дошкольного образования</w:t>
      </w:r>
      <w:r>
        <w:rPr>
          <w:rFonts w:eastAsia="Times New Roman" w:cs="Arial"/>
          <w:b/>
          <w:bCs/>
          <w:color w:val="26282F"/>
        </w:rPr>
        <w:t xml:space="preserve"> </w:t>
      </w:r>
      <w:r w:rsidRPr="00A7103C">
        <w:rPr>
          <w:rFonts w:eastAsia="Times New Roman" w:cs="Arial"/>
          <w:b/>
          <w:bCs/>
          <w:color w:val="26282F"/>
        </w:rPr>
        <w:t>(детские сады)»</w:t>
      </w:r>
    </w:p>
    <w:p w:rsidR="000E0FD7" w:rsidRPr="00701B65" w:rsidRDefault="000E0FD7" w:rsidP="000E0FD7">
      <w:pPr>
        <w:widowControl w:val="0"/>
        <w:autoSpaceDE w:val="0"/>
        <w:autoSpaceDN w:val="0"/>
        <w:adjustRightInd w:val="0"/>
        <w:ind w:firstLine="698"/>
        <w:jc w:val="right"/>
        <w:rPr>
          <w:rFonts w:eastAsia="Times New Roman" w:cs="Arial"/>
          <w:b/>
          <w:bCs/>
        </w:rPr>
      </w:pPr>
    </w:p>
    <w:p w:rsidR="0095329F" w:rsidRPr="00701B65" w:rsidRDefault="0095329F" w:rsidP="0095329F">
      <w:pPr>
        <w:widowControl w:val="0"/>
        <w:autoSpaceDE w:val="0"/>
        <w:autoSpaceDN w:val="0"/>
        <w:adjustRightInd w:val="0"/>
        <w:jc w:val="center"/>
        <w:rPr>
          <w:rFonts w:eastAsia="Times New Roman" w:cs="Arial"/>
          <w:b/>
          <w:bCs/>
        </w:rPr>
      </w:pPr>
      <w:r w:rsidRPr="00701B65">
        <w:rPr>
          <w:rFonts w:eastAsia="Times New Roman" w:cs="Arial"/>
          <w:b/>
          <w:bCs/>
        </w:rPr>
        <w:t>УВЕДОМЛЕНИЕ</w:t>
      </w:r>
    </w:p>
    <w:p w:rsidR="0095329F" w:rsidRPr="00701B65" w:rsidRDefault="0095329F" w:rsidP="00701B65">
      <w:pPr>
        <w:pStyle w:val="20"/>
        <w:tabs>
          <w:tab w:val="left" w:pos="900"/>
          <w:tab w:val="left" w:pos="9354"/>
        </w:tabs>
        <w:spacing w:after="0" w:line="240" w:lineRule="auto"/>
        <w:ind w:left="0"/>
        <w:jc w:val="center"/>
        <w:rPr>
          <w:rFonts w:ascii="Arial" w:hAnsi="Arial" w:cs="Arial"/>
          <w:b/>
          <w:bCs/>
          <w:sz w:val="22"/>
          <w:szCs w:val="22"/>
          <w:lang w:val="ru-RU"/>
        </w:rPr>
      </w:pPr>
      <w:r w:rsidRPr="00701B65">
        <w:rPr>
          <w:rFonts w:eastAsia="Times New Roman" w:cs="Arial"/>
          <w:b/>
          <w:bCs/>
        </w:rPr>
        <w:br/>
        <w:t xml:space="preserve">о включении ребенка в список очередности на получение места </w:t>
      </w:r>
      <w:r w:rsidRPr="00701B65">
        <w:rPr>
          <w:rFonts w:eastAsia="Times New Roman" w:cs="Arial"/>
          <w:b/>
          <w:bCs/>
        </w:rPr>
        <w:br/>
        <w:t xml:space="preserve">в муниципальной дошкольной образовательной организации, реализующей основную общеобразовательную программу дошкольного образования, </w:t>
      </w:r>
      <w:r w:rsidRPr="00701B65">
        <w:rPr>
          <w:rFonts w:eastAsia="Times New Roman" w:cs="Arial"/>
          <w:b/>
          <w:bCs/>
        </w:rPr>
        <w:br/>
        <w:t xml:space="preserve">а также оказывающей услуги по присмотру и уходу за детьми на территории муниципального образования «Алданский район»  </w:t>
      </w:r>
      <w:r w:rsidRPr="00701B65">
        <w:rPr>
          <w:rFonts w:eastAsia="Times New Roman" w:cs="Arial"/>
          <w:b/>
          <w:bCs/>
        </w:rPr>
        <w:br/>
        <w:t>(об отказе в постановке на учет ребенка, нуждающегося в определении в ДОО)</w:t>
      </w:r>
    </w:p>
    <w:p w:rsidR="0095329F" w:rsidRPr="0095329F" w:rsidRDefault="0095329F" w:rsidP="00701B65">
      <w:pPr>
        <w:pStyle w:val="20"/>
        <w:tabs>
          <w:tab w:val="left" w:pos="900"/>
          <w:tab w:val="left" w:pos="9354"/>
        </w:tabs>
        <w:spacing w:after="0" w:line="240" w:lineRule="auto"/>
        <w:ind w:left="0"/>
        <w:rPr>
          <w:sz w:val="22"/>
          <w:szCs w:val="22"/>
        </w:rPr>
      </w:pPr>
    </w:p>
    <w:p w:rsidR="0095329F" w:rsidRPr="0095329F" w:rsidRDefault="0095329F" w:rsidP="00701B65">
      <w:pPr>
        <w:pStyle w:val="20"/>
        <w:tabs>
          <w:tab w:val="left" w:pos="900"/>
          <w:tab w:val="left" w:pos="9354"/>
          <w:tab w:val="right" w:leader="underscore" w:pos="9639"/>
        </w:tabs>
        <w:spacing w:after="0" w:line="240" w:lineRule="auto"/>
        <w:ind w:left="0"/>
        <w:jc w:val="both"/>
        <w:rPr>
          <w:b/>
          <w:sz w:val="20"/>
          <w:szCs w:val="20"/>
        </w:rPr>
      </w:pPr>
      <w:r w:rsidRPr="0095329F">
        <w:t>Настоящее уведомление выдано</w:t>
      </w:r>
      <w:r w:rsidRPr="0095329F">
        <w:rPr>
          <w:sz w:val="20"/>
          <w:szCs w:val="20"/>
        </w:rPr>
        <w:t xml:space="preserve"> </w:t>
      </w:r>
      <w:r w:rsidRPr="0095329F">
        <w:rPr>
          <w:b/>
          <w:sz w:val="20"/>
          <w:szCs w:val="20"/>
        </w:rPr>
        <w:t xml:space="preserve"> ______________</w:t>
      </w:r>
      <w:r>
        <w:rPr>
          <w:b/>
          <w:sz w:val="20"/>
          <w:szCs w:val="20"/>
          <w:lang w:val="ru-RU"/>
        </w:rPr>
        <w:t>_________</w:t>
      </w:r>
      <w:r w:rsidRPr="0095329F">
        <w:rPr>
          <w:b/>
          <w:sz w:val="20"/>
          <w:szCs w:val="20"/>
        </w:rPr>
        <w:t>____________________________________</w:t>
      </w:r>
    </w:p>
    <w:p w:rsidR="0095329F" w:rsidRPr="0095329F" w:rsidRDefault="0095329F" w:rsidP="00701B65">
      <w:pPr>
        <w:pStyle w:val="20"/>
        <w:tabs>
          <w:tab w:val="left" w:pos="900"/>
          <w:tab w:val="left" w:pos="9354"/>
          <w:tab w:val="right" w:leader="underscore" w:pos="9639"/>
        </w:tabs>
        <w:spacing w:after="0" w:line="240" w:lineRule="auto"/>
        <w:ind w:left="0"/>
        <w:jc w:val="both"/>
        <w:rPr>
          <w:i/>
          <w:sz w:val="18"/>
          <w:szCs w:val="18"/>
        </w:rPr>
      </w:pPr>
      <w:r w:rsidRPr="0095329F">
        <w:rPr>
          <w:i/>
          <w:sz w:val="18"/>
          <w:szCs w:val="18"/>
        </w:rPr>
        <w:t xml:space="preserve">                                                </w:t>
      </w:r>
      <w:r w:rsidR="00701B65">
        <w:rPr>
          <w:i/>
          <w:sz w:val="18"/>
          <w:szCs w:val="18"/>
          <w:lang w:val="ru-RU"/>
        </w:rPr>
        <w:t xml:space="preserve">       </w:t>
      </w:r>
      <w:r w:rsidRPr="0095329F">
        <w:rPr>
          <w:i/>
          <w:sz w:val="18"/>
          <w:szCs w:val="18"/>
        </w:rPr>
        <w:t xml:space="preserve">  ФИО одного из родителей будущего воспитанника,</w:t>
      </w:r>
    </w:p>
    <w:p w:rsidR="0095329F" w:rsidRPr="0095329F" w:rsidRDefault="0095329F" w:rsidP="00701B65">
      <w:pPr>
        <w:pStyle w:val="20"/>
        <w:tabs>
          <w:tab w:val="left" w:pos="900"/>
          <w:tab w:val="left" w:pos="9354"/>
          <w:tab w:val="right" w:leader="underscore" w:pos="9639"/>
        </w:tabs>
        <w:spacing w:after="0" w:line="240" w:lineRule="auto"/>
        <w:ind w:left="0"/>
        <w:jc w:val="both"/>
        <w:rPr>
          <w:sz w:val="20"/>
          <w:szCs w:val="20"/>
        </w:rPr>
      </w:pPr>
      <w:r w:rsidRPr="0095329F">
        <w:rPr>
          <w:b/>
          <w:sz w:val="20"/>
          <w:szCs w:val="20"/>
        </w:rPr>
        <w:t>____________________________________________________________________________</w:t>
      </w:r>
      <w:r>
        <w:rPr>
          <w:b/>
          <w:sz w:val="20"/>
          <w:szCs w:val="20"/>
          <w:lang w:val="ru-RU"/>
        </w:rPr>
        <w:t>_____</w:t>
      </w:r>
      <w:r w:rsidRPr="0095329F">
        <w:rPr>
          <w:b/>
          <w:sz w:val="20"/>
          <w:szCs w:val="20"/>
        </w:rPr>
        <w:t>_</w:t>
      </w:r>
      <w:r w:rsidRPr="0095329F">
        <w:rPr>
          <w:sz w:val="20"/>
          <w:szCs w:val="20"/>
        </w:rPr>
        <w:t xml:space="preserve"> </w:t>
      </w:r>
      <w:r w:rsidRPr="0095329F">
        <w:t xml:space="preserve">в том, что </w:t>
      </w:r>
    </w:p>
    <w:p w:rsidR="0095329F" w:rsidRPr="0095329F" w:rsidRDefault="0095329F" w:rsidP="00701B65">
      <w:pPr>
        <w:pStyle w:val="20"/>
        <w:tabs>
          <w:tab w:val="left" w:pos="900"/>
          <w:tab w:val="left" w:pos="9354"/>
          <w:tab w:val="right" w:leader="underscore" w:pos="9639"/>
        </w:tabs>
        <w:spacing w:after="0" w:line="240" w:lineRule="auto"/>
        <w:ind w:left="0"/>
        <w:jc w:val="both"/>
        <w:rPr>
          <w:i/>
          <w:sz w:val="18"/>
          <w:szCs w:val="18"/>
        </w:rPr>
      </w:pPr>
      <w:r w:rsidRPr="0095329F">
        <w:rPr>
          <w:i/>
          <w:sz w:val="18"/>
          <w:szCs w:val="18"/>
        </w:rPr>
        <w:t xml:space="preserve">                                                                      место проживания ребенка</w:t>
      </w:r>
    </w:p>
    <w:p w:rsidR="0095329F" w:rsidRPr="0095329F" w:rsidRDefault="0095329F" w:rsidP="00701B65">
      <w:pPr>
        <w:pStyle w:val="20"/>
        <w:tabs>
          <w:tab w:val="left" w:pos="900"/>
          <w:tab w:val="left" w:pos="9354"/>
          <w:tab w:val="right" w:leader="underscore" w:pos="9639"/>
        </w:tabs>
        <w:spacing w:after="0" w:line="240" w:lineRule="auto"/>
        <w:ind w:left="0"/>
        <w:jc w:val="both"/>
        <w:rPr>
          <w:sz w:val="20"/>
          <w:szCs w:val="20"/>
        </w:rPr>
      </w:pPr>
    </w:p>
    <w:p w:rsidR="00701B65" w:rsidRPr="00701B65" w:rsidRDefault="00701B65" w:rsidP="00701B65">
      <w:pPr>
        <w:pStyle w:val="20"/>
        <w:tabs>
          <w:tab w:val="left" w:pos="900"/>
          <w:tab w:val="left" w:pos="9354"/>
          <w:tab w:val="right" w:leader="underscore" w:pos="9639"/>
        </w:tabs>
        <w:spacing w:after="0" w:line="240" w:lineRule="auto"/>
        <w:ind w:left="0"/>
        <w:jc w:val="both"/>
        <w:rPr>
          <w:lang w:val="ru-RU"/>
        </w:rPr>
      </w:pPr>
      <w:r w:rsidRPr="00701B65">
        <w:rPr>
          <w:lang w:val="ru-RU"/>
        </w:rPr>
        <w:t xml:space="preserve">в отношении несовершеннолетнего: </w:t>
      </w:r>
      <w:r w:rsidR="0095329F" w:rsidRPr="00701B65">
        <w:t>_______________________</w:t>
      </w:r>
      <w:r>
        <w:t>______________</w:t>
      </w:r>
      <w:r w:rsidR="0095329F" w:rsidRPr="00701B65">
        <w:rPr>
          <w:lang w:val="ru-RU"/>
        </w:rPr>
        <w:t>___</w:t>
      </w:r>
      <w:r w:rsidR="0095329F" w:rsidRPr="00701B65">
        <w:t xml:space="preserve">_____ </w:t>
      </w:r>
      <w:r w:rsidRPr="00701B65">
        <w:rPr>
          <w:lang w:val="ru-RU"/>
        </w:rPr>
        <w:t xml:space="preserve">  принято следующее решение: </w:t>
      </w:r>
    </w:p>
    <w:p w:rsidR="00701B65" w:rsidRDefault="00701B65" w:rsidP="00701B65">
      <w:pPr>
        <w:pStyle w:val="20"/>
        <w:tabs>
          <w:tab w:val="left" w:pos="900"/>
          <w:tab w:val="left" w:pos="9354"/>
          <w:tab w:val="right" w:leader="underscore" w:pos="9639"/>
        </w:tabs>
        <w:spacing w:after="0" w:line="240" w:lineRule="auto"/>
        <w:ind w:left="0"/>
        <w:jc w:val="both"/>
        <w:rPr>
          <w:lang w:val="ru-RU"/>
        </w:rPr>
      </w:pPr>
      <w:proofErr w:type="gramStart"/>
      <w:r>
        <w:rPr>
          <w:sz w:val="20"/>
          <w:szCs w:val="20"/>
          <w:lang w:val="ru-RU"/>
        </w:rPr>
        <w:t xml:space="preserve">- </w:t>
      </w:r>
      <w:r w:rsidR="0095329F">
        <w:rPr>
          <w:lang w:val="ru-RU"/>
        </w:rPr>
        <w:t xml:space="preserve">включен в список очередности на получение места в ДОО </w:t>
      </w:r>
      <w:r>
        <w:rPr>
          <w:lang w:val="ru-RU"/>
        </w:rPr>
        <w:t>__________________________</w:t>
      </w:r>
      <w:proofErr w:type="gramEnd"/>
    </w:p>
    <w:p w:rsidR="0095329F" w:rsidRPr="0095329F" w:rsidRDefault="00701B65" w:rsidP="00701B65">
      <w:pPr>
        <w:pStyle w:val="20"/>
        <w:tabs>
          <w:tab w:val="left" w:pos="900"/>
          <w:tab w:val="left" w:pos="9354"/>
          <w:tab w:val="right" w:leader="underscore" w:pos="9639"/>
        </w:tabs>
        <w:spacing w:after="0" w:line="240" w:lineRule="auto"/>
        <w:ind w:left="0"/>
        <w:jc w:val="both"/>
        <w:rPr>
          <w:sz w:val="20"/>
          <w:szCs w:val="20"/>
        </w:rPr>
      </w:pPr>
      <w:r>
        <w:rPr>
          <w:lang w:val="ru-RU"/>
        </w:rPr>
        <w:t>_____________________________________________________________________________</w:t>
      </w:r>
      <w:r w:rsidR="0095329F" w:rsidRPr="0095329F">
        <w:rPr>
          <w:sz w:val="20"/>
          <w:szCs w:val="20"/>
        </w:rPr>
        <w:tab/>
      </w:r>
    </w:p>
    <w:p w:rsidR="00701B65" w:rsidRDefault="00701B65" w:rsidP="00701B65">
      <w:pPr>
        <w:pStyle w:val="20"/>
        <w:tabs>
          <w:tab w:val="left" w:pos="-540"/>
          <w:tab w:val="left" w:pos="9354"/>
          <w:tab w:val="right" w:leader="underscore" w:pos="9639"/>
        </w:tabs>
        <w:spacing w:after="0" w:line="240" w:lineRule="auto"/>
        <w:ind w:left="0"/>
        <w:jc w:val="both"/>
        <w:rPr>
          <w:sz w:val="20"/>
          <w:szCs w:val="20"/>
          <w:lang w:val="ru-RU"/>
        </w:rPr>
      </w:pPr>
      <w:r>
        <w:rPr>
          <w:sz w:val="20"/>
          <w:szCs w:val="20"/>
          <w:lang w:val="ru-RU"/>
        </w:rPr>
        <w:t>_____________________________________________________________________________________________</w:t>
      </w:r>
    </w:p>
    <w:p w:rsidR="00701B65" w:rsidRPr="00701B65" w:rsidRDefault="0095329F" w:rsidP="00701B65">
      <w:pPr>
        <w:pStyle w:val="20"/>
        <w:tabs>
          <w:tab w:val="left" w:pos="-540"/>
          <w:tab w:val="left" w:pos="9354"/>
          <w:tab w:val="right" w:leader="underscore" w:pos="9639"/>
        </w:tabs>
        <w:spacing w:after="0" w:line="240" w:lineRule="auto"/>
        <w:ind w:left="0"/>
        <w:jc w:val="both"/>
        <w:rPr>
          <w:i/>
          <w:sz w:val="16"/>
          <w:szCs w:val="16"/>
        </w:rPr>
      </w:pPr>
      <w:r w:rsidRPr="0095329F">
        <w:rPr>
          <w:sz w:val="20"/>
          <w:szCs w:val="20"/>
        </w:rPr>
        <w:t xml:space="preserve">                                                  </w:t>
      </w:r>
      <w:r w:rsidRPr="0095329F">
        <w:rPr>
          <w:i/>
          <w:sz w:val="20"/>
          <w:szCs w:val="20"/>
        </w:rPr>
        <w:t xml:space="preserve"> дата регистрации и регистрационный номер</w:t>
      </w:r>
      <w:r w:rsidR="00701B65">
        <w:rPr>
          <w:lang w:val="ru-RU"/>
        </w:rPr>
        <w:t xml:space="preserve"> </w:t>
      </w:r>
    </w:p>
    <w:p w:rsidR="00701B65" w:rsidRDefault="00701B65" w:rsidP="00701B65">
      <w:pPr>
        <w:pStyle w:val="20"/>
        <w:tabs>
          <w:tab w:val="left" w:pos="0"/>
          <w:tab w:val="left" w:pos="9354"/>
        </w:tabs>
        <w:spacing w:after="0" w:line="240" w:lineRule="auto"/>
        <w:ind w:left="0"/>
        <w:jc w:val="both"/>
        <w:rPr>
          <w:lang w:val="ru-RU"/>
        </w:rPr>
      </w:pPr>
      <w:r>
        <w:rPr>
          <w:lang w:val="ru-RU"/>
        </w:rPr>
        <w:t>- во включении в список очередности отказано согласно п.14.2. Административного регламента по причине ______________________________________________________ _____________________________________________________________________________</w:t>
      </w:r>
    </w:p>
    <w:p w:rsidR="00701B65" w:rsidRDefault="00701B65" w:rsidP="00701B65">
      <w:pPr>
        <w:pStyle w:val="20"/>
        <w:tabs>
          <w:tab w:val="left" w:pos="0"/>
          <w:tab w:val="left" w:pos="9354"/>
        </w:tabs>
        <w:spacing w:after="0" w:line="240" w:lineRule="auto"/>
        <w:ind w:left="0"/>
        <w:jc w:val="both"/>
        <w:rPr>
          <w:lang w:val="ru-RU"/>
        </w:rPr>
      </w:pPr>
    </w:p>
    <w:p w:rsidR="0095329F" w:rsidRPr="0095329F" w:rsidRDefault="0095329F" w:rsidP="00701B65">
      <w:pPr>
        <w:pStyle w:val="20"/>
        <w:tabs>
          <w:tab w:val="left" w:pos="0"/>
          <w:tab w:val="left" w:pos="9354"/>
        </w:tabs>
        <w:spacing w:after="0" w:line="240" w:lineRule="auto"/>
        <w:ind w:left="0"/>
        <w:jc w:val="both"/>
      </w:pPr>
      <w:r w:rsidRPr="0095329F">
        <w:t>Главный специалист по дошкольному образованию</w:t>
      </w:r>
    </w:p>
    <w:p w:rsidR="0095329F" w:rsidRPr="0095329F" w:rsidRDefault="0095329F" w:rsidP="00701B65">
      <w:pPr>
        <w:pStyle w:val="20"/>
        <w:tabs>
          <w:tab w:val="left" w:pos="0"/>
          <w:tab w:val="left" w:pos="9354"/>
        </w:tabs>
        <w:spacing w:after="0" w:line="240" w:lineRule="auto"/>
        <w:ind w:left="0"/>
        <w:jc w:val="both"/>
      </w:pPr>
      <w:r w:rsidRPr="0095329F">
        <w:t>МКУ «Департамент образования»                                                                        А.В. Ушакова</w:t>
      </w:r>
    </w:p>
    <w:p w:rsidR="0095329F" w:rsidRPr="0095329F" w:rsidRDefault="0095329F" w:rsidP="00701B65">
      <w:pPr>
        <w:pStyle w:val="20"/>
        <w:tabs>
          <w:tab w:val="left" w:pos="0"/>
          <w:tab w:val="left" w:pos="9354"/>
        </w:tabs>
        <w:spacing w:after="0" w:line="240" w:lineRule="auto"/>
        <w:ind w:left="0"/>
        <w:jc w:val="both"/>
        <w:rPr>
          <w:sz w:val="18"/>
          <w:szCs w:val="18"/>
        </w:rPr>
      </w:pPr>
    </w:p>
    <w:p w:rsidR="0095329F" w:rsidRPr="0095329F" w:rsidRDefault="00701B65" w:rsidP="00701B65">
      <w:pPr>
        <w:pStyle w:val="20"/>
        <w:tabs>
          <w:tab w:val="left" w:pos="0"/>
          <w:tab w:val="left" w:pos="9354"/>
        </w:tabs>
        <w:spacing w:after="0" w:line="240" w:lineRule="auto"/>
        <w:ind w:left="0"/>
        <w:jc w:val="center"/>
        <w:rPr>
          <w:sz w:val="20"/>
          <w:szCs w:val="20"/>
        </w:rPr>
      </w:pPr>
      <w:r>
        <w:rPr>
          <w:sz w:val="20"/>
          <w:szCs w:val="20"/>
        </w:rPr>
        <w:t>---------------------------</w:t>
      </w:r>
      <w:r w:rsidR="0095329F" w:rsidRPr="0095329F">
        <w:rPr>
          <w:sz w:val="20"/>
          <w:szCs w:val="20"/>
        </w:rPr>
        <w:t>--------------------------- Оборотная сторона --------------------------------------------------------</w:t>
      </w:r>
    </w:p>
    <w:p w:rsidR="0095329F" w:rsidRPr="0095329F" w:rsidRDefault="0095329F" w:rsidP="00701B65">
      <w:pPr>
        <w:pStyle w:val="20"/>
        <w:tabs>
          <w:tab w:val="left" w:pos="0"/>
          <w:tab w:val="left" w:pos="9354"/>
        </w:tabs>
        <w:spacing w:after="0" w:line="240" w:lineRule="auto"/>
        <w:ind w:left="0"/>
        <w:jc w:val="center"/>
        <w:rPr>
          <w:b/>
          <w:sz w:val="20"/>
          <w:szCs w:val="20"/>
        </w:rPr>
      </w:pPr>
    </w:p>
    <w:p w:rsidR="0095329F" w:rsidRPr="0095329F" w:rsidRDefault="0095329F" w:rsidP="00701B65">
      <w:pPr>
        <w:pStyle w:val="20"/>
        <w:tabs>
          <w:tab w:val="left" w:pos="0"/>
          <w:tab w:val="left" w:pos="9354"/>
        </w:tabs>
        <w:spacing w:after="0" w:line="240" w:lineRule="auto"/>
        <w:ind w:left="0"/>
        <w:jc w:val="center"/>
        <w:rPr>
          <w:b/>
        </w:rPr>
      </w:pPr>
      <w:r w:rsidRPr="0095329F">
        <w:rPr>
          <w:b/>
        </w:rPr>
        <w:t>ПАМЯТКА ДЛЯ РОДИТЕЛЕЙ</w:t>
      </w:r>
    </w:p>
    <w:p w:rsidR="0095329F" w:rsidRPr="0095329F" w:rsidRDefault="0095329F" w:rsidP="00701B65">
      <w:pPr>
        <w:pStyle w:val="20"/>
        <w:tabs>
          <w:tab w:val="left" w:pos="0"/>
          <w:tab w:val="left" w:pos="9354"/>
        </w:tabs>
        <w:spacing w:after="0" w:line="240" w:lineRule="auto"/>
        <w:ind w:left="0"/>
        <w:jc w:val="center"/>
        <w:rPr>
          <w:b/>
        </w:rPr>
      </w:pPr>
    </w:p>
    <w:p w:rsidR="0095329F" w:rsidRPr="0095329F" w:rsidRDefault="0095329F" w:rsidP="00701B65">
      <w:pPr>
        <w:pStyle w:val="20"/>
        <w:tabs>
          <w:tab w:val="left" w:pos="0"/>
          <w:tab w:val="left" w:pos="9354"/>
        </w:tabs>
        <w:spacing w:after="0" w:line="240" w:lineRule="auto"/>
        <w:ind w:left="0"/>
        <w:jc w:val="both"/>
        <w:rPr>
          <w:b/>
        </w:rPr>
      </w:pPr>
      <w:r w:rsidRPr="0095329F">
        <w:t xml:space="preserve">1. В период с февраля по апрель необходимо подтвердить потребность в устройстве ребенка в </w:t>
      </w:r>
      <w:r w:rsidRPr="0095329F">
        <w:rPr>
          <w:lang w:val="ru-RU"/>
        </w:rPr>
        <w:t>ДОО</w:t>
      </w:r>
      <w:r w:rsidRPr="0095329F">
        <w:t xml:space="preserve"> по тел. </w:t>
      </w:r>
      <w:r w:rsidRPr="0095329F">
        <w:rPr>
          <w:b/>
        </w:rPr>
        <w:t xml:space="preserve">31-8-34 (Ушакова Анжела Васильевна) </w:t>
      </w:r>
    </w:p>
    <w:p w:rsidR="0095329F" w:rsidRPr="0095329F" w:rsidRDefault="0095329F" w:rsidP="00701B65">
      <w:pPr>
        <w:pStyle w:val="20"/>
        <w:tabs>
          <w:tab w:val="left" w:pos="0"/>
          <w:tab w:val="left" w:pos="9354"/>
        </w:tabs>
        <w:spacing w:after="0" w:line="240" w:lineRule="auto"/>
        <w:ind w:left="0"/>
        <w:jc w:val="both"/>
        <w:rPr>
          <w:b/>
        </w:rPr>
      </w:pPr>
      <w:r w:rsidRPr="0095329F">
        <w:t>2.</w:t>
      </w:r>
      <w:r w:rsidRPr="0095329F">
        <w:rPr>
          <w:lang w:val="ru-RU"/>
        </w:rPr>
        <w:t xml:space="preserve"> Комплектование </w:t>
      </w:r>
      <w:r w:rsidRPr="0095329F">
        <w:t xml:space="preserve">детей в </w:t>
      </w:r>
      <w:r w:rsidRPr="0095329F">
        <w:rPr>
          <w:lang w:val="ru-RU"/>
        </w:rPr>
        <w:t>дошкольные образовательные организации</w:t>
      </w:r>
      <w:r w:rsidRPr="0095329F">
        <w:t xml:space="preserve"> проводится в период </w:t>
      </w:r>
      <w:r w:rsidRPr="0095329F">
        <w:rPr>
          <w:b/>
        </w:rPr>
        <w:t>с 10 по 25 мая.</w:t>
      </w:r>
    </w:p>
    <w:p w:rsidR="0095329F" w:rsidRPr="0095329F" w:rsidRDefault="0095329F" w:rsidP="0095329F">
      <w:pPr>
        <w:pStyle w:val="20"/>
        <w:tabs>
          <w:tab w:val="left" w:pos="0"/>
        </w:tabs>
        <w:spacing w:after="0" w:line="240" w:lineRule="auto"/>
        <w:ind w:left="0"/>
        <w:jc w:val="both"/>
      </w:pPr>
      <w:r w:rsidRPr="0095329F">
        <w:t xml:space="preserve">3. Результаты по </w:t>
      </w:r>
      <w:r w:rsidRPr="0095329F">
        <w:rPr>
          <w:lang w:val="ru-RU"/>
        </w:rPr>
        <w:t>комплектованию</w:t>
      </w:r>
      <w:r w:rsidRPr="0095329F">
        <w:t xml:space="preserve"> детей в ДО</w:t>
      </w:r>
      <w:r w:rsidRPr="0095329F">
        <w:rPr>
          <w:lang w:val="ru-RU"/>
        </w:rPr>
        <w:t>О</w:t>
      </w:r>
      <w:r w:rsidRPr="0095329F">
        <w:t xml:space="preserve"> обнародуются путем вывешивания списков </w:t>
      </w:r>
      <w:r w:rsidRPr="0095329F">
        <w:rPr>
          <w:lang w:val="ru-RU"/>
        </w:rPr>
        <w:br/>
      </w:r>
      <w:r w:rsidRPr="0095329F">
        <w:t>в МКУ «Департамент образования»</w:t>
      </w:r>
    </w:p>
    <w:p w:rsidR="0095329F" w:rsidRPr="0095329F" w:rsidRDefault="0095329F" w:rsidP="0095329F">
      <w:pPr>
        <w:pStyle w:val="20"/>
        <w:tabs>
          <w:tab w:val="left" w:pos="0"/>
        </w:tabs>
        <w:spacing w:after="0" w:line="240" w:lineRule="auto"/>
        <w:ind w:left="0"/>
        <w:jc w:val="both"/>
      </w:pPr>
      <w:r w:rsidRPr="0095329F">
        <w:t xml:space="preserve">4. Путевки в МДОУ выдаются </w:t>
      </w:r>
      <w:r w:rsidRPr="0095329F">
        <w:rPr>
          <w:b/>
        </w:rPr>
        <w:t>с 25 по 30 мая.</w:t>
      </w:r>
    </w:p>
    <w:p w:rsidR="0095329F" w:rsidRPr="0095329F" w:rsidRDefault="0095329F" w:rsidP="0095329F">
      <w:pPr>
        <w:pStyle w:val="20"/>
        <w:tabs>
          <w:tab w:val="left" w:pos="0"/>
        </w:tabs>
        <w:spacing w:after="0" w:line="240" w:lineRule="auto"/>
        <w:ind w:left="0"/>
        <w:jc w:val="both"/>
      </w:pPr>
      <w:r w:rsidRPr="0095329F">
        <w:t xml:space="preserve">5. При наличии «Путевки» необходимо зарегистрироваться в </w:t>
      </w:r>
      <w:r w:rsidRPr="0095329F">
        <w:rPr>
          <w:lang w:val="ru-RU"/>
        </w:rPr>
        <w:t>Д</w:t>
      </w:r>
      <w:r w:rsidRPr="0095329F">
        <w:t>О</w:t>
      </w:r>
      <w:r w:rsidRPr="0095329F">
        <w:rPr>
          <w:lang w:val="ru-RU"/>
        </w:rPr>
        <w:t>О</w:t>
      </w:r>
      <w:r w:rsidRPr="0095329F">
        <w:t xml:space="preserve"> </w:t>
      </w:r>
      <w:r w:rsidRPr="0095329F">
        <w:rPr>
          <w:b/>
        </w:rPr>
        <w:t>в течение 15-ти дней.</w:t>
      </w:r>
    </w:p>
    <w:p w:rsidR="0095329F" w:rsidRPr="0095329F" w:rsidRDefault="0095329F" w:rsidP="0095329F">
      <w:pPr>
        <w:pStyle w:val="20"/>
        <w:tabs>
          <w:tab w:val="left" w:pos="0"/>
        </w:tabs>
        <w:spacing w:after="0" w:line="240" w:lineRule="auto"/>
        <w:ind w:left="0"/>
        <w:jc w:val="both"/>
      </w:pPr>
      <w:r w:rsidRPr="0095329F">
        <w:t xml:space="preserve">6. </w:t>
      </w:r>
      <w:proofErr w:type="spellStart"/>
      <w:r w:rsidRPr="0095329F">
        <w:rPr>
          <w:lang w:val="ru-RU"/>
        </w:rPr>
        <w:t>Доук</w:t>
      </w:r>
      <w:r w:rsidRPr="0095329F">
        <w:t>омплектование</w:t>
      </w:r>
      <w:proofErr w:type="spellEnd"/>
      <w:r w:rsidRPr="0095329F">
        <w:t xml:space="preserve"> групп в ДО</w:t>
      </w:r>
      <w:r w:rsidRPr="0095329F">
        <w:rPr>
          <w:lang w:val="ru-RU"/>
        </w:rPr>
        <w:t>О</w:t>
      </w:r>
      <w:r w:rsidRPr="0095329F">
        <w:t xml:space="preserve"> производится </w:t>
      </w:r>
      <w:r w:rsidRPr="0095329F">
        <w:rPr>
          <w:b/>
          <w:lang w:val="ru-RU"/>
        </w:rPr>
        <w:t>с</w:t>
      </w:r>
      <w:r w:rsidRPr="0095329F">
        <w:rPr>
          <w:b/>
        </w:rPr>
        <w:t xml:space="preserve"> </w:t>
      </w:r>
      <w:r w:rsidRPr="0095329F">
        <w:rPr>
          <w:b/>
          <w:lang w:val="ru-RU"/>
        </w:rPr>
        <w:t>01 сентября</w:t>
      </w:r>
      <w:r w:rsidRPr="0095329F">
        <w:rPr>
          <w:b/>
        </w:rPr>
        <w:t>.</w:t>
      </w:r>
    </w:p>
    <w:p w:rsidR="0095329F" w:rsidRPr="0095329F" w:rsidRDefault="0095329F" w:rsidP="0095329F">
      <w:pPr>
        <w:pStyle w:val="20"/>
        <w:tabs>
          <w:tab w:val="left" w:pos="0"/>
        </w:tabs>
        <w:spacing w:after="0" w:line="240" w:lineRule="auto"/>
        <w:ind w:left="0"/>
        <w:jc w:val="both"/>
      </w:pPr>
      <w:r w:rsidRPr="0095329F">
        <w:t>7. Регистрация одного из родителей на территории Алданского района является обязательной. При отсутствии регистрации  (беженцы, переселенцы, люди, попавшие в трудные жизненные ситуации) решение принимается по каждой конкретной ситуации  в отдельности.</w:t>
      </w:r>
    </w:p>
    <w:p w:rsidR="0095329F" w:rsidRPr="0095329F" w:rsidRDefault="0095329F" w:rsidP="000E0FD7">
      <w:pPr>
        <w:widowControl w:val="0"/>
        <w:autoSpaceDE w:val="0"/>
        <w:autoSpaceDN w:val="0"/>
        <w:adjustRightInd w:val="0"/>
        <w:ind w:firstLine="698"/>
        <w:jc w:val="right"/>
        <w:rPr>
          <w:rFonts w:eastAsia="Times New Roman" w:cs="Arial"/>
          <w:b/>
          <w:bCs/>
          <w:color w:val="26282F"/>
          <w:lang w:val="x-none"/>
        </w:rPr>
      </w:pPr>
    </w:p>
    <w:bookmarkEnd w:id="16"/>
    <w:p w:rsidR="000E0FD7" w:rsidRPr="00A7103C" w:rsidRDefault="000E0FD7" w:rsidP="0047500A">
      <w:pPr>
        <w:widowControl w:val="0"/>
        <w:autoSpaceDE w:val="0"/>
        <w:autoSpaceDN w:val="0"/>
        <w:adjustRightInd w:val="0"/>
        <w:ind w:firstLine="720"/>
        <w:jc w:val="right"/>
        <w:rPr>
          <w:rFonts w:eastAsia="Times New Roman" w:cs="Arial"/>
        </w:rPr>
      </w:pPr>
      <w:r w:rsidRPr="00A7103C">
        <w:rPr>
          <w:rFonts w:eastAsia="Times New Roman" w:cs="Arial"/>
        </w:rPr>
        <w:br w:type="column"/>
      </w:r>
      <w:bookmarkStart w:id="18" w:name="sub_1500"/>
      <w:r w:rsidRPr="00A7103C">
        <w:rPr>
          <w:rFonts w:eastAsia="Times New Roman" w:cs="Arial"/>
          <w:b/>
          <w:bCs/>
          <w:color w:val="26282F"/>
        </w:rPr>
        <w:lastRenderedPageBreak/>
        <w:t>Приложение №6</w:t>
      </w:r>
    </w:p>
    <w:p w:rsidR="0047500A" w:rsidRPr="00A7103C" w:rsidRDefault="0047500A" w:rsidP="0047500A">
      <w:pPr>
        <w:widowControl w:val="0"/>
        <w:autoSpaceDE w:val="0"/>
        <w:autoSpaceDN w:val="0"/>
        <w:adjustRightInd w:val="0"/>
        <w:ind w:firstLine="698"/>
        <w:jc w:val="right"/>
        <w:rPr>
          <w:rFonts w:eastAsia="Times New Roman" w:cs="Arial"/>
        </w:rPr>
      </w:pPr>
      <w:r w:rsidRPr="00A7103C">
        <w:rPr>
          <w:rFonts w:eastAsia="Times New Roman" w:cs="Arial"/>
          <w:b/>
          <w:bCs/>
          <w:color w:val="26282F"/>
        </w:rPr>
        <w:t>к Административному регламенту</w:t>
      </w:r>
    </w:p>
    <w:p w:rsidR="0047500A" w:rsidRDefault="0047500A" w:rsidP="0047500A">
      <w:pPr>
        <w:widowControl w:val="0"/>
        <w:autoSpaceDE w:val="0"/>
        <w:autoSpaceDN w:val="0"/>
        <w:adjustRightInd w:val="0"/>
        <w:ind w:firstLine="720"/>
        <w:jc w:val="right"/>
        <w:rPr>
          <w:rFonts w:eastAsia="Times New Roman" w:cs="Arial"/>
          <w:b/>
          <w:bCs/>
          <w:color w:val="26282F"/>
        </w:rPr>
      </w:pPr>
      <w:r w:rsidRPr="00A7103C">
        <w:rPr>
          <w:rFonts w:eastAsia="Times New Roman" w:cs="Arial"/>
          <w:b/>
          <w:bCs/>
          <w:color w:val="26282F"/>
        </w:rPr>
        <w:t>предоставления муниципальной услуги</w:t>
      </w:r>
      <w:r>
        <w:rPr>
          <w:rFonts w:eastAsia="Times New Roman" w:cs="Arial"/>
          <w:b/>
          <w:bCs/>
          <w:color w:val="26282F"/>
        </w:rPr>
        <w:t xml:space="preserve"> </w:t>
      </w:r>
      <w:r>
        <w:rPr>
          <w:rFonts w:eastAsia="Times New Roman" w:cs="Arial"/>
          <w:b/>
          <w:bCs/>
          <w:color w:val="26282F"/>
        </w:rPr>
        <w:br/>
      </w:r>
      <w:r w:rsidRPr="00A7103C">
        <w:rPr>
          <w:rFonts w:eastAsia="Times New Roman" w:cs="Arial"/>
          <w:b/>
          <w:bCs/>
          <w:color w:val="26282F"/>
        </w:rPr>
        <w:t>«Прием заявлений, постановка</w:t>
      </w:r>
      <w:r>
        <w:rPr>
          <w:rFonts w:eastAsia="Times New Roman" w:cs="Arial"/>
          <w:b/>
          <w:bCs/>
          <w:color w:val="26282F"/>
        </w:rPr>
        <w:t xml:space="preserve"> </w:t>
      </w:r>
      <w:r w:rsidRPr="00A7103C">
        <w:rPr>
          <w:rFonts w:eastAsia="Times New Roman" w:cs="Arial"/>
          <w:b/>
          <w:bCs/>
          <w:color w:val="26282F"/>
        </w:rPr>
        <w:t xml:space="preserve">на учет и зачисление </w:t>
      </w:r>
      <w:r>
        <w:rPr>
          <w:rFonts w:eastAsia="Times New Roman" w:cs="Arial"/>
          <w:b/>
          <w:bCs/>
          <w:color w:val="26282F"/>
        </w:rPr>
        <w:br/>
      </w:r>
      <w:r w:rsidRPr="00A7103C">
        <w:rPr>
          <w:rFonts w:eastAsia="Times New Roman" w:cs="Arial"/>
          <w:b/>
          <w:bCs/>
          <w:color w:val="26282F"/>
        </w:rPr>
        <w:t>детей</w:t>
      </w:r>
      <w:r>
        <w:rPr>
          <w:rFonts w:eastAsia="Times New Roman" w:cs="Arial"/>
          <w:b/>
          <w:bCs/>
          <w:color w:val="26282F"/>
        </w:rPr>
        <w:t xml:space="preserve"> </w:t>
      </w:r>
      <w:r w:rsidRPr="00A7103C">
        <w:rPr>
          <w:rFonts w:eastAsia="Times New Roman" w:cs="Arial"/>
          <w:b/>
          <w:bCs/>
          <w:color w:val="26282F"/>
        </w:rPr>
        <w:t>в образовательные учреждения,</w:t>
      </w:r>
      <w:r>
        <w:rPr>
          <w:rFonts w:eastAsia="Times New Roman" w:cs="Arial"/>
          <w:b/>
          <w:bCs/>
          <w:color w:val="26282F"/>
        </w:rPr>
        <w:t xml:space="preserve"> </w:t>
      </w:r>
      <w:r w:rsidRPr="00A7103C">
        <w:rPr>
          <w:rFonts w:eastAsia="Times New Roman" w:cs="Arial"/>
          <w:b/>
          <w:bCs/>
          <w:color w:val="26282F"/>
        </w:rPr>
        <w:t xml:space="preserve">реализующие </w:t>
      </w:r>
      <w:r>
        <w:rPr>
          <w:rFonts w:eastAsia="Times New Roman" w:cs="Arial"/>
          <w:b/>
          <w:bCs/>
          <w:color w:val="26282F"/>
        </w:rPr>
        <w:br/>
      </w:r>
      <w:r w:rsidRPr="00A7103C">
        <w:rPr>
          <w:rFonts w:eastAsia="Times New Roman" w:cs="Arial"/>
          <w:b/>
          <w:bCs/>
          <w:color w:val="26282F"/>
        </w:rPr>
        <w:t>основную образовательную</w:t>
      </w:r>
      <w:r>
        <w:rPr>
          <w:rFonts w:eastAsia="Times New Roman" w:cs="Arial"/>
          <w:b/>
          <w:bCs/>
          <w:color w:val="26282F"/>
        </w:rPr>
        <w:t xml:space="preserve"> </w:t>
      </w:r>
      <w:r w:rsidRPr="00A7103C">
        <w:rPr>
          <w:rFonts w:eastAsia="Times New Roman" w:cs="Arial"/>
          <w:b/>
          <w:bCs/>
          <w:color w:val="26282F"/>
        </w:rPr>
        <w:t xml:space="preserve">программу </w:t>
      </w:r>
      <w:r>
        <w:rPr>
          <w:rFonts w:eastAsia="Times New Roman" w:cs="Arial"/>
          <w:b/>
          <w:bCs/>
          <w:color w:val="26282F"/>
        </w:rPr>
        <w:br/>
      </w:r>
      <w:r w:rsidRPr="00A7103C">
        <w:rPr>
          <w:rFonts w:eastAsia="Times New Roman" w:cs="Arial"/>
          <w:b/>
          <w:bCs/>
          <w:color w:val="26282F"/>
        </w:rPr>
        <w:t>дошкольного образования</w:t>
      </w:r>
      <w:r>
        <w:rPr>
          <w:rFonts w:eastAsia="Times New Roman" w:cs="Arial"/>
          <w:b/>
          <w:bCs/>
          <w:color w:val="26282F"/>
        </w:rPr>
        <w:t xml:space="preserve"> </w:t>
      </w:r>
      <w:r w:rsidRPr="00A7103C">
        <w:rPr>
          <w:rFonts w:eastAsia="Times New Roman" w:cs="Arial"/>
          <w:b/>
          <w:bCs/>
          <w:color w:val="26282F"/>
        </w:rPr>
        <w:t>(детские сады)»</w:t>
      </w:r>
    </w:p>
    <w:p w:rsidR="000E0FD7" w:rsidRDefault="000E0FD7" w:rsidP="000E0FD7">
      <w:pPr>
        <w:widowControl w:val="0"/>
        <w:autoSpaceDE w:val="0"/>
        <w:autoSpaceDN w:val="0"/>
        <w:adjustRightInd w:val="0"/>
        <w:ind w:firstLine="698"/>
        <w:jc w:val="right"/>
        <w:rPr>
          <w:rFonts w:eastAsia="Times New Roman" w:cs="Arial"/>
          <w:b/>
          <w:bCs/>
          <w:color w:val="26282F"/>
        </w:rPr>
      </w:pPr>
    </w:p>
    <w:p w:rsidR="00AA19E1" w:rsidRDefault="00AA19E1" w:rsidP="000E0FD7">
      <w:pPr>
        <w:widowControl w:val="0"/>
        <w:autoSpaceDE w:val="0"/>
        <w:autoSpaceDN w:val="0"/>
        <w:adjustRightInd w:val="0"/>
        <w:ind w:firstLine="698"/>
        <w:jc w:val="right"/>
        <w:rPr>
          <w:rFonts w:eastAsia="Times New Roman" w:cs="Arial"/>
          <w:b/>
          <w:bCs/>
          <w:color w:val="26282F"/>
        </w:rPr>
      </w:pPr>
    </w:p>
    <w:p w:rsidR="00AA19E1" w:rsidRPr="00A7103C" w:rsidRDefault="00AA19E1" w:rsidP="000E0FD7">
      <w:pPr>
        <w:widowControl w:val="0"/>
        <w:autoSpaceDE w:val="0"/>
        <w:autoSpaceDN w:val="0"/>
        <w:adjustRightInd w:val="0"/>
        <w:ind w:firstLine="698"/>
        <w:jc w:val="right"/>
        <w:rPr>
          <w:rFonts w:eastAsia="Times New Roman" w:cs="Arial"/>
          <w:b/>
          <w:bCs/>
          <w:color w:val="26282F"/>
        </w:rPr>
      </w:pPr>
    </w:p>
    <w:tbl>
      <w:tblPr>
        <w:tblStyle w:val="a9"/>
        <w:tblpPr w:leftFromText="180" w:rightFromText="180" w:vertAnchor="text" w:horzAnchor="margin" w:tblpY="125"/>
        <w:tblW w:w="9486" w:type="dxa"/>
        <w:tblBorders>
          <w:top w:val="none" w:sz="0" w:space="0" w:color="auto"/>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3510"/>
        <w:gridCol w:w="5976"/>
      </w:tblGrid>
      <w:tr w:rsidR="00701B65" w:rsidTr="00701B65">
        <w:tc>
          <w:tcPr>
            <w:tcW w:w="3510" w:type="dxa"/>
          </w:tcPr>
          <w:p w:rsidR="00701B65" w:rsidRDefault="00701B65" w:rsidP="00701B65">
            <w:pPr>
              <w:jc w:val="center"/>
            </w:pPr>
          </w:p>
          <w:p w:rsidR="00701B65" w:rsidRPr="00D212BD" w:rsidRDefault="00701B65" w:rsidP="00701B65">
            <w:pPr>
              <w:jc w:val="center"/>
              <w:rPr>
                <w:b/>
                <w:i/>
              </w:rPr>
            </w:pPr>
            <w:r w:rsidRPr="00D212BD">
              <w:rPr>
                <w:b/>
                <w:i/>
              </w:rPr>
              <w:t xml:space="preserve">КОРЕШОК ПУТЕВКИ  № </w:t>
            </w:r>
            <w:r>
              <w:rPr>
                <w:b/>
                <w:i/>
              </w:rPr>
              <w:t>___</w:t>
            </w:r>
          </w:p>
          <w:p w:rsidR="00701B65" w:rsidRDefault="00701B65" w:rsidP="00701B65">
            <w:pPr>
              <w:jc w:val="center"/>
            </w:pPr>
          </w:p>
          <w:p w:rsidR="00701B65" w:rsidRDefault="00701B65" w:rsidP="00701B65">
            <w:r>
              <w:t>в ДОО _____________________</w:t>
            </w:r>
          </w:p>
          <w:p w:rsidR="00701B65" w:rsidRDefault="00701B65" w:rsidP="00701B65"/>
          <w:p w:rsidR="00701B65" w:rsidRDefault="00701B65" w:rsidP="00701B65">
            <w:r>
              <w:t>«_____»  ____________ 20___ г.</w:t>
            </w:r>
          </w:p>
          <w:p w:rsidR="00701B65" w:rsidRDefault="00701B65" w:rsidP="00701B65">
            <w:pPr>
              <w:jc w:val="center"/>
            </w:pPr>
          </w:p>
          <w:p w:rsidR="00701B65" w:rsidRDefault="00701B65" w:rsidP="00701B65">
            <w:pPr>
              <w:jc w:val="center"/>
            </w:pPr>
            <w:r>
              <w:t>ВЫДАН</w:t>
            </w:r>
            <w:r w:rsidR="00AA19E1">
              <w:t>О</w:t>
            </w:r>
          </w:p>
          <w:p w:rsidR="00701B65" w:rsidRDefault="00701B65" w:rsidP="00701B65">
            <w:pPr>
              <w:jc w:val="center"/>
            </w:pPr>
          </w:p>
          <w:p w:rsidR="00701B65" w:rsidRDefault="00701B65" w:rsidP="00701B65">
            <w:pPr>
              <w:jc w:val="center"/>
            </w:pPr>
            <w:r>
              <w:t>___________________________</w:t>
            </w:r>
          </w:p>
          <w:p w:rsidR="00701B65" w:rsidRDefault="00701B65" w:rsidP="00701B65">
            <w:pPr>
              <w:jc w:val="center"/>
              <w:rPr>
                <w:sz w:val="20"/>
                <w:szCs w:val="20"/>
              </w:rPr>
            </w:pPr>
            <w:r w:rsidRPr="00F22AF3">
              <w:rPr>
                <w:sz w:val="20"/>
                <w:szCs w:val="20"/>
              </w:rPr>
              <w:t>Ф.И.О.</w:t>
            </w:r>
            <w:r>
              <w:rPr>
                <w:sz w:val="20"/>
                <w:szCs w:val="20"/>
              </w:rPr>
              <w:t xml:space="preserve"> </w:t>
            </w:r>
            <w:r w:rsidRPr="00F22AF3">
              <w:rPr>
                <w:sz w:val="20"/>
                <w:szCs w:val="20"/>
              </w:rPr>
              <w:t>родителя</w:t>
            </w:r>
          </w:p>
          <w:p w:rsidR="00701B65" w:rsidRPr="00F22AF3" w:rsidRDefault="00701B65" w:rsidP="00701B65">
            <w:pPr>
              <w:jc w:val="center"/>
              <w:rPr>
                <w:sz w:val="20"/>
                <w:szCs w:val="20"/>
              </w:rPr>
            </w:pPr>
          </w:p>
          <w:p w:rsidR="00701B65" w:rsidRDefault="00701B65" w:rsidP="00701B65">
            <w:r>
              <w:t>на ________________________</w:t>
            </w:r>
          </w:p>
          <w:p w:rsidR="00701B65" w:rsidRDefault="00701B65" w:rsidP="00701B65">
            <w:pPr>
              <w:jc w:val="center"/>
              <w:rPr>
                <w:sz w:val="20"/>
                <w:szCs w:val="20"/>
              </w:rPr>
            </w:pPr>
            <w:r>
              <w:rPr>
                <w:sz w:val="20"/>
                <w:szCs w:val="20"/>
              </w:rPr>
              <w:t>Ф.И.</w:t>
            </w:r>
            <w:r w:rsidRPr="00F22AF3">
              <w:rPr>
                <w:sz w:val="20"/>
                <w:szCs w:val="20"/>
              </w:rPr>
              <w:t xml:space="preserve"> ребенка</w:t>
            </w:r>
          </w:p>
          <w:p w:rsidR="00701B65" w:rsidRDefault="00701B65" w:rsidP="00701B65">
            <w:pPr>
              <w:jc w:val="center"/>
              <w:rPr>
                <w:sz w:val="20"/>
                <w:szCs w:val="20"/>
              </w:rPr>
            </w:pPr>
          </w:p>
          <w:p w:rsidR="00701B65" w:rsidRDefault="00701B65" w:rsidP="00701B65">
            <w:r w:rsidRPr="00311E6D">
              <w:t xml:space="preserve">Подпись </w:t>
            </w:r>
          </w:p>
          <w:p w:rsidR="00701B65" w:rsidRPr="00311E6D" w:rsidRDefault="00701B65" w:rsidP="00701B65">
            <w:r w:rsidRPr="00311E6D">
              <w:t>родителей _______________</w:t>
            </w:r>
            <w:r>
              <w:t>__</w:t>
            </w:r>
          </w:p>
          <w:p w:rsidR="00701B65" w:rsidRPr="00D212BD" w:rsidRDefault="00701B65" w:rsidP="00701B65">
            <w:pPr>
              <w:jc w:val="center"/>
              <w:rPr>
                <w:sz w:val="16"/>
                <w:szCs w:val="16"/>
              </w:rPr>
            </w:pPr>
          </w:p>
          <w:p w:rsidR="00701B65" w:rsidRPr="00F22AF3" w:rsidRDefault="00701B65" w:rsidP="00701B65">
            <w:pPr>
              <w:rPr>
                <w:sz w:val="20"/>
                <w:szCs w:val="20"/>
              </w:rPr>
            </w:pPr>
          </w:p>
        </w:tc>
        <w:tc>
          <w:tcPr>
            <w:tcW w:w="5976" w:type="dxa"/>
          </w:tcPr>
          <w:p w:rsidR="00701B65" w:rsidRDefault="00701B65" w:rsidP="00701B65"/>
          <w:p w:rsidR="00701B65" w:rsidRPr="00B63842" w:rsidRDefault="00701B65" w:rsidP="00701B65">
            <w:pPr>
              <w:jc w:val="center"/>
              <w:rPr>
                <w:b/>
                <w:sz w:val="28"/>
                <w:szCs w:val="28"/>
              </w:rPr>
            </w:pPr>
            <w:r w:rsidRPr="00B63842">
              <w:rPr>
                <w:b/>
                <w:sz w:val="28"/>
                <w:szCs w:val="28"/>
              </w:rPr>
              <w:t xml:space="preserve">ПУТЕВКА </w:t>
            </w:r>
            <w:r>
              <w:rPr>
                <w:b/>
                <w:sz w:val="28"/>
                <w:szCs w:val="28"/>
              </w:rPr>
              <w:t>№ _____</w:t>
            </w:r>
          </w:p>
          <w:p w:rsidR="00701B65" w:rsidRDefault="00701B65" w:rsidP="00701B65">
            <w:pPr>
              <w:jc w:val="center"/>
            </w:pPr>
          </w:p>
          <w:p w:rsidR="00701B65" w:rsidRDefault="00701B65" w:rsidP="00701B65">
            <w:pPr>
              <w:spacing w:line="240" w:lineRule="exact"/>
            </w:pPr>
            <w:r>
              <w:t>Выдана _______________________________________________</w:t>
            </w:r>
          </w:p>
          <w:p w:rsidR="00701B65" w:rsidRDefault="00701B65" w:rsidP="00701B65">
            <w:pPr>
              <w:spacing w:line="240" w:lineRule="exact"/>
              <w:jc w:val="center"/>
              <w:rPr>
                <w:sz w:val="20"/>
                <w:szCs w:val="20"/>
              </w:rPr>
            </w:pPr>
            <w:r>
              <w:rPr>
                <w:sz w:val="20"/>
                <w:szCs w:val="20"/>
              </w:rPr>
              <w:t xml:space="preserve">            Ф.И.</w:t>
            </w:r>
            <w:r w:rsidRPr="00F22AF3">
              <w:rPr>
                <w:sz w:val="20"/>
                <w:szCs w:val="20"/>
              </w:rPr>
              <w:t xml:space="preserve"> ребенка</w:t>
            </w:r>
          </w:p>
          <w:p w:rsidR="00701B65" w:rsidRDefault="00701B65" w:rsidP="00701B65">
            <w:pPr>
              <w:spacing w:line="240" w:lineRule="exact"/>
            </w:pPr>
            <w:r w:rsidRPr="00F22AF3">
              <w:t>Дата рождения ________________</w:t>
            </w:r>
            <w:r>
              <w:t>______</w:t>
            </w:r>
            <w:r w:rsidRPr="00F22AF3">
              <w:t>___________________</w:t>
            </w:r>
            <w:r>
              <w:t>______</w:t>
            </w:r>
          </w:p>
          <w:p w:rsidR="00701B65" w:rsidRDefault="00701B65" w:rsidP="00701B65">
            <w:pPr>
              <w:spacing w:line="240" w:lineRule="exact"/>
            </w:pPr>
          </w:p>
          <w:p w:rsidR="00701B65" w:rsidRDefault="00701B65" w:rsidP="00701B65">
            <w:pPr>
              <w:spacing w:line="240" w:lineRule="exact"/>
            </w:pPr>
            <w:r>
              <w:t>Домашний адрес  _______________________________________________</w:t>
            </w:r>
          </w:p>
          <w:p w:rsidR="00701B65" w:rsidRDefault="00701B65" w:rsidP="00701B65">
            <w:pPr>
              <w:spacing w:line="240" w:lineRule="exact"/>
            </w:pPr>
          </w:p>
          <w:p w:rsidR="00701B65" w:rsidRDefault="00701B65" w:rsidP="00701B65">
            <w:pPr>
              <w:spacing w:line="240" w:lineRule="exact"/>
            </w:pPr>
            <w:r>
              <w:t>в ДОО ________________________________________________</w:t>
            </w:r>
          </w:p>
          <w:p w:rsidR="00701B65" w:rsidRDefault="00701B65" w:rsidP="00701B65">
            <w:pPr>
              <w:spacing w:line="240" w:lineRule="exact"/>
            </w:pPr>
          </w:p>
          <w:p w:rsidR="00701B65" w:rsidRDefault="00701B65" w:rsidP="00701B65">
            <w:pPr>
              <w:spacing w:line="240" w:lineRule="exact"/>
            </w:pPr>
            <w:r>
              <w:t>Основание _____________________________________________</w:t>
            </w:r>
          </w:p>
          <w:p w:rsidR="00701B65" w:rsidRDefault="00701B65" w:rsidP="00701B65">
            <w:pPr>
              <w:spacing w:line="240" w:lineRule="exact"/>
            </w:pPr>
          </w:p>
          <w:p w:rsidR="00AA19E1" w:rsidRDefault="00AA19E1" w:rsidP="00701B65">
            <w:pPr>
              <w:spacing w:line="240" w:lineRule="exact"/>
            </w:pPr>
            <w:r>
              <w:t>Путевка действительна в течение 15-ти дней с момента выдачи.</w:t>
            </w:r>
          </w:p>
          <w:p w:rsidR="00701B65" w:rsidRDefault="00701B65" w:rsidP="00701B65">
            <w:pPr>
              <w:spacing w:line="240" w:lineRule="exact"/>
            </w:pPr>
          </w:p>
          <w:p w:rsidR="00701B65" w:rsidRDefault="00701B65" w:rsidP="00701B65">
            <w:pPr>
              <w:spacing w:line="240" w:lineRule="exact"/>
            </w:pPr>
            <w:r>
              <w:t>«_____»  _____________ 20____ г.</w:t>
            </w:r>
          </w:p>
          <w:p w:rsidR="00701B65" w:rsidRDefault="00701B65" w:rsidP="00701B65">
            <w:pPr>
              <w:spacing w:line="240" w:lineRule="exact"/>
            </w:pPr>
          </w:p>
          <w:p w:rsidR="00701B65" w:rsidRDefault="00701B65" w:rsidP="00701B65">
            <w:pPr>
              <w:spacing w:line="240" w:lineRule="exact"/>
            </w:pPr>
            <w:r>
              <w:t>Главный специалист</w:t>
            </w:r>
          </w:p>
          <w:p w:rsidR="00701B65" w:rsidRDefault="00701B65" w:rsidP="00701B65">
            <w:pPr>
              <w:spacing w:line="240" w:lineRule="exact"/>
            </w:pPr>
            <w:r>
              <w:t>по дошкольному образованию</w:t>
            </w:r>
          </w:p>
          <w:p w:rsidR="00701B65" w:rsidRDefault="00701B65" w:rsidP="00701B65">
            <w:pPr>
              <w:spacing w:line="240" w:lineRule="exact"/>
            </w:pPr>
            <w:r>
              <w:t>МКУ «Департамент образования» ____  / А.В. Ушакова</w:t>
            </w:r>
          </w:p>
          <w:p w:rsidR="00701B65" w:rsidRDefault="00701B65" w:rsidP="00701B65">
            <w:pPr>
              <w:spacing w:line="240" w:lineRule="exact"/>
            </w:pPr>
          </w:p>
          <w:p w:rsidR="00701B65" w:rsidRDefault="00701B65" w:rsidP="00701B65">
            <w:pPr>
              <w:spacing w:line="240" w:lineRule="exact"/>
            </w:pPr>
            <w:r>
              <w:t>М.П.</w:t>
            </w:r>
          </w:p>
          <w:p w:rsidR="00701B65" w:rsidRPr="00D212BD" w:rsidRDefault="00701B65" w:rsidP="00701B65">
            <w:pPr>
              <w:rPr>
                <w:sz w:val="16"/>
                <w:szCs w:val="16"/>
              </w:rPr>
            </w:pPr>
          </w:p>
        </w:tc>
      </w:tr>
    </w:tbl>
    <w:p w:rsidR="000E0FD7" w:rsidRDefault="000E0FD7" w:rsidP="000E0FD7">
      <w:pPr>
        <w:widowControl w:val="0"/>
        <w:autoSpaceDE w:val="0"/>
        <w:autoSpaceDN w:val="0"/>
        <w:adjustRightInd w:val="0"/>
        <w:ind w:firstLine="698"/>
        <w:jc w:val="right"/>
        <w:rPr>
          <w:rFonts w:eastAsia="Times New Roman" w:cs="Arial"/>
          <w:b/>
          <w:bCs/>
          <w:color w:val="26282F"/>
        </w:rPr>
      </w:pPr>
    </w:p>
    <w:p w:rsidR="000E0FD7" w:rsidRDefault="000E0FD7" w:rsidP="000E0FD7">
      <w:pPr>
        <w:widowControl w:val="0"/>
        <w:autoSpaceDE w:val="0"/>
        <w:autoSpaceDN w:val="0"/>
        <w:adjustRightInd w:val="0"/>
        <w:ind w:firstLine="698"/>
        <w:jc w:val="right"/>
        <w:rPr>
          <w:rFonts w:eastAsia="Times New Roman" w:cs="Arial"/>
          <w:b/>
          <w:bCs/>
          <w:color w:val="26282F"/>
        </w:rPr>
      </w:pPr>
    </w:p>
    <w:p w:rsidR="00AA19E1" w:rsidRDefault="00AA19E1" w:rsidP="000E0FD7">
      <w:pPr>
        <w:widowControl w:val="0"/>
        <w:autoSpaceDE w:val="0"/>
        <w:autoSpaceDN w:val="0"/>
        <w:adjustRightInd w:val="0"/>
        <w:ind w:firstLine="698"/>
        <w:jc w:val="right"/>
        <w:rPr>
          <w:rFonts w:eastAsia="Times New Roman" w:cs="Arial"/>
          <w:b/>
          <w:bCs/>
          <w:color w:val="26282F"/>
        </w:rPr>
      </w:pPr>
    </w:p>
    <w:p w:rsidR="00AA19E1" w:rsidRDefault="00AA19E1" w:rsidP="000E0FD7">
      <w:pPr>
        <w:widowControl w:val="0"/>
        <w:autoSpaceDE w:val="0"/>
        <w:autoSpaceDN w:val="0"/>
        <w:adjustRightInd w:val="0"/>
        <w:ind w:firstLine="698"/>
        <w:jc w:val="right"/>
        <w:rPr>
          <w:rFonts w:eastAsia="Times New Roman" w:cs="Arial"/>
          <w:b/>
          <w:bCs/>
          <w:color w:val="26282F"/>
        </w:rPr>
      </w:pPr>
    </w:p>
    <w:p w:rsidR="00AA19E1" w:rsidRPr="00A7103C" w:rsidRDefault="00AA19E1" w:rsidP="000E0FD7">
      <w:pPr>
        <w:widowControl w:val="0"/>
        <w:autoSpaceDE w:val="0"/>
        <w:autoSpaceDN w:val="0"/>
        <w:adjustRightInd w:val="0"/>
        <w:ind w:firstLine="698"/>
        <w:jc w:val="right"/>
        <w:rPr>
          <w:rFonts w:eastAsia="Times New Roman" w:cs="Arial"/>
          <w:b/>
          <w:bCs/>
          <w:color w:val="26282F"/>
        </w:rPr>
      </w:pPr>
    </w:p>
    <w:p w:rsidR="000E0FD7" w:rsidRPr="00A7103C" w:rsidRDefault="000E0FD7" w:rsidP="000E0FD7">
      <w:pPr>
        <w:widowControl w:val="0"/>
        <w:autoSpaceDE w:val="0"/>
        <w:autoSpaceDN w:val="0"/>
        <w:adjustRightInd w:val="0"/>
        <w:ind w:firstLine="698"/>
        <w:jc w:val="right"/>
        <w:rPr>
          <w:rFonts w:eastAsia="Times New Roman" w:cs="Arial"/>
          <w:b/>
          <w:bCs/>
          <w:color w:val="26282F"/>
        </w:rPr>
      </w:pPr>
    </w:p>
    <w:p w:rsidR="000E0FD7" w:rsidRPr="00A7103C" w:rsidRDefault="000E0FD7" w:rsidP="000E0FD7">
      <w:pPr>
        <w:widowControl w:val="0"/>
        <w:autoSpaceDE w:val="0"/>
        <w:autoSpaceDN w:val="0"/>
        <w:adjustRightInd w:val="0"/>
        <w:ind w:firstLine="698"/>
        <w:jc w:val="right"/>
        <w:rPr>
          <w:rFonts w:eastAsia="Times New Roman" w:cs="Arial"/>
          <w:b/>
          <w:bCs/>
          <w:color w:val="26282F"/>
        </w:rPr>
      </w:pPr>
    </w:p>
    <w:p w:rsidR="000E0FD7" w:rsidRPr="00A7103C" w:rsidRDefault="000E0FD7" w:rsidP="000E0FD7">
      <w:pPr>
        <w:widowControl w:val="0"/>
        <w:autoSpaceDE w:val="0"/>
        <w:autoSpaceDN w:val="0"/>
        <w:adjustRightInd w:val="0"/>
        <w:ind w:firstLine="698"/>
        <w:jc w:val="right"/>
        <w:rPr>
          <w:rFonts w:eastAsia="Times New Roman" w:cs="Arial"/>
          <w:b/>
          <w:bCs/>
          <w:color w:val="26282F"/>
        </w:rPr>
      </w:pPr>
    </w:p>
    <w:p w:rsidR="000E0FD7" w:rsidRPr="00A7103C" w:rsidRDefault="000E0FD7" w:rsidP="000E0FD7">
      <w:pPr>
        <w:widowControl w:val="0"/>
        <w:autoSpaceDE w:val="0"/>
        <w:autoSpaceDN w:val="0"/>
        <w:adjustRightInd w:val="0"/>
        <w:ind w:firstLine="698"/>
        <w:jc w:val="right"/>
        <w:rPr>
          <w:rFonts w:eastAsia="Times New Roman" w:cs="Arial"/>
          <w:b/>
          <w:bCs/>
          <w:color w:val="26282F"/>
        </w:rPr>
      </w:pPr>
    </w:p>
    <w:p w:rsidR="000E0FD7" w:rsidRPr="00A7103C" w:rsidRDefault="000E0FD7" w:rsidP="000E0FD7">
      <w:pPr>
        <w:widowControl w:val="0"/>
        <w:autoSpaceDE w:val="0"/>
        <w:autoSpaceDN w:val="0"/>
        <w:adjustRightInd w:val="0"/>
        <w:ind w:firstLine="698"/>
        <w:jc w:val="right"/>
        <w:rPr>
          <w:rFonts w:eastAsia="Times New Roman" w:cs="Arial"/>
          <w:b/>
          <w:bCs/>
          <w:color w:val="26282F"/>
        </w:rPr>
      </w:pPr>
    </w:p>
    <w:p w:rsidR="000E0FD7" w:rsidRPr="00A7103C" w:rsidRDefault="000E0FD7" w:rsidP="000E0FD7">
      <w:pPr>
        <w:widowControl w:val="0"/>
        <w:autoSpaceDE w:val="0"/>
        <w:autoSpaceDN w:val="0"/>
        <w:adjustRightInd w:val="0"/>
        <w:ind w:firstLine="698"/>
        <w:jc w:val="right"/>
        <w:rPr>
          <w:rFonts w:eastAsia="Times New Roman" w:cs="Arial"/>
          <w:b/>
          <w:bCs/>
          <w:color w:val="26282F"/>
        </w:rPr>
      </w:pPr>
    </w:p>
    <w:p w:rsidR="000E0FD7" w:rsidRPr="00A7103C" w:rsidRDefault="000E0FD7" w:rsidP="000E0FD7">
      <w:pPr>
        <w:widowControl w:val="0"/>
        <w:autoSpaceDE w:val="0"/>
        <w:autoSpaceDN w:val="0"/>
        <w:adjustRightInd w:val="0"/>
        <w:ind w:firstLine="698"/>
        <w:jc w:val="right"/>
        <w:rPr>
          <w:rFonts w:eastAsia="Times New Roman" w:cs="Arial"/>
          <w:b/>
          <w:bCs/>
          <w:color w:val="26282F"/>
        </w:rPr>
      </w:pPr>
    </w:p>
    <w:p w:rsidR="000E0FD7" w:rsidRPr="00A7103C" w:rsidRDefault="000E0FD7" w:rsidP="000E0FD7">
      <w:pPr>
        <w:widowControl w:val="0"/>
        <w:autoSpaceDE w:val="0"/>
        <w:autoSpaceDN w:val="0"/>
        <w:adjustRightInd w:val="0"/>
        <w:ind w:firstLine="698"/>
        <w:jc w:val="right"/>
        <w:rPr>
          <w:rFonts w:eastAsia="Times New Roman" w:cs="Arial"/>
          <w:b/>
          <w:bCs/>
          <w:color w:val="26282F"/>
        </w:rPr>
      </w:pPr>
    </w:p>
    <w:p w:rsidR="000E0FD7" w:rsidRPr="00A7103C" w:rsidRDefault="000E0FD7" w:rsidP="000E0FD7">
      <w:pPr>
        <w:widowControl w:val="0"/>
        <w:autoSpaceDE w:val="0"/>
        <w:autoSpaceDN w:val="0"/>
        <w:adjustRightInd w:val="0"/>
        <w:ind w:firstLine="698"/>
        <w:jc w:val="right"/>
        <w:rPr>
          <w:rFonts w:eastAsia="Times New Roman" w:cs="Arial"/>
          <w:b/>
          <w:bCs/>
          <w:color w:val="26282F"/>
        </w:rPr>
      </w:pPr>
    </w:p>
    <w:p w:rsidR="000E0FD7" w:rsidRPr="00A7103C" w:rsidRDefault="000E0FD7" w:rsidP="000E0FD7">
      <w:pPr>
        <w:widowControl w:val="0"/>
        <w:autoSpaceDE w:val="0"/>
        <w:autoSpaceDN w:val="0"/>
        <w:adjustRightInd w:val="0"/>
        <w:ind w:firstLine="698"/>
        <w:jc w:val="right"/>
        <w:rPr>
          <w:rFonts w:eastAsia="Times New Roman" w:cs="Arial"/>
          <w:b/>
          <w:bCs/>
          <w:color w:val="26282F"/>
        </w:rPr>
      </w:pPr>
    </w:p>
    <w:p w:rsidR="000E0FD7" w:rsidRPr="00A7103C" w:rsidRDefault="000E0FD7" w:rsidP="000E0FD7">
      <w:pPr>
        <w:widowControl w:val="0"/>
        <w:autoSpaceDE w:val="0"/>
        <w:autoSpaceDN w:val="0"/>
        <w:adjustRightInd w:val="0"/>
        <w:ind w:firstLine="698"/>
        <w:jc w:val="right"/>
        <w:rPr>
          <w:rFonts w:eastAsia="Times New Roman" w:cs="Arial"/>
          <w:b/>
          <w:bCs/>
          <w:color w:val="26282F"/>
        </w:rPr>
      </w:pPr>
    </w:p>
    <w:p w:rsidR="000E0FD7" w:rsidRPr="00A7103C" w:rsidRDefault="00CB295D" w:rsidP="000E0FD7">
      <w:pPr>
        <w:widowControl w:val="0"/>
        <w:autoSpaceDE w:val="0"/>
        <w:autoSpaceDN w:val="0"/>
        <w:adjustRightInd w:val="0"/>
        <w:ind w:firstLine="698"/>
        <w:jc w:val="right"/>
        <w:rPr>
          <w:rFonts w:eastAsia="Times New Roman" w:cs="Arial"/>
        </w:rPr>
      </w:pPr>
      <w:r>
        <w:rPr>
          <w:rFonts w:eastAsia="Times New Roman" w:cs="Arial"/>
          <w:b/>
          <w:bCs/>
          <w:color w:val="26282F"/>
        </w:rPr>
        <w:lastRenderedPageBreak/>
        <w:t>Приложение №7</w:t>
      </w:r>
    </w:p>
    <w:p w:rsidR="0047500A" w:rsidRPr="00A7103C" w:rsidRDefault="0047500A" w:rsidP="0047500A">
      <w:pPr>
        <w:widowControl w:val="0"/>
        <w:autoSpaceDE w:val="0"/>
        <w:autoSpaceDN w:val="0"/>
        <w:adjustRightInd w:val="0"/>
        <w:ind w:firstLine="698"/>
        <w:jc w:val="right"/>
        <w:rPr>
          <w:rFonts w:eastAsia="Times New Roman" w:cs="Arial"/>
        </w:rPr>
      </w:pPr>
      <w:r w:rsidRPr="00A7103C">
        <w:rPr>
          <w:rFonts w:eastAsia="Times New Roman" w:cs="Arial"/>
          <w:b/>
          <w:bCs/>
          <w:color w:val="26282F"/>
        </w:rPr>
        <w:t>к Административному регламенту</w:t>
      </w:r>
    </w:p>
    <w:p w:rsidR="0047500A" w:rsidRDefault="0047500A" w:rsidP="0047500A">
      <w:pPr>
        <w:widowControl w:val="0"/>
        <w:autoSpaceDE w:val="0"/>
        <w:autoSpaceDN w:val="0"/>
        <w:adjustRightInd w:val="0"/>
        <w:ind w:firstLine="720"/>
        <w:jc w:val="right"/>
        <w:rPr>
          <w:rFonts w:eastAsia="Times New Roman" w:cs="Arial"/>
          <w:b/>
          <w:bCs/>
          <w:color w:val="26282F"/>
        </w:rPr>
      </w:pPr>
      <w:r w:rsidRPr="00A7103C">
        <w:rPr>
          <w:rFonts w:eastAsia="Times New Roman" w:cs="Arial"/>
          <w:b/>
          <w:bCs/>
          <w:color w:val="26282F"/>
        </w:rPr>
        <w:t>предоставления муниципальной услуги</w:t>
      </w:r>
      <w:r>
        <w:rPr>
          <w:rFonts w:eastAsia="Times New Roman" w:cs="Arial"/>
          <w:b/>
          <w:bCs/>
          <w:color w:val="26282F"/>
        </w:rPr>
        <w:t xml:space="preserve"> </w:t>
      </w:r>
      <w:r>
        <w:rPr>
          <w:rFonts w:eastAsia="Times New Roman" w:cs="Arial"/>
          <w:b/>
          <w:bCs/>
          <w:color w:val="26282F"/>
        </w:rPr>
        <w:br/>
      </w:r>
      <w:r w:rsidRPr="00A7103C">
        <w:rPr>
          <w:rFonts w:eastAsia="Times New Roman" w:cs="Arial"/>
          <w:b/>
          <w:bCs/>
          <w:color w:val="26282F"/>
        </w:rPr>
        <w:t>«Прием заявлений, постановка</w:t>
      </w:r>
      <w:r>
        <w:rPr>
          <w:rFonts w:eastAsia="Times New Roman" w:cs="Arial"/>
          <w:b/>
          <w:bCs/>
          <w:color w:val="26282F"/>
        </w:rPr>
        <w:t xml:space="preserve"> </w:t>
      </w:r>
      <w:r w:rsidRPr="00A7103C">
        <w:rPr>
          <w:rFonts w:eastAsia="Times New Roman" w:cs="Arial"/>
          <w:b/>
          <w:bCs/>
          <w:color w:val="26282F"/>
        </w:rPr>
        <w:t xml:space="preserve">на учет и зачисление </w:t>
      </w:r>
      <w:r>
        <w:rPr>
          <w:rFonts w:eastAsia="Times New Roman" w:cs="Arial"/>
          <w:b/>
          <w:bCs/>
          <w:color w:val="26282F"/>
        </w:rPr>
        <w:br/>
      </w:r>
      <w:r w:rsidRPr="00A7103C">
        <w:rPr>
          <w:rFonts w:eastAsia="Times New Roman" w:cs="Arial"/>
          <w:b/>
          <w:bCs/>
          <w:color w:val="26282F"/>
        </w:rPr>
        <w:t>детей</w:t>
      </w:r>
      <w:r>
        <w:rPr>
          <w:rFonts w:eastAsia="Times New Roman" w:cs="Arial"/>
          <w:b/>
          <w:bCs/>
          <w:color w:val="26282F"/>
        </w:rPr>
        <w:t xml:space="preserve"> </w:t>
      </w:r>
      <w:r w:rsidRPr="00A7103C">
        <w:rPr>
          <w:rFonts w:eastAsia="Times New Roman" w:cs="Arial"/>
          <w:b/>
          <w:bCs/>
          <w:color w:val="26282F"/>
        </w:rPr>
        <w:t>в образовательные учреждения,</w:t>
      </w:r>
      <w:r>
        <w:rPr>
          <w:rFonts w:eastAsia="Times New Roman" w:cs="Arial"/>
          <w:b/>
          <w:bCs/>
          <w:color w:val="26282F"/>
        </w:rPr>
        <w:t xml:space="preserve"> </w:t>
      </w:r>
      <w:r w:rsidRPr="00A7103C">
        <w:rPr>
          <w:rFonts w:eastAsia="Times New Roman" w:cs="Arial"/>
          <w:b/>
          <w:bCs/>
          <w:color w:val="26282F"/>
        </w:rPr>
        <w:t xml:space="preserve">реализующие </w:t>
      </w:r>
      <w:r>
        <w:rPr>
          <w:rFonts w:eastAsia="Times New Roman" w:cs="Arial"/>
          <w:b/>
          <w:bCs/>
          <w:color w:val="26282F"/>
        </w:rPr>
        <w:br/>
      </w:r>
      <w:r w:rsidRPr="00A7103C">
        <w:rPr>
          <w:rFonts w:eastAsia="Times New Roman" w:cs="Arial"/>
          <w:b/>
          <w:bCs/>
          <w:color w:val="26282F"/>
        </w:rPr>
        <w:t>основную образовательную</w:t>
      </w:r>
      <w:r>
        <w:rPr>
          <w:rFonts w:eastAsia="Times New Roman" w:cs="Arial"/>
          <w:b/>
          <w:bCs/>
          <w:color w:val="26282F"/>
        </w:rPr>
        <w:t xml:space="preserve"> </w:t>
      </w:r>
      <w:r w:rsidRPr="00A7103C">
        <w:rPr>
          <w:rFonts w:eastAsia="Times New Roman" w:cs="Arial"/>
          <w:b/>
          <w:bCs/>
          <w:color w:val="26282F"/>
        </w:rPr>
        <w:t xml:space="preserve">программу </w:t>
      </w:r>
      <w:r>
        <w:rPr>
          <w:rFonts w:eastAsia="Times New Roman" w:cs="Arial"/>
          <w:b/>
          <w:bCs/>
          <w:color w:val="26282F"/>
        </w:rPr>
        <w:br/>
      </w:r>
      <w:r w:rsidRPr="00A7103C">
        <w:rPr>
          <w:rFonts w:eastAsia="Times New Roman" w:cs="Arial"/>
          <w:b/>
          <w:bCs/>
          <w:color w:val="26282F"/>
        </w:rPr>
        <w:t>дошкольного образования</w:t>
      </w:r>
      <w:r>
        <w:rPr>
          <w:rFonts w:eastAsia="Times New Roman" w:cs="Arial"/>
          <w:b/>
          <w:bCs/>
          <w:color w:val="26282F"/>
        </w:rPr>
        <w:t xml:space="preserve"> </w:t>
      </w:r>
      <w:r w:rsidRPr="00A7103C">
        <w:rPr>
          <w:rFonts w:eastAsia="Times New Roman" w:cs="Arial"/>
          <w:b/>
          <w:bCs/>
          <w:color w:val="26282F"/>
        </w:rPr>
        <w:t>(детские сады)»</w:t>
      </w:r>
    </w:p>
    <w:p w:rsidR="000E0FD7" w:rsidRPr="00A7103C" w:rsidRDefault="000E0FD7" w:rsidP="000E0FD7">
      <w:pPr>
        <w:widowControl w:val="0"/>
        <w:autoSpaceDE w:val="0"/>
        <w:autoSpaceDN w:val="0"/>
        <w:adjustRightInd w:val="0"/>
        <w:ind w:firstLine="698"/>
        <w:jc w:val="right"/>
        <w:rPr>
          <w:rFonts w:eastAsia="Times New Roman" w:cs="Arial"/>
          <w:b/>
          <w:bCs/>
          <w:color w:val="26282F"/>
        </w:rPr>
      </w:pPr>
    </w:p>
    <w:p w:rsidR="000E0FD7" w:rsidRPr="00A7103C" w:rsidRDefault="000E0FD7" w:rsidP="000E0FD7">
      <w:pPr>
        <w:widowControl w:val="0"/>
        <w:autoSpaceDE w:val="0"/>
        <w:autoSpaceDN w:val="0"/>
        <w:adjustRightInd w:val="0"/>
        <w:ind w:firstLine="698"/>
        <w:jc w:val="right"/>
        <w:rPr>
          <w:rFonts w:eastAsia="Times New Roman"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1120"/>
        <w:gridCol w:w="420"/>
        <w:gridCol w:w="700"/>
        <w:gridCol w:w="1364"/>
        <w:gridCol w:w="456"/>
        <w:gridCol w:w="1400"/>
        <w:gridCol w:w="420"/>
        <w:gridCol w:w="2815"/>
      </w:tblGrid>
      <w:tr w:rsidR="000E0FD7" w:rsidRPr="006C5B2E" w:rsidTr="0009422E">
        <w:tc>
          <w:tcPr>
            <w:tcW w:w="9356" w:type="dxa"/>
            <w:gridSpan w:val="9"/>
            <w:tcBorders>
              <w:top w:val="nil"/>
              <w:left w:val="nil"/>
              <w:bottom w:val="nil"/>
              <w:right w:val="nil"/>
            </w:tcBorders>
          </w:tcPr>
          <w:p w:rsidR="0047500A" w:rsidRDefault="000E0FD7" w:rsidP="0047500A">
            <w:pPr>
              <w:widowControl w:val="0"/>
              <w:autoSpaceDE w:val="0"/>
              <w:autoSpaceDN w:val="0"/>
              <w:adjustRightInd w:val="0"/>
              <w:spacing w:before="108" w:after="108"/>
              <w:jc w:val="center"/>
              <w:rPr>
                <w:rFonts w:eastAsia="Times New Roman" w:cs="Arial"/>
                <w:b/>
                <w:bCs/>
                <w:color w:val="26282F"/>
              </w:rPr>
            </w:pPr>
            <w:r w:rsidRPr="00A7103C">
              <w:rPr>
                <w:rFonts w:eastAsia="Times New Roman" w:cs="Arial"/>
                <w:b/>
                <w:bCs/>
                <w:color w:val="26282F"/>
              </w:rPr>
              <w:t>УВЕДОМЛЕНИЕ</w:t>
            </w:r>
            <w:r w:rsidRPr="00A7103C">
              <w:rPr>
                <w:rFonts w:eastAsia="Times New Roman" w:cs="Arial"/>
                <w:b/>
                <w:bCs/>
                <w:color w:val="26282F"/>
              </w:rPr>
              <w:br/>
            </w:r>
          </w:p>
          <w:p w:rsidR="000E0FD7" w:rsidRPr="00A7103C" w:rsidRDefault="000E0FD7" w:rsidP="0047500A">
            <w:pPr>
              <w:widowControl w:val="0"/>
              <w:autoSpaceDE w:val="0"/>
              <w:autoSpaceDN w:val="0"/>
              <w:adjustRightInd w:val="0"/>
              <w:spacing w:before="108" w:after="108"/>
              <w:jc w:val="center"/>
              <w:rPr>
                <w:rFonts w:eastAsia="Times New Roman" w:cs="Arial"/>
                <w:b/>
                <w:bCs/>
                <w:color w:val="26282F"/>
              </w:rPr>
            </w:pPr>
            <w:r w:rsidRPr="00A7103C">
              <w:rPr>
                <w:rFonts w:eastAsia="Times New Roman" w:cs="Arial"/>
                <w:b/>
                <w:bCs/>
                <w:color w:val="26282F"/>
              </w:rPr>
              <w:t xml:space="preserve">об отказе в приеме документов для постановки на учет ребенка, </w:t>
            </w:r>
            <w:r w:rsidR="0047500A">
              <w:rPr>
                <w:rFonts w:eastAsia="Times New Roman" w:cs="Arial"/>
                <w:b/>
                <w:bCs/>
                <w:color w:val="26282F"/>
              </w:rPr>
              <w:br/>
            </w:r>
            <w:r w:rsidRPr="00A7103C">
              <w:rPr>
                <w:rFonts w:eastAsia="Times New Roman" w:cs="Arial"/>
                <w:b/>
                <w:bCs/>
                <w:color w:val="26282F"/>
              </w:rPr>
              <w:t>нуждающегося в определении в ДО</w:t>
            </w:r>
            <w:r w:rsidR="0047500A">
              <w:rPr>
                <w:rFonts w:eastAsia="Times New Roman" w:cs="Arial"/>
                <w:b/>
                <w:bCs/>
                <w:color w:val="26282F"/>
              </w:rPr>
              <w:t>О</w:t>
            </w:r>
          </w:p>
        </w:tc>
      </w:tr>
      <w:tr w:rsidR="000E0FD7" w:rsidRPr="006C5B2E" w:rsidTr="0009422E">
        <w:tc>
          <w:tcPr>
            <w:tcW w:w="9356" w:type="dxa"/>
            <w:gridSpan w:val="9"/>
            <w:tcBorders>
              <w:top w:val="nil"/>
              <w:left w:val="nil"/>
              <w:bottom w:val="nil"/>
              <w:right w:val="nil"/>
            </w:tcBorders>
          </w:tcPr>
          <w:p w:rsidR="000E0FD7" w:rsidRPr="00A7103C" w:rsidRDefault="000E0FD7" w:rsidP="003973E1">
            <w:pPr>
              <w:widowControl w:val="0"/>
              <w:autoSpaceDE w:val="0"/>
              <w:autoSpaceDN w:val="0"/>
              <w:adjustRightInd w:val="0"/>
              <w:jc w:val="both"/>
              <w:rPr>
                <w:rFonts w:eastAsia="Times New Roman" w:cs="Arial"/>
              </w:rPr>
            </w:pPr>
          </w:p>
        </w:tc>
      </w:tr>
      <w:tr w:rsidR="000E0FD7" w:rsidRPr="006C5B2E" w:rsidTr="0009422E">
        <w:tc>
          <w:tcPr>
            <w:tcW w:w="4265" w:type="dxa"/>
            <w:gridSpan w:val="5"/>
            <w:tcBorders>
              <w:top w:val="nil"/>
              <w:left w:val="nil"/>
              <w:bottom w:val="nil"/>
              <w:right w:val="nil"/>
            </w:tcBorders>
          </w:tcPr>
          <w:p w:rsidR="000E0FD7" w:rsidRPr="00A7103C" w:rsidRDefault="000E0FD7" w:rsidP="003973E1">
            <w:pPr>
              <w:widowControl w:val="0"/>
              <w:autoSpaceDE w:val="0"/>
              <w:autoSpaceDN w:val="0"/>
              <w:adjustRightInd w:val="0"/>
              <w:jc w:val="both"/>
              <w:rPr>
                <w:rFonts w:eastAsia="Times New Roman" w:cs="Arial"/>
              </w:rPr>
            </w:pPr>
          </w:p>
        </w:tc>
        <w:tc>
          <w:tcPr>
            <w:tcW w:w="5091" w:type="dxa"/>
            <w:gridSpan w:val="4"/>
            <w:tcBorders>
              <w:top w:val="nil"/>
              <w:left w:val="nil"/>
              <w:bottom w:val="nil"/>
              <w:right w:val="nil"/>
            </w:tcBorders>
          </w:tcPr>
          <w:p w:rsidR="000E0FD7" w:rsidRPr="00A7103C" w:rsidRDefault="000E0FD7" w:rsidP="003973E1">
            <w:pPr>
              <w:widowControl w:val="0"/>
              <w:autoSpaceDE w:val="0"/>
              <w:autoSpaceDN w:val="0"/>
              <w:adjustRightInd w:val="0"/>
              <w:jc w:val="both"/>
              <w:rPr>
                <w:rFonts w:eastAsia="Times New Roman" w:cs="Arial"/>
              </w:rPr>
            </w:pPr>
          </w:p>
        </w:tc>
      </w:tr>
      <w:tr w:rsidR="000E0FD7" w:rsidRPr="006C5B2E" w:rsidTr="0009422E">
        <w:tc>
          <w:tcPr>
            <w:tcW w:w="9356" w:type="dxa"/>
            <w:gridSpan w:val="9"/>
            <w:tcBorders>
              <w:top w:val="nil"/>
              <w:left w:val="nil"/>
              <w:bottom w:val="nil"/>
              <w:right w:val="nil"/>
            </w:tcBorders>
          </w:tcPr>
          <w:p w:rsidR="000E0FD7" w:rsidRPr="00A7103C" w:rsidRDefault="000E0FD7" w:rsidP="003973E1">
            <w:pPr>
              <w:widowControl w:val="0"/>
              <w:autoSpaceDE w:val="0"/>
              <w:autoSpaceDN w:val="0"/>
              <w:adjustRightInd w:val="0"/>
              <w:spacing w:before="108" w:after="108"/>
              <w:outlineLvl w:val="0"/>
              <w:rPr>
                <w:rFonts w:eastAsia="Times New Roman" w:cs="Arial"/>
                <w:bCs/>
                <w:color w:val="26282F"/>
              </w:rPr>
            </w:pPr>
          </w:p>
        </w:tc>
      </w:tr>
      <w:tr w:rsidR="000E0FD7" w:rsidRPr="006C5B2E" w:rsidTr="0009422E">
        <w:tc>
          <w:tcPr>
            <w:tcW w:w="661" w:type="dxa"/>
            <w:tcBorders>
              <w:top w:val="nil"/>
              <w:left w:val="nil"/>
              <w:bottom w:val="nil"/>
              <w:right w:val="nil"/>
            </w:tcBorders>
          </w:tcPr>
          <w:p w:rsidR="000E0FD7" w:rsidRPr="00A7103C" w:rsidRDefault="000E0FD7" w:rsidP="003973E1">
            <w:pPr>
              <w:widowControl w:val="0"/>
              <w:autoSpaceDE w:val="0"/>
              <w:autoSpaceDN w:val="0"/>
              <w:adjustRightInd w:val="0"/>
              <w:ind w:left="709" w:hanging="709"/>
              <w:jc w:val="both"/>
              <w:rPr>
                <w:rFonts w:eastAsia="Times New Roman" w:cs="Arial"/>
              </w:rPr>
            </w:pPr>
          </w:p>
        </w:tc>
        <w:tc>
          <w:tcPr>
            <w:tcW w:w="8695" w:type="dxa"/>
            <w:gridSpan w:val="8"/>
            <w:tcBorders>
              <w:top w:val="nil"/>
              <w:left w:val="nil"/>
              <w:bottom w:val="nil"/>
              <w:right w:val="nil"/>
            </w:tcBorders>
          </w:tcPr>
          <w:p w:rsidR="000E0FD7" w:rsidRPr="00A7103C" w:rsidRDefault="000E0FD7" w:rsidP="003973E1">
            <w:pPr>
              <w:widowControl w:val="0"/>
              <w:autoSpaceDE w:val="0"/>
              <w:autoSpaceDN w:val="0"/>
              <w:adjustRightInd w:val="0"/>
              <w:ind w:left="709" w:hanging="709"/>
              <w:jc w:val="both"/>
              <w:rPr>
                <w:rFonts w:eastAsia="Times New Roman" w:cs="Arial"/>
              </w:rPr>
            </w:pPr>
          </w:p>
        </w:tc>
      </w:tr>
      <w:tr w:rsidR="000E0FD7" w:rsidRPr="006C5B2E" w:rsidTr="0009422E">
        <w:tc>
          <w:tcPr>
            <w:tcW w:w="9356" w:type="dxa"/>
            <w:gridSpan w:val="9"/>
            <w:tcBorders>
              <w:top w:val="nil"/>
              <w:left w:val="nil"/>
              <w:bottom w:val="nil"/>
              <w:right w:val="nil"/>
            </w:tcBorders>
          </w:tcPr>
          <w:p w:rsidR="000E0FD7" w:rsidRPr="00A7103C" w:rsidRDefault="000E0FD7" w:rsidP="003973E1">
            <w:pPr>
              <w:widowControl w:val="0"/>
              <w:autoSpaceDE w:val="0"/>
              <w:autoSpaceDN w:val="0"/>
              <w:adjustRightInd w:val="0"/>
              <w:ind w:left="709" w:hanging="709"/>
              <w:jc w:val="center"/>
              <w:rPr>
                <w:rFonts w:eastAsia="Times New Roman" w:cs="Arial"/>
              </w:rPr>
            </w:pPr>
          </w:p>
        </w:tc>
      </w:tr>
      <w:tr w:rsidR="000E0FD7" w:rsidRPr="006C5B2E" w:rsidTr="0009422E">
        <w:tc>
          <w:tcPr>
            <w:tcW w:w="2901" w:type="dxa"/>
            <w:gridSpan w:val="4"/>
            <w:tcBorders>
              <w:top w:val="nil"/>
              <w:left w:val="nil"/>
              <w:bottom w:val="single" w:sz="4" w:space="0" w:color="auto"/>
              <w:right w:val="nil"/>
            </w:tcBorders>
          </w:tcPr>
          <w:p w:rsidR="000E0FD7" w:rsidRPr="00A7103C" w:rsidRDefault="000E0FD7" w:rsidP="003973E1">
            <w:pPr>
              <w:widowControl w:val="0"/>
              <w:autoSpaceDE w:val="0"/>
              <w:autoSpaceDN w:val="0"/>
              <w:adjustRightInd w:val="0"/>
              <w:ind w:left="709" w:hanging="709"/>
              <w:jc w:val="both"/>
              <w:rPr>
                <w:rFonts w:eastAsia="Times New Roman" w:cs="Arial"/>
              </w:rPr>
            </w:pPr>
            <w:r w:rsidRPr="00A7103C">
              <w:rPr>
                <w:rFonts w:eastAsia="Times New Roman" w:cs="Arial"/>
              </w:rPr>
              <w:t>Причина отказа в приеме документов</w:t>
            </w:r>
          </w:p>
        </w:tc>
        <w:tc>
          <w:tcPr>
            <w:tcW w:w="6455" w:type="dxa"/>
            <w:gridSpan w:val="5"/>
            <w:tcBorders>
              <w:top w:val="nil"/>
              <w:left w:val="nil"/>
              <w:bottom w:val="single" w:sz="4" w:space="0" w:color="auto"/>
              <w:right w:val="nil"/>
            </w:tcBorders>
          </w:tcPr>
          <w:p w:rsidR="000E0FD7" w:rsidRPr="00A7103C" w:rsidRDefault="000E0FD7" w:rsidP="003973E1">
            <w:pPr>
              <w:widowControl w:val="0"/>
              <w:autoSpaceDE w:val="0"/>
              <w:autoSpaceDN w:val="0"/>
              <w:adjustRightInd w:val="0"/>
              <w:ind w:left="709" w:hanging="709"/>
              <w:jc w:val="both"/>
              <w:rPr>
                <w:rFonts w:eastAsia="Times New Roman" w:cs="Arial"/>
              </w:rPr>
            </w:pPr>
          </w:p>
        </w:tc>
      </w:tr>
      <w:tr w:rsidR="000E0FD7" w:rsidRPr="006C5B2E" w:rsidTr="0009422E">
        <w:tc>
          <w:tcPr>
            <w:tcW w:w="9356" w:type="dxa"/>
            <w:gridSpan w:val="9"/>
            <w:tcBorders>
              <w:top w:val="single" w:sz="4" w:space="0" w:color="auto"/>
              <w:left w:val="nil"/>
              <w:bottom w:val="nil"/>
              <w:right w:val="nil"/>
            </w:tcBorders>
          </w:tcPr>
          <w:p w:rsidR="000E0FD7" w:rsidRPr="00A7103C" w:rsidRDefault="000E0FD7" w:rsidP="003973E1">
            <w:pPr>
              <w:widowControl w:val="0"/>
              <w:autoSpaceDE w:val="0"/>
              <w:autoSpaceDN w:val="0"/>
              <w:adjustRightInd w:val="0"/>
              <w:ind w:left="709" w:hanging="709"/>
              <w:jc w:val="both"/>
              <w:rPr>
                <w:rFonts w:eastAsia="Times New Roman" w:cs="Arial"/>
              </w:rPr>
            </w:pPr>
          </w:p>
        </w:tc>
      </w:tr>
      <w:tr w:rsidR="0047500A" w:rsidRPr="006C5B2E" w:rsidTr="0009422E">
        <w:tc>
          <w:tcPr>
            <w:tcW w:w="1781" w:type="dxa"/>
            <w:gridSpan w:val="2"/>
            <w:tcBorders>
              <w:top w:val="nil"/>
              <w:left w:val="nil"/>
              <w:bottom w:val="single" w:sz="4" w:space="0" w:color="auto"/>
              <w:right w:val="nil"/>
            </w:tcBorders>
          </w:tcPr>
          <w:p w:rsidR="0047500A" w:rsidRPr="00A7103C" w:rsidRDefault="0047500A" w:rsidP="005170B0">
            <w:pPr>
              <w:widowControl w:val="0"/>
              <w:autoSpaceDE w:val="0"/>
              <w:autoSpaceDN w:val="0"/>
              <w:adjustRightInd w:val="0"/>
              <w:ind w:left="1"/>
              <w:rPr>
                <w:rFonts w:eastAsia="Times New Roman" w:cs="Arial"/>
              </w:rPr>
            </w:pPr>
            <w:r>
              <w:rPr>
                <w:rFonts w:eastAsia="Times New Roman" w:cs="Arial"/>
              </w:rPr>
              <w:t>Главный с</w:t>
            </w:r>
            <w:r w:rsidRPr="00A7103C">
              <w:rPr>
                <w:rFonts w:eastAsia="Times New Roman" w:cs="Arial"/>
              </w:rPr>
              <w:t xml:space="preserve">пециалист </w:t>
            </w:r>
            <w:r>
              <w:rPr>
                <w:rFonts w:eastAsia="Times New Roman" w:cs="Arial"/>
              </w:rPr>
              <w:t>по</w:t>
            </w:r>
            <w:r w:rsidRPr="00A7103C">
              <w:rPr>
                <w:rFonts w:eastAsia="Times New Roman" w:cs="Arial"/>
              </w:rPr>
              <w:t xml:space="preserve"> дошкольно</w:t>
            </w:r>
            <w:r>
              <w:rPr>
                <w:rFonts w:eastAsia="Times New Roman" w:cs="Arial"/>
              </w:rPr>
              <w:t>му образованию отдела общего образования</w:t>
            </w:r>
          </w:p>
        </w:tc>
        <w:tc>
          <w:tcPr>
            <w:tcW w:w="2940" w:type="dxa"/>
            <w:gridSpan w:val="4"/>
            <w:tcBorders>
              <w:top w:val="nil"/>
              <w:left w:val="nil"/>
              <w:bottom w:val="single" w:sz="4" w:space="0" w:color="auto"/>
              <w:right w:val="nil"/>
            </w:tcBorders>
          </w:tcPr>
          <w:p w:rsidR="0047500A" w:rsidRPr="00A7103C" w:rsidRDefault="0047500A" w:rsidP="003973E1">
            <w:pPr>
              <w:widowControl w:val="0"/>
              <w:autoSpaceDE w:val="0"/>
              <w:autoSpaceDN w:val="0"/>
              <w:adjustRightInd w:val="0"/>
              <w:ind w:left="709" w:hanging="709"/>
              <w:jc w:val="both"/>
              <w:rPr>
                <w:rFonts w:eastAsia="Times New Roman" w:cs="Arial"/>
              </w:rPr>
            </w:pPr>
          </w:p>
        </w:tc>
        <w:tc>
          <w:tcPr>
            <w:tcW w:w="1820" w:type="dxa"/>
            <w:gridSpan w:val="2"/>
            <w:tcBorders>
              <w:top w:val="nil"/>
              <w:left w:val="nil"/>
              <w:bottom w:val="single" w:sz="4" w:space="0" w:color="auto"/>
              <w:right w:val="nil"/>
            </w:tcBorders>
          </w:tcPr>
          <w:p w:rsidR="0047500A" w:rsidRPr="00A7103C" w:rsidRDefault="0047500A" w:rsidP="003973E1">
            <w:pPr>
              <w:widowControl w:val="0"/>
              <w:autoSpaceDE w:val="0"/>
              <w:autoSpaceDN w:val="0"/>
              <w:adjustRightInd w:val="0"/>
              <w:ind w:left="709" w:hanging="709"/>
              <w:jc w:val="both"/>
              <w:rPr>
                <w:rFonts w:eastAsia="Times New Roman" w:cs="Arial"/>
              </w:rPr>
            </w:pPr>
          </w:p>
        </w:tc>
        <w:tc>
          <w:tcPr>
            <w:tcW w:w="2815" w:type="dxa"/>
            <w:tcBorders>
              <w:top w:val="nil"/>
              <w:left w:val="nil"/>
              <w:bottom w:val="single" w:sz="4" w:space="0" w:color="auto"/>
              <w:right w:val="nil"/>
            </w:tcBorders>
          </w:tcPr>
          <w:p w:rsidR="0047500A" w:rsidRPr="00A7103C" w:rsidRDefault="0047500A" w:rsidP="003973E1">
            <w:pPr>
              <w:widowControl w:val="0"/>
              <w:autoSpaceDE w:val="0"/>
              <w:autoSpaceDN w:val="0"/>
              <w:adjustRightInd w:val="0"/>
              <w:ind w:left="709" w:hanging="709"/>
              <w:jc w:val="both"/>
              <w:rPr>
                <w:rFonts w:eastAsia="Times New Roman" w:cs="Arial"/>
              </w:rPr>
            </w:pPr>
          </w:p>
        </w:tc>
      </w:tr>
      <w:tr w:rsidR="000E0FD7" w:rsidRPr="006C5B2E" w:rsidTr="0009422E">
        <w:tc>
          <w:tcPr>
            <w:tcW w:w="1781" w:type="dxa"/>
            <w:gridSpan w:val="2"/>
            <w:tcBorders>
              <w:top w:val="single" w:sz="4" w:space="0" w:color="auto"/>
              <w:left w:val="nil"/>
              <w:bottom w:val="nil"/>
              <w:right w:val="nil"/>
            </w:tcBorders>
          </w:tcPr>
          <w:p w:rsidR="000E0FD7" w:rsidRPr="00A7103C" w:rsidRDefault="000E0FD7" w:rsidP="003973E1">
            <w:pPr>
              <w:widowControl w:val="0"/>
              <w:autoSpaceDE w:val="0"/>
              <w:autoSpaceDN w:val="0"/>
              <w:adjustRightInd w:val="0"/>
              <w:ind w:left="709" w:hanging="709"/>
              <w:jc w:val="both"/>
              <w:rPr>
                <w:rFonts w:eastAsia="Times New Roman" w:cs="Arial"/>
              </w:rPr>
            </w:pPr>
          </w:p>
        </w:tc>
        <w:tc>
          <w:tcPr>
            <w:tcW w:w="4340" w:type="dxa"/>
            <w:gridSpan w:val="5"/>
            <w:tcBorders>
              <w:top w:val="single" w:sz="4" w:space="0" w:color="auto"/>
              <w:left w:val="nil"/>
              <w:bottom w:val="nil"/>
              <w:right w:val="nil"/>
            </w:tcBorders>
          </w:tcPr>
          <w:p w:rsidR="000E0FD7" w:rsidRPr="00A7103C" w:rsidRDefault="000E0FD7" w:rsidP="003973E1">
            <w:pPr>
              <w:widowControl w:val="0"/>
              <w:autoSpaceDE w:val="0"/>
              <w:autoSpaceDN w:val="0"/>
              <w:adjustRightInd w:val="0"/>
              <w:ind w:left="709" w:hanging="709"/>
              <w:rPr>
                <w:rFonts w:eastAsia="Times New Roman" w:cs="Arial"/>
              </w:rPr>
            </w:pPr>
            <w:r w:rsidRPr="00A7103C">
              <w:rPr>
                <w:rFonts w:eastAsia="Times New Roman" w:cs="Arial"/>
              </w:rPr>
              <w:t>(подпись)</w:t>
            </w:r>
          </w:p>
        </w:tc>
        <w:tc>
          <w:tcPr>
            <w:tcW w:w="3235" w:type="dxa"/>
            <w:gridSpan w:val="2"/>
            <w:tcBorders>
              <w:top w:val="single" w:sz="4" w:space="0" w:color="auto"/>
              <w:left w:val="nil"/>
              <w:bottom w:val="nil"/>
              <w:right w:val="nil"/>
            </w:tcBorders>
          </w:tcPr>
          <w:p w:rsidR="000E0FD7" w:rsidRPr="00A7103C" w:rsidRDefault="000E0FD7" w:rsidP="003973E1">
            <w:pPr>
              <w:widowControl w:val="0"/>
              <w:autoSpaceDE w:val="0"/>
              <w:autoSpaceDN w:val="0"/>
              <w:adjustRightInd w:val="0"/>
              <w:rPr>
                <w:rFonts w:eastAsia="Times New Roman" w:cs="Arial"/>
              </w:rPr>
            </w:pPr>
            <w:r w:rsidRPr="00A7103C">
              <w:rPr>
                <w:rFonts w:eastAsia="Times New Roman" w:cs="Arial"/>
              </w:rPr>
              <w:t>(инициалы и фамилия)</w:t>
            </w:r>
          </w:p>
        </w:tc>
      </w:tr>
      <w:tr w:rsidR="000E0FD7" w:rsidRPr="006C5B2E" w:rsidTr="0009422E">
        <w:tc>
          <w:tcPr>
            <w:tcW w:w="2201" w:type="dxa"/>
            <w:gridSpan w:val="3"/>
            <w:tcBorders>
              <w:top w:val="nil"/>
              <w:left w:val="nil"/>
              <w:bottom w:val="single" w:sz="4" w:space="0" w:color="auto"/>
              <w:right w:val="nil"/>
            </w:tcBorders>
          </w:tcPr>
          <w:p w:rsidR="000E0FD7" w:rsidRPr="00A7103C" w:rsidRDefault="000E0FD7" w:rsidP="003973E1">
            <w:pPr>
              <w:widowControl w:val="0"/>
              <w:autoSpaceDE w:val="0"/>
              <w:autoSpaceDN w:val="0"/>
              <w:adjustRightInd w:val="0"/>
              <w:ind w:left="709" w:hanging="709"/>
              <w:jc w:val="both"/>
              <w:rPr>
                <w:rFonts w:eastAsia="Times New Roman" w:cs="Arial"/>
              </w:rPr>
            </w:pPr>
            <w:r w:rsidRPr="00A7103C">
              <w:rPr>
                <w:rFonts w:eastAsia="Times New Roman" w:cs="Arial"/>
              </w:rPr>
              <w:t>Дата</w:t>
            </w:r>
          </w:p>
        </w:tc>
        <w:tc>
          <w:tcPr>
            <w:tcW w:w="7155" w:type="dxa"/>
            <w:gridSpan w:val="6"/>
            <w:tcBorders>
              <w:top w:val="nil"/>
              <w:left w:val="nil"/>
              <w:bottom w:val="nil"/>
              <w:right w:val="nil"/>
            </w:tcBorders>
          </w:tcPr>
          <w:p w:rsidR="000E0FD7" w:rsidRPr="00A7103C" w:rsidRDefault="000E0FD7" w:rsidP="003973E1">
            <w:pPr>
              <w:widowControl w:val="0"/>
              <w:autoSpaceDE w:val="0"/>
              <w:autoSpaceDN w:val="0"/>
              <w:adjustRightInd w:val="0"/>
              <w:ind w:left="709" w:hanging="709"/>
              <w:jc w:val="both"/>
              <w:rPr>
                <w:rFonts w:eastAsia="Times New Roman" w:cs="Arial"/>
              </w:rPr>
            </w:pPr>
          </w:p>
        </w:tc>
      </w:tr>
    </w:tbl>
    <w:p w:rsidR="000E0FD7" w:rsidRPr="00A7103C" w:rsidRDefault="000E0FD7" w:rsidP="000E0FD7">
      <w:pPr>
        <w:widowControl w:val="0"/>
        <w:tabs>
          <w:tab w:val="left" w:pos="6990"/>
        </w:tabs>
        <w:autoSpaceDE w:val="0"/>
        <w:autoSpaceDN w:val="0"/>
        <w:adjustRightInd w:val="0"/>
        <w:ind w:left="709" w:firstLine="698"/>
        <w:rPr>
          <w:rFonts w:eastAsia="Times New Roman" w:cs="Arial"/>
          <w:b/>
          <w:bCs/>
          <w:color w:val="26282F"/>
        </w:rPr>
      </w:pPr>
    </w:p>
    <w:p w:rsidR="000E0FD7" w:rsidRPr="00A7103C" w:rsidRDefault="000E0FD7" w:rsidP="000E0FD7">
      <w:pPr>
        <w:widowControl w:val="0"/>
        <w:tabs>
          <w:tab w:val="left" w:pos="6990"/>
        </w:tabs>
        <w:autoSpaceDE w:val="0"/>
        <w:autoSpaceDN w:val="0"/>
        <w:adjustRightInd w:val="0"/>
        <w:ind w:left="709" w:firstLine="698"/>
        <w:rPr>
          <w:rFonts w:eastAsia="Times New Roman" w:cs="Arial"/>
          <w:b/>
          <w:bCs/>
          <w:color w:val="26282F"/>
        </w:rPr>
      </w:pPr>
      <w:r w:rsidRPr="00A7103C">
        <w:rPr>
          <w:rFonts w:eastAsia="Times New Roman" w:cs="Arial"/>
          <w:b/>
          <w:bCs/>
          <w:color w:val="26282F"/>
        </w:rPr>
        <w:tab/>
      </w:r>
      <w:r w:rsidRPr="00A7103C">
        <w:rPr>
          <w:rFonts w:eastAsia="Times New Roman" w:cs="Arial"/>
          <w:b/>
          <w:bCs/>
          <w:color w:val="26282F"/>
        </w:rPr>
        <w:tab/>
      </w:r>
      <w:r w:rsidRPr="00A7103C">
        <w:rPr>
          <w:rFonts w:eastAsia="Times New Roman" w:cs="Arial"/>
          <w:b/>
          <w:bCs/>
          <w:color w:val="26282F"/>
        </w:rPr>
        <w:tab/>
      </w:r>
      <w:r w:rsidRPr="00A7103C">
        <w:rPr>
          <w:rFonts w:eastAsia="Times New Roman" w:cs="Arial"/>
          <w:b/>
          <w:bCs/>
          <w:color w:val="26282F"/>
        </w:rPr>
        <w:tab/>
        <w:t xml:space="preserve">    </w:t>
      </w:r>
    </w:p>
    <w:p w:rsidR="000E0FD7" w:rsidRPr="00A7103C" w:rsidRDefault="000E0FD7" w:rsidP="000E0FD7">
      <w:pPr>
        <w:widowControl w:val="0"/>
        <w:tabs>
          <w:tab w:val="left" w:pos="6990"/>
        </w:tabs>
        <w:autoSpaceDE w:val="0"/>
        <w:autoSpaceDN w:val="0"/>
        <w:adjustRightInd w:val="0"/>
        <w:ind w:left="709" w:firstLine="698"/>
        <w:rPr>
          <w:rFonts w:eastAsia="Times New Roman" w:cs="Arial"/>
          <w:b/>
          <w:bCs/>
          <w:color w:val="26282F"/>
        </w:rPr>
      </w:pPr>
    </w:p>
    <w:p w:rsidR="000E0FD7" w:rsidRPr="00A7103C" w:rsidRDefault="000E0FD7" w:rsidP="000E0FD7">
      <w:pPr>
        <w:widowControl w:val="0"/>
        <w:tabs>
          <w:tab w:val="left" w:pos="6990"/>
        </w:tabs>
        <w:autoSpaceDE w:val="0"/>
        <w:autoSpaceDN w:val="0"/>
        <w:adjustRightInd w:val="0"/>
        <w:ind w:left="709" w:firstLine="698"/>
        <w:rPr>
          <w:rFonts w:eastAsia="Times New Roman" w:cs="Arial"/>
          <w:b/>
          <w:bCs/>
          <w:color w:val="26282F"/>
        </w:rPr>
      </w:pPr>
    </w:p>
    <w:p w:rsidR="000E0FD7" w:rsidRPr="00A7103C" w:rsidRDefault="000E0FD7" w:rsidP="000E0FD7">
      <w:pPr>
        <w:widowControl w:val="0"/>
        <w:tabs>
          <w:tab w:val="left" w:pos="6990"/>
        </w:tabs>
        <w:autoSpaceDE w:val="0"/>
        <w:autoSpaceDN w:val="0"/>
        <w:adjustRightInd w:val="0"/>
        <w:ind w:left="709" w:firstLine="698"/>
        <w:rPr>
          <w:rFonts w:eastAsia="Times New Roman" w:cs="Arial"/>
          <w:b/>
          <w:bCs/>
          <w:color w:val="26282F"/>
        </w:rPr>
      </w:pPr>
    </w:p>
    <w:p w:rsidR="000E0FD7" w:rsidRPr="00A7103C" w:rsidRDefault="000E0FD7" w:rsidP="000E0FD7">
      <w:pPr>
        <w:widowControl w:val="0"/>
        <w:tabs>
          <w:tab w:val="left" w:pos="6990"/>
        </w:tabs>
        <w:autoSpaceDE w:val="0"/>
        <w:autoSpaceDN w:val="0"/>
        <w:adjustRightInd w:val="0"/>
        <w:ind w:left="709" w:firstLine="698"/>
        <w:rPr>
          <w:rFonts w:eastAsia="Times New Roman" w:cs="Arial"/>
          <w:b/>
          <w:bCs/>
          <w:color w:val="26282F"/>
        </w:rPr>
      </w:pPr>
    </w:p>
    <w:p w:rsidR="000E0FD7" w:rsidRPr="00A7103C" w:rsidRDefault="000E0FD7" w:rsidP="000E0FD7">
      <w:pPr>
        <w:widowControl w:val="0"/>
        <w:tabs>
          <w:tab w:val="left" w:pos="6990"/>
        </w:tabs>
        <w:autoSpaceDE w:val="0"/>
        <w:autoSpaceDN w:val="0"/>
        <w:adjustRightInd w:val="0"/>
        <w:ind w:left="709" w:firstLine="698"/>
        <w:rPr>
          <w:rFonts w:eastAsia="Times New Roman" w:cs="Arial"/>
          <w:b/>
          <w:bCs/>
          <w:color w:val="26282F"/>
        </w:rPr>
      </w:pPr>
    </w:p>
    <w:p w:rsidR="000E0FD7" w:rsidRPr="00A7103C" w:rsidRDefault="000E0FD7" w:rsidP="000E0FD7">
      <w:pPr>
        <w:widowControl w:val="0"/>
        <w:tabs>
          <w:tab w:val="left" w:pos="6990"/>
        </w:tabs>
        <w:autoSpaceDE w:val="0"/>
        <w:autoSpaceDN w:val="0"/>
        <w:adjustRightInd w:val="0"/>
        <w:ind w:left="709" w:firstLine="698"/>
        <w:rPr>
          <w:rFonts w:eastAsia="Times New Roman" w:cs="Arial"/>
          <w:b/>
          <w:bCs/>
          <w:color w:val="26282F"/>
        </w:rPr>
      </w:pPr>
    </w:p>
    <w:p w:rsidR="000E0FD7" w:rsidRPr="00A7103C" w:rsidRDefault="000E0FD7" w:rsidP="000E0FD7">
      <w:pPr>
        <w:widowControl w:val="0"/>
        <w:tabs>
          <w:tab w:val="left" w:pos="6990"/>
        </w:tabs>
        <w:autoSpaceDE w:val="0"/>
        <w:autoSpaceDN w:val="0"/>
        <w:adjustRightInd w:val="0"/>
        <w:ind w:left="709" w:firstLine="698"/>
        <w:rPr>
          <w:rFonts w:eastAsia="Times New Roman" w:cs="Arial"/>
          <w:b/>
          <w:bCs/>
          <w:color w:val="26282F"/>
        </w:rPr>
      </w:pPr>
    </w:p>
    <w:p w:rsidR="000E0FD7" w:rsidRPr="00A7103C" w:rsidRDefault="000E0FD7" w:rsidP="000E0FD7">
      <w:pPr>
        <w:widowControl w:val="0"/>
        <w:tabs>
          <w:tab w:val="left" w:pos="6990"/>
        </w:tabs>
        <w:autoSpaceDE w:val="0"/>
        <w:autoSpaceDN w:val="0"/>
        <w:adjustRightInd w:val="0"/>
        <w:ind w:left="709" w:firstLine="698"/>
        <w:rPr>
          <w:rFonts w:eastAsia="Times New Roman" w:cs="Arial"/>
          <w:b/>
          <w:bCs/>
          <w:color w:val="26282F"/>
        </w:rPr>
      </w:pPr>
    </w:p>
    <w:p w:rsidR="000E0FD7" w:rsidRPr="00A7103C" w:rsidRDefault="000E0FD7" w:rsidP="000E0FD7">
      <w:pPr>
        <w:widowControl w:val="0"/>
        <w:tabs>
          <w:tab w:val="left" w:pos="6990"/>
        </w:tabs>
        <w:autoSpaceDE w:val="0"/>
        <w:autoSpaceDN w:val="0"/>
        <w:adjustRightInd w:val="0"/>
        <w:ind w:left="709" w:firstLine="698"/>
        <w:rPr>
          <w:rFonts w:eastAsia="Times New Roman" w:cs="Arial"/>
          <w:b/>
          <w:bCs/>
          <w:color w:val="26282F"/>
        </w:rPr>
      </w:pPr>
    </w:p>
    <w:p w:rsidR="000E0FD7" w:rsidRPr="00A7103C" w:rsidRDefault="000E0FD7" w:rsidP="000E0FD7">
      <w:pPr>
        <w:widowControl w:val="0"/>
        <w:tabs>
          <w:tab w:val="left" w:pos="6990"/>
        </w:tabs>
        <w:autoSpaceDE w:val="0"/>
        <w:autoSpaceDN w:val="0"/>
        <w:adjustRightInd w:val="0"/>
        <w:ind w:left="709" w:firstLine="698"/>
        <w:rPr>
          <w:rFonts w:eastAsia="Times New Roman" w:cs="Arial"/>
          <w:b/>
          <w:bCs/>
          <w:color w:val="26282F"/>
        </w:rPr>
      </w:pPr>
    </w:p>
    <w:p w:rsidR="000E0FD7" w:rsidRPr="00A7103C" w:rsidRDefault="000E0FD7" w:rsidP="000E0FD7">
      <w:pPr>
        <w:widowControl w:val="0"/>
        <w:tabs>
          <w:tab w:val="left" w:pos="6990"/>
        </w:tabs>
        <w:autoSpaceDE w:val="0"/>
        <w:autoSpaceDN w:val="0"/>
        <w:adjustRightInd w:val="0"/>
        <w:ind w:left="709" w:firstLine="698"/>
        <w:rPr>
          <w:rFonts w:eastAsia="Times New Roman" w:cs="Arial"/>
          <w:b/>
          <w:bCs/>
          <w:color w:val="26282F"/>
        </w:rPr>
      </w:pPr>
    </w:p>
    <w:p w:rsidR="000E0FD7" w:rsidRPr="00A7103C" w:rsidRDefault="000E0FD7" w:rsidP="000E0FD7">
      <w:pPr>
        <w:widowControl w:val="0"/>
        <w:tabs>
          <w:tab w:val="left" w:pos="6990"/>
        </w:tabs>
        <w:autoSpaceDE w:val="0"/>
        <w:autoSpaceDN w:val="0"/>
        <w:adjustRightInd w:val="0"/>
        <w:ind w:left="709" w:firstLine="698"/>
        <w:rPr>
          <w:rFonts w:eastAsia="Times New Roman" w:cs="Arial"/>
          <w:b/>
          <w:bCs/>
          <w:color w:val="26282F"/>
        </w:rPr>
      </w:pPr>
    </w:p>
    <w:p w:rsidR="000E0FD7" w:rsidRPr="00A7103C" w:rsidRDefault="000E0FD7" w:rsidP="000E0FD7">
      <w:pPr>
        <w:widowControl w:val="0"/>
        <w:tabs>
          <w:tab w:val="left" w:pos="6990"/>
        </w:tabs>
        <w:autoSpaceDE w:val="0"/>
        <w:autoSpaceDN w:val="0"/>
        <w:adjustRightInd w:val="0"/>
        <w:ind w:left="709" w:firstLine="698"/>
        <w:rPr>
          <w:rFonts w:eastAsia="Times New Roman" w:cs="Arial"/>
          <w:b/>
          <w:bCs/>
          <w:color w:val="26282F"/>
        </w:rPr>
      </w:pPr>
    </w:p>
    <w:p w:rsidR="000E0FD7" w:rsidRPr="00A7103C" w:rsidRDefault="000E0FD7" w:rsidP="000E0FD7">
      <w:pPr>
        <w:widowControl w:val="0"/>
        <w:tabs>
          <w:tab w:val="left" w:pos="6990"/>
        </w:tabs>
        <w:autoSpaceDE w:val="0"/>
        <w:autoSpaceDN w:val="0"/>
        <w:adjustRightInd w:val="0"/>
        <w:ind w:left="709" w:firstLine="698"/>
        <w:rPr>
          <w:rFonts w:eastAsia="Times New Roman" w:cs="Arial"/>
          <w:b/>
          <w:bCs/>
          <w:color w:val="26282F"/>
        </w:rPr>
      </w:pPr>
    </w:p>
    <w:p w:rsidR="000E0FD7" w:rsidRPr="00A7103C" w:rsidRDefault="000E0FD7" w:rsidP="000E0FD7">
      <w:pPr>
        <w:widowControl w:val="0"/>
        <w:tabs>
          <w:tab w:val="left" w:pos="6990"/>
        </w:tabs>
        <w:autoSpaceDE w:val="0"/>
        <w:autoSpaceDN w:val="0"/>
        <w:adjustRightInd w:val="0"/>
        <w:ind w:left="709" w:firstLine="698"/>
        <w:rPr>
          <w:rFonts w:eastAsia="Times New Roman" w:cs="Arial"/>
          <w:b/>
          <w:bCs/>
          <w:color w:val="26282F"/>
        </w:rPr>
      </w:pPr>
    </w:p>
    <w:p w:rsidR="000E0FD7" w:rsidRPr="00A7103C" w:rsidRDefault="000E0FD7" w:rsidP="000E0FD7">
      <w:pPr>
        <w:widowControl w:val="0"/>
        <w:tabs>
          <w:tab w:val="left" w:pos="6990"/>
        </w:tabs>
        <w:autoSpaceDE w:val="0"/>
        <w:autoSpaceDN w:val="0"/>
        <w:adjustRightInd w:val="0"/>
        <w:ind w:left="709" w:firstLine="698"/>
        <w:rPr>
          <w:rFonts w:eastAsia="Times New Roman" w:cs="Arial"/>
          <w:b/>
          <w:bCs/>
          <w:color w:val="26282F"/>
        </w:rPr>
      </w:pPr>
    </w:p>
    <w:p w:rsidR="000E0FD7" w:rsidRPr="00A7103C" w:rsidRDefault="000E0FD7" w:rsidP="000E0FD7">
      <w:pPr>
        <w:widowControl w:val="0"/>
        <w:tabs>
          <w:tab w:val="left" w:pos="6990"/>
        </w:tabs>
        <w:autoSpaceDE w:val="0"/>
        <w:autoSpaceDN w:val="0"/>
        <w:adjustRightInd w:val="0"/>
        <w:ind w:left="709" w:firstLine="698"/>
        <w:rPr>
          <w:rFonts w:eastAsia="Times New Roman" w:cs="Arial"/>
          <w:b/>
          <w:bCs/>
          <w:color w:val="26282F"/>
        </w:rPr>
      </w:pPr>
    </w:p>
    <w:p w:rsidR="000E0FD7" w:rsidRPr="00A7103C" w:rsidRDefault="000E0FD7" w:rsidP="000E0FD7">
      <w:pPr>
        <w:widowControl w:val="0"/>
        <w:tabs>
          <w:tab w:val="left" w:pos="6990"/>
        </w:tabs>
        <w:autoSpaceDE w:val="0"/>
        <w:autoSpaceDN w:val="0"/>
        <w:adjustRightInd w:val="0"/>
        <w:ind w:left="709" w:firstLine="698"/>
        <w:rPr>
          <w:rFonts w:eastAsia="Times New Roman" w:cs="Arial"/>
          <w:b/>
          <w:bCs/>
          <w:color w:val="26282F"/>
        </w:rPr>
      </w:pPr>
    </w:p>
    <w:p w:rsidR="000E0FD7" w:rsidRPr="00A7103C" w:rsidRDefault="000E0FD7" w:rsidP="000E0FD7">
      <w:pPr>
        <w:widowControl w:val="0"/>
        <w:tabs>
          <w:tab w:val="left" w:pos="6990"/>
        </w:tabs>
        <w:autoSpaceDE w:val="0"/>
        <w:autoSpaceDN w:val="0"/>
        <w:adjustRightInd w:val="0"/>
        <w:ind w:left="709" w:firstLine="698"/>
        <w:rPr>
          <w:rFonts w:eastAsia="Times New Roman" w:cs="Arial"/>
          <w:b/>
          <w:bCs/>
          <w:color w:val="26282F"/>
        </w:rPr>
      </w:pPr>
    </w:p>
    <w:p w:rsidR="000E0FD7" w:rsidRPr="00A7103C" w:rsidRDefault="00CB295D" w:rsidP="000E0FD7">
      <w:pPr>
        <w:widowControl w:val="0"/>
        <w:tabs>
          <w:tab w:val="left" w:pos="6990"/>
        </w:tabs>
        <w:autoSpaceDE w:val="0"/>
        <w:autoSpaceDN w:val="0"/>
        <w:adjustRightInd w:val="0"/>
        <w:ind w:left="709" w:firstLine="698"/>
        <w:jc w:val="right"/>
        <w:rPr>
          <w:rFonts w:eastAsia="Times New Roman" w:cs="Arial"/>
        </w:rPr>
      </w:pPr>
      <w:r>
        <w:rPr>
          <w:rFonts w:eastAsia="Times New Roman" w:cs="Arial"/>
          <w:b/>
          <w:bCs/>
          <w:color w:val="26282F"/>
        </w:rPr>
        <w:lastRenderedPageBreak/>
        <w:t>Приложение №8</w:t>
      </w:r>
    </w:p>
    <w:p w:rsidR="0009422E" w:rsidRPr="00A7103C" w:rsidRDefault="0009422E" w:rsidP="0009422E">
      <w:pPr>
        <w:widowControl w:val="0"/>
        <w:autoSpaceDE w:val="0"/>
        <w:autoSpaceDN w:val="0"/>
        <w:adjustRightInd w:val="0"/>
        <w:ind w:firstLine="698"/>
        <w:jc w:val="right"/>
        <w:rPr>
          <w:rFonts w:eastAsia="Times New Roman" w:cs="Arial"/>
        </w:rPr>
      </w:pPr>
      <w:r w:rsidRPr="00A7103C">
        <w:rPr>
          <w:rFonts w:eastAsia="Times New Roman" w:cs="Arial"/>
          <w:b/>
          <w:bCs/>
          <w:color w:val="26282F"/>
        </w:rPr>
        <w:t>к Административному регламенту</w:t>
      </w:r>
    </w:p>
    <w:p w:rsidR="0009422E" w:rsidRDefault="0009422E" w:rsidP="0009422E">
      <w:pPr>
        <w:widowControl w:val="0"/>
        <w:autoSpaceDE w:val="0"/>
        <w:autoSpaceDN w:val="0"/>
        <w:adjustRightInd w:val="0"/>
        <w:ind w:firstLine="720"/>
        <w:jc w:val="right"/>
        <w:rPr>
          <w:rFonts w:eastAsia="Times New Roman" w:cs="Arial"/>
          <w:b/>
          <w:bCs/>
          <w:color w:val="26282F"/>
        </w:rPr>
      </w:pPr>
      <w:r w:rsidRPr="00A7103C">
        <w:rPr>
          <w:rFonts w:eastAsia="Times New Roman" w:cs="Arial"/>
          <w:b/>
          <w:bCs/>
          <w:color w:val="26282F"/>
        </w:rPr>
        <w:t>предоставления муниципальной услуги</w:t>
      </w:r>
      <w:r>
        <w:rPr>
          <w:rFonts w:eastAsia="Times New Roman" w:cs="Arial"/>
          <w:b/>
          <w:bCs/>
          <w:color w:val="26282F"/>
        </w:rPr>
        <w:t xml:space="preserve"> </w:t>
      </w:r>
      <w:r>
        <w:rPr>
          <w:rFonts w:eastAsia="Times New Roman" w:cs="Arial"/>
          <w:b/>
          <w:bCs/>
          <w:color w:val="26282F"/>
        </w:rPr>
        <w:br/>
      </w:r>
      <w:r w:rsidRPr="00A7103C">
        <w:rPr>
          <w:rFonts w:eastAsia="Times New Roman" w:cs="Arial"/>
          <w:b/>
          <w:bCs/>
          <w:color w:val="26282F"/>
        </w:rPr>
        <w:t>«Прием заявлений, постановка</w:t>
      </w:r>
      <w:r>
        <w:rPr>
          <w:rFonts w:eastAsia="Times New Roman" w:cs="Arial"/>
          <w:b/>
          <w:bCs/>
          <w:color w:val="26282F"/>
        </w:rPr>
        <w:t xml:space="preserve"> </w:t>
      </w:r>
      <w:r w:rsidRPr="00A7103C">
        <w:rPr>
          <w:rFonts w:eastAsia="Times New Roman" w:cs="Arial"/>
          <w:b/>
          <w:bCs/>
          <w:color w:val="26282F"/>
        </w:rPr>
        <w:t xml:space="preserve">на учет и зачисление </w:t>
      </w:r>
      <w:r>
        <w:rPr>
          <w:rFonts w:eastAsia="Times New Roman" w:cs="Arial"/>
          <w:b/>
          <w:bCs/>
          <w:color w:val="26282F"/>
        </w:rPr>
        <w:br/>
      </w:r>
      <w:r w:rsidRPr="00A7103C">
        <w:rPr>
          <w:rFonts w:eastAsia="Times New Roman" w:cs="Arial"/>
          <w:b/>
          <w:bCs/>
          <w:color w:val="26282F"/>
        </w:rPr>
        <w:t>детей</w:t>
      </w:r>
      <w:r>
        <w:rPr>
          <w:rFonts w:eastAsia="Times New Roman" w:cs="Arial"/>
          <w:b/>
          <w:bCs/>
          <w:color w:val="26282F"/>
        </w:rPr>
        <w:t xml:space="preserve"> </w:t>
      </w:r>
      <w:r w:rsidRPr="00A7103C">
        <w:rPr>
          <w:rFonts w:eastAsia="Times New Roman" w:cs="Arial"/>
          <w:b/>
          <w:bCs/>
          <w:color w:val="26282F"/>
        </w:rPr>
        <w:t>в образовательные учреждения,</w:t>
      </w:r>
      <w:r>
        <w:rPr>
          <w:rFonts w:eastAsia="Times New Roman" w:cs="Arial"/>
          <w:b/>
          <w:bCs/>
          <w:color w:val="26282F"/>
        </w:rPr>
        <w:t xml:space="preserve"> </w:t>
      </w:r>
      <w:r w:rsidRPr="00A7103C">
        <w:rPr>
          <w:rFonts w:eastAsia="Times New Roman" w:cs="Arial"/>
          <w:b/>
          <w:bCs/>
          <w:color w:val="26282F"/>
        </w:rPr>
        <w:t xml:space="preserve">реализующие </w:t>
      </w:r>
      <w:r>
        <w:rPr>
          <w:rFonts w:eastAsia="Times New Roman" w:cs="Arial"/>
          <w:b/>
          <w:bCs/>
          <w:color w:val="26282F"/>
        </w:rPr>
        <w:br/>
      </w:r>
      <w:r w:rsidRPr="00A7103C">
        <w:rPr>
          <w:rFonts w:eastAsia="Times New Roman" w:cs="Arial"/>
          <w:b/>
          <w:bCs/>
          <w:color w:val="26282F"/>
        </w:rPr>
        <w:t>основную образовательную</w:t>
      </w:r>
      <w:r>
        <w:rPr>
          <w:rFonts w:eastAsia="Times New Roman" w:cs="Arial"/>
          <w:b/>
          <w:bCs/>
          <w:color w:val="26282F"/>
        </w:rPr>
        <w:t xml:space="preserve"> </w:t>
      </w:r>
      <w:r w:rsidRPr="00A7103C">
        <w:rPr>
          <w:rFonts w:eastAsia="Times New Roman" w:cs="Arial"/>
          <w:b/>
          <w:bCs/>
          <w:color w:val="26282F"/>
        </w:rPr>
        <w:t xml:space="preserve">программу </w:t>
      </w:r>
      <w:r>
        <w:rPr>
          <w:rFonts w:eastAsia="Times New Roman" w:cs="Arial"/>
          <w:b/>
          <w:bCs/>
          <w:color w:val="26282F"/>
        </w:rPr>
        <w:br/>
      </w:r>
      <w:r w:rsidRPr="00A7103C">
        <w:rPr>
          <w:rFonts w:eastAsia="Times New Roman" w:cs="Arial"/>
          <w:b/>
          <w:bCs/>
          <w:color w:val="26282F"/>
        </w:rPr>
        <w:t>дошкольного образования</w:t>
      </w:r>
      <w:r>
        <w:rPr>
          <w:rFonts w:eastAsia="Times New Roman" w:cs="Arial"/>
          <w:b/>
          <w:bCs/>
          <w:color w:val="26282F"/>
        </w:rPr>
        <w:t xml:space="preserve"> </w:t>
      </w:r>
      <w:r w:rsidRPr="00A7103C">
        <w:rPr>
          <w:rFonts w:eastAsia="Times New Roman" w:cs="Arial"/>
          <w:b/>
          <w:bCs/>
          <w:color w:val="26282F"/>
        </w:rPr>
        <w:t>(детские сады)»</w:t>
      </w:r>
    </w:p>
    <w:p w:rsidR="000E0FD7" w:rsidRPr="00A7103C" w:rsidRDefault="000E0FD7" w:rsidP="000E0FD7">
      <w:pPr>
        <w:widowControl w:val="0"/>
        <w:autoSpaceDE w:val="0"/>
        <w:autoSpaceDN w:val="0"/>
        <w:adjustRightInd w:val="0"/>
        <w:ind w:firstLine="698"/>
        <w:jc w:val="right"/>
        <w:rPr>
          <w:rFonts w:eastAsia="Times New Roman" w:cs="Arial"/>
        </w:rPr>
      </w:pPr>
    </w:p>
    <w:bookmarkEnd w:id="18"/>
    <w:p w:rsidR="000E0FD7" w:rsidRPr="00A7103C" w:rsidRDefault="000E0FD7" w:rsidP="000E0FD7">
      <w:pPr>
        <w:widowControl w:val="0"/>
        <w:autoSpaceDE w:val="0"/>
        <w:autoSpaceDN w:val="0"/>
        <w:adjustRightInd w:val="0"/>
        <w:ind w:firstLine="720"/>
        <w:jc w:val="both"/>
        <w:rPr>
          <w:rFonts w:eastAsia="Times New Roman" w:cs="Arial"/>
        </w:rPr>
      </w:pPr>
    </w:p>
    <w:p w:rsidR="000E0FD7" w:rsidRPr="0009422E" w:rsidRDefault="000E0FD7" w:rsidP="000E0FD7">
      <w:pPr>
        <w:widowControl w:val="0"/>
        <w:autoSpaceDE w:val="0"/>
        <w:autoSpaceDN w:val="0"/>
        <w:adjustRightInd w:val="0"/>
        <w:spacing w:before="108" w:after="108"/>
        <w:jc w:val="center"/>
        <w:outlineLvl w:val="0"/>
        <w:rPr>
          <w:rFonts w:eastAsia="Times New Roman"/>
          <w:b/>
          <w:bCs/>
          <w:color w:val="26282F"/>
        </w:rPr>
      </w:pPr>
      <w:r w:rsidRPr="0009422E">
        <w:rPr>
          <w:rFonts w:eastAsia="Times New Roman"/>
          <w:b/>
          <w:bCs/>
          <w:color w:val="26282F"/>
        </w:rPr>
        <w:t>Блок-Схема</w:t>
      </w:r>
      <w:r w:rsidRPr="0009422E">
        <w:rPr>
          <w:rFonts w:eastAsia="Times New Roman"/>
          <w:b/>
          <w:bCs/>
          <w:color w:val="26282F"/>
        </w:rPr>
        <w:br/>
        <w:t xml:space="preserve">прохождения административных процедур </w:t>
      </w:r>
    </w:p>
    <w:p w:rsidR="000E0FD7" w:rsidRPr="0009422E" w:rsidRDefault="000E0FD7" w:rsidP="000E0FD7">
      <w:pPr>
        <w:tabs>
          <w:tab w:val="left" w:pos="2127"/>
        </w:tabs>
        <w:ind w:firstLine="709"/>
        <w:jc w:val="both"/>
      </w:pPr>
    </w:p>
    <w:tbl>
      <w:tblPr>
        <w:tblW w:w="0" w:type="auto"/>
        <w:tblInd w:w="2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0"/>
      </w:tblGrid>
      <w:tr w:rsidR="000E0FD7" w:rsidRPr="0009422E" w:rsidTr="003973E1">
        <w:trPr>
          <w:trHeight w:val="960"/>
        </w:trPr>
        <w:tc>
          <w:tcPr>
            <w:tcW w:w="5520" w:type="dxa"/>
          </w:tcPr>
          <w:p w:rsidR="000E0FD7" w:rsidRPr="0009422E" w:rsidRDefault="000E0FD7" w:rsidP="003973E1">
            <w:pPr>
              <w:pStyle w:val="afa"/>
              <w:jc w:val="center"/>
              <w:rPr>
                <w:rFonts w:ascii="Times New Roman" w:hAnsi="Times New Roman"/>
                <w:sz w:val="24"/>
                <w:szCs w:val="24"/>
              </w:rPr>
            </w:pPr>
            <w:r w:rsidRPr="0009422E">
              <w:rPr>
                <w:rFonts w:ascii="Times New Roman" w:hAnsi="Times New Roman"/>
                <w:sz w:val="24"/>
                <w:szCs w:val="24"/>
              </w:rPr>
              <w:t>Прием и регистрация заявления и прилагаемых к нему документов</w:t>
            </w:r>
          </w:p>
        </w:tc>
      </w:tr>
    </w:tbl>
    <w:p w:rsidR="000E0FD7" w:rsidRPr="0009422E" w:rsidRDefault="0009422E" w:rsidP="000E0FD7">
      <w:pPr>
        <w:tabs>
          <w:tab w:val="left" w:pos="2127"/>
        </w:tabs>
        <w:ind w:firstLine="709"/>
        <w:jc w:val="both"/>
      </w:pPr>
      <w:r w:rsidRPr="0009422E">
        <w:rPr>
          <w:noProof/>
          <w:lang w:eastAsia="ru-RU"/>
        </w:rPr>
        <mc:AlternateContent>
          <mc:Choice Requires="wps">
            <w:drawing>
              <wp:anchor distT="0" distB="0" distL="114300" distR="114300" simplePos="0" relativeHeight="251659264" behindDoc="0" locked="0" layoutInCell="1" allowOverlap="1" wp14:anchorId="61980516" wp14:editId="200803B9">
                <wp:simplePos x="0" y="0"/>
                <wp:positionH relativeFrom="column">
                  <wp:posOffset>3053715</wp:posOffset>
                </wp:positionH>
                <wp:positionV relativeFrom="paragraph">
                  <wp:posOffset>17780</wp:posOffset>
                </wp:positionV>
                <wp:extent cx="0" cy="314325"/>
                <wp:effectExtent l="95250" t="0" r="76200" b="666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6350">
                          <a:solidFill>
                            <a:srgbClr val="5B9BD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40.45pt;margin-top:1.4pt;width:0;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" strokecolor="#5b9bd5" strokeweight=".5pt">
                <v:stroke endarrow="open" joinstyle="miter"/>
              </v:shape>
            </w:pict>
          </mc:Fallback>
        </mc:AlternateContent>
      </w:r>
    </w:p>
    <w:p w:rsidR="000E0FD7" w:rsidRPr="0009422E" w:rsidRDefault="000E0FD7" w:rsidP="000E0FD7">
      <w:pPr>
        <w:tabs>
          <w:tab w:val="left" w:pos="2127"/>
        </w:tabs>
        <w:ind w:firstLine="709"/>
        <w:jc w:val="both"/>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5"/>
      </w:tblGrid>
      <w:tr w:rsidR="000E0FD7" w:rsidRPr="0009422E" w:rsidTr="003973E1">
        <w:trPr>
          <w:trHeight w:val="975"/>
        </w:trPr>
        <w:tc>
          <w:tcPr>
            <w:tcW w:w="5475" w:type="dxa"/>
          </w:tcPr>
          <w:p w:rsidR="000E0FD7" w:rsidRPr="0009422E" w:rsidRDefault="000E0FD7" w:rsidP="003973E1">
            <w:pPr>
              <w:jc w:val="center"/>
            </w:pPr>
            <w:r w:rsidRPr="0009422E">
              <w:t xml:space="preserve">Рассмотрение заявления и </w:t>
            </w:r>
            <w:proofErr w:type="gramStart"/>
            <w:r w:rsidRPr="0009422E">
              <w:t>прилагаемых</w:t>
            </w:r>
            <w:proofErr w:type="gramEnd"/>
          </w:p>
          <w:p w:rsidR="000E0FD7" w:rsidRPr="0009422E" w:rsidRDefault="000E0FD7" w:rsidP="003973E1">
            <w:pPr>
              <w:jc w:val="center"/>
            </w:pPr>
            <w:r w:rsidRPr="0009422E">
              <w:t>к нему документов</w:t>
            </w:r>
          </w:p>
        </w:tc>
      </w:tr>
    </w:tbl>
    <w:p w:rsidR="000E0FD7" w:rsidRPr="0009422E" w:rsidRDefault="0009422E" w:rsidP="000E0FD7">
      <w:pPr>
        <w:tabs>
          <w:tab w:val="left" w:pos="2127"/>
        </w:tabs>
        <w:ind w:firstLine="709"/>
        <w:jc w:val="both"/>
      </w:pPr>
      <w:r w:rsidRPr="0009422E">
        <w:rPr>
          <w:noProof/>
          <w:lang w:eastAsia="ru-RU"/>
        </w:rPr>
        <mc:AlternateContent>
          <mc:Choice Requires="wps">
            <w:drawing>
              <wp:anchor distT="0" distB="0" distL="114300" distR="114300" simplePos="0" relativeHeight="251661312" behindDoc="0" locked="0" layoutInCell="1" allowOverlap="1" wp14:anchorId="25027521" wp14:editId="6A544AF4">
                <wp:simplePos x="0" y="0"/>
                <wp:positionH relativeFrom="column">
                  <wp:posOffset>4048125</wp:posOffset>
                </wp:positionH>
                <wp:positionV relativeFrom="paragraph">
                  <wp:posOffset>-3175</wp:posOffset>
                </wp:positionV>
                <wp:extent cx="266700" cy="190500"/>
                <wp:effectExtent l="0" t="0" r="7620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190500"/>
                        </a:xfrm>
                        <a:prstGeom prst="straightConnector1">
                          <a:avLst/>
                        </a:prstGeom>
                        <a:noFill/>
                        <a:ln w="6350">
                          <a:solidFill>
                            <a:srgbClr val="5B9BD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18.75pt;margin-top:-.25pt;width:21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" strokecolor="#5b9bd5" strokeweight=".5pt">
                <v:stroke endarrow="open" joinstyle="miter"/>
              </v:shape>
            </w:pict>
          </mc:Fallback>
        </mc:AlternateContent>
      </w:r>
      <w:r w:rsidRPr="0009422E">
        <w:rPr>
          <w:noProof/>
          <w:lang w:eastAsia="ru-RU"/>
        </w:rPr>
        <mc:AlternateContent>
          <mc:Choice Requires="wps">
            <w:drawing>
              <wp:anchor distT="0" distB="0" distL="114300" distR="114300" simplePos="0" relativeHeight="251660288" behindDoc="0" locked="0" layoutInCell="1" allowOverlap="1" wp14:anchorId="08D1E655" wp14:editId="777E10C9">
                <wp:simplePos x="0" y="0"/>
                <wp:positionH relativeFrom="column">
                  <wp:posOffset>1847850</wp:posOffset>
                </wp:positionH>
                <wp:positionV relativeFrom="paragraph">
                  <wp:posOffset>-3175</wp:posOffset>
                </wp:positionV>
                <wp:extent cx="238125" cy="190500"/>
                <wp:effectExtent l="38100" t="0" r="28575"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190500"/>
                        </a:xfrm>
                        <a:prstGeom prst="straightConnector1">
                          <a:avLst/>
                        </a:prstGeom>
                        <a:noFill/>
                        <a:ln w="6350">
                          <a:solidFill>
                            <a:srgbClr val="5B9BD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45.5pt;margin-top:-.25pt;width:18.75pt;height: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" strokecolor="#5b9bd5" strokeweight=".5pt">
                <v:stroke endarrow="open" joinstyle="miter"/>
              </v:shape>
            </w:pict>
          </mc:Fallback>
        </mc:AlternateConten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4"/>
        <w:gridCol w:w="523"/>
        <w:gridCol w:w="4215"/>
      </w:tblGrid>
      <w:tr w:rsidR="000E0FD7" w:rsidRPr="0009422E" w:rsidTr="003973E1">
        <w:trPr>
          <w:trHeight w:val="885"/>
        </w:trPr>
        <w:tc>
          <w:tcPr>
            <w:tcW w:w="4080" w:type="dxa"/>
          </w:tcPr>
          <w:p w:rsidR="000E0FD7" w:rsidRPr="0009422E" w:rsidRDefault="000E0FD7" w:rsidP="003973E1">
            <w:pPr>
              <w:jc w:val="both"/>
            </w:pPr>
          </w:p>
          <w:p w:rsidR="000E0FD7" w:rsidRPr="0009422E" w:rsidRDefault="000E0FD7" w:rsidP="003973E1">
            <w:pPr>
              <w:jc w:val="center"/>
            </w:pPr>
            <w:r w:rsidRPr="0009422E">
              <w:t>Постановка ребенка на учет</w:t>
            </w:r>
          </w:p>
        </w:tc>
        <w:tc>
          <w:tcPr>
            <w:tcW w:w="525" w:type="dxa"/>
            <w:tcBorders>
              <w:top w:val="nil"/>
              <w:bottom w:val="nil"/>
            </w:tcBorders>
            <w:shd w:val="clear" w:color="auto" w:fill="auto"/>
          </w:tcPr>
          <w:p w:rsidR="000E0FD7" w:rsidRPr="0009422E" w:rsidRDefault="000E0FD7" w:rsidP="003973E1"/>
        </w:tc>
        <w:tc>
          <w:tcPr>
            <w:tcW w:w="4230" w:type="dxa"/>
            <w:shd w:val="clear" w:color="auto" w:fill="auto"/>
          </w:tcPr>
          <w:p w:rsidR="000E0FD7" w:rsidRPr="0009422E" w:rsidRDefault="000E0FD7" w:rsidP="003973E1">
            <w:pPr>
              <w:jc w:val="center"/>
            </w:pPr>
            <w:r w:rsidRPr="0009422E">
              <w:t>Отказ в предоставлении муниципальной услуги</w:t>
            </w:r>
          </w:p>
        </w:tc>
      </w:tr>
    </w:tbl>
    <w:p w:rsidR="000E0FD7" w:rsidRPr="0009422E" w:rsidRDefault="000E0FD7" w:rsidP="000E0FD7">
      <w:pPr>
        <w:ind w:firstLine="709"/>
        <w:jc w:val="both"/>
      </w:pPr>
      <w:r w:rsidRPr="0009422E">
        <w:rPr>
          <w:noProof/>
          <w:lang w:eastAsia="ru-RU"/>
        </w:rPr>
        <mc:AlternateContent>
          <mc:Choice Requires="wps">
            <w:drawing>
              <wp:anchor distT="0" distB="0" distL="114300" distR="114300" simplePos="0" relativeHeight="251662336" behindDoc="0" locked="0" layoutInCell="1" allowOverlap="1" wp14:anchorId="11A88463" wp14:editId="08EB8F94">
                <wp:simplePos x="0" y="0"/>
                <wp:positionH relativeFrom="column">
                  <wp:posOffset>1685925</wp:posOffset>
                </wp:positionH>
                <wp:positionV relativeFrom="paragraph">
                  <wp:posOffset>21590</wp:posOffset>
                </wp:positionV>
                <wp:extent cx="0" cy="142875"/>
                <wp:effectExtent l="78740" t="8890" r="73660"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6350">
                          <a:solidFill>
                            <a:srgbClr val="5B9BD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2.75pt;margin-top:1.7pt;width:0;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" strokecolor="#5b9bd5" strokeweight=".5pt">
                <v:stroke endarrow="open" joinstyle="miter"/>
              </v:shape>
            </w:pict>
          </mc:Fallback>
        </mc:AlternateContent>
      </w:r>
    </w:p>
    <w:tbl>
      <w:tblPr>
        <w:tblW w:w="0" w:type="auto"/>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0"/>
      </w:tblGrid>
      <w:tr w:rsidR="000E0FD7" w:rsidRPr="0009422E" w:rsidTr="003973E1">
        <w:trPr>
          <w:trHeight w:val="870"/>
        </w:trPr>
        <w:tc>
          <w:tcPr>
            <w:tcW w:w="4110" w:type="dxa"/>
          </w:tcPr>
          <w:p w:rsidR="000E0FD7" w:rsidRPr="0009422E" w:rsidRDefault="000E0FD7" w:rsidP="003973E1">
            <w:pPr>
              <w:jc w:val="both"/>
            </w:pPr>
          </w:p>
          <w:p w:rsidR="000E0FD7" w:rsidRPr="0009422E" w:rsidRDefault="000E0FD7" w:rsidP="003973E1">
            <w:pPr>
              <w:jc w:val="center"/>
            </w:pPr>
            <w:r w:rsidRPr="0009422E">
              <w:rPr>
                <w:noProof/>
                <w:lang w:eastAsia="ru-RU"/>
              </w:rPr>
              <mc:AlternateContent>
                <mc:Choice Requires="wps">
                  <w:drawing>
                    <wp:anchor distT="0" distB="0" distL="114300" distR="114300" simplePos="0" relativeHeight="251663360" behindDoc="0" locked="0" layoutInCell="1" allowOverlap="1" wp14:anchorId="4FEFCA6D" wp14:editId="3D359123">
                      <wp:simplePos x="0" y="0"/>
                      <wp:positionH relativeFrom="column">
                        <wp:posOffset>1188720</wp:posOffset>
                      </wp:positionH>
                      <wp:positionV relativeFrom="paragraph">
                        <wp:posOffset>349250</wp:posOffset>
                      </wp:positionV>
                      <wp:extent cx="0" cy="219075"/>
                      <wp:effectExtent l="78740" t="7620" r="73660" b="2095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6350">
                                <a:solidFill>
                                  <a:srgbClr val="5B9BD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93.6pt;margin-top:27.5pt;width:0;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" strokecolor="#5b9bd5" strokeweight=".5pt">
                      <v:stroke endarrow="open" joinstyle="miter"/>
                    </v:shape>
                  </w:pict>
                </mc:Fallback>
              </mc:AlternateContent>
            </w:r>
            <w:r w:rsidRPr="0009422E">
              <w:t>Выдача путевки</w:t>
            </w:r>
          </w:p>
        </w:tc>
      </w:tr>
    </w:tbl>
    <w:p w:rsidR="000E0FD7" w:rsidRPr="0009422E" w:rsidRDefault="000E0FD7" w:rsidP="000E0FD7">
      <w:pPr>
        <w:ind w:firstLine="709"/>
        <w:jc w:val="both"/>
      </w:pPr>
    </w:p>
    <w:tbl>
      <w:tblPr>
        <w:tblW w:w="0" w:type="auto"/>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tblGrid>
      <w:tr w:rsidR="000E0FD7" w:rsidRPr="0009422E" w:rsidTr="003973E1">
        <w:trPr>
          <w:trHeight w:val="870"/>
        </w:trPr>
        <w:tc>
          <w:tcPr>
            <w:tcW w:w="4140" w:type="dxa"/>
          </w:tcPr>
          <w:p w:rsidR="000E0FD7" w:rsidRPr="0009422E" w:rsidRDefault="000E0FD7" w:rsidP="003973E1">
            <w:pPr>
              <w:jc w:val="both"/>
            </w:pPr>
          </w:p>
          <w:p w:rsidR="000E0FD7" w:rsidRPr="0009422E" w:rsidRDefault="000E0FD7" w:rsidP="0009422E">
            <w:pPr>
              <w:jc w:val="center"/>
            </w:pPr>
            <w:r w:rsidRPr="0009422E">
              <w:t>Зачисление ребенка в ДО</w:t>
            </w:r>
            <w:r w:rsidR="0009422E">
              <w:t>О</w:t>
            </w:r>
          </w:p>
        </w:tc>
      </w:tr>
    </w:tbl>
    <w:p w:rsidR="000E0FD7" w:rsidRPr="0009422E" w:rsidRDefault="000E0FD7" w:rsidP="000E0FD7">
      <w:pPr>
        <w:ind w:firstLine="709"/>
        <w:jc w:val="both"/>
      </w:pPr>
    </w:p>
    <w:p w:rsidR="000E0FD7" w:rsidRPr="0009422E" w:rsidRDefault="000E0FD7" w:rsidP="000E0FD7">
      <w:pPr>
        <w:pStyle w:val="210"/>
        <w:snapToGrid w:val="0"/>
        <w:spacing w:after="0"/>
        <w:ind w:left="2123" w:firstLine="709"/>
        <w:rPr>
          <w:rFonts w:ascii="Times New Roman" w:hAnsi="Times New Roman" w:cs="Times New Roman"/>
          <w:szCs w:val="24"/>
        </w:rPr>
      </w:pPr>
    </w:p>
    <w:p w:rsidR="000E0FD7" w:rsidRPr="00A7103C" w:rsidRDefault="000E0FD7" w:rsidP="000E0FD7">
      <w:pPr>
        <w:pStyle w:val="210"/>
        <w:snapToGrid w:val="0"/>
        <w:spacing w:after="0"/>
        <w:ind w:left="2123" w:firstLine="709"/>
        <w:rPr>
          <w:sz w:val="22"/>
        </w:rPr>
      </w:pPr>
    </w:p>
    <w:p w:rsidR="000E0FD7" w:rsidRPr="00A7103C" w:rsidRDefault="000E0FD7" w:rsidP="000E0FD7">
      <w:pPr>
        <w:pStyle w:val="210"/>
        <w:snapToGrid w:val="0"/>
        <w:spacing w:after="0"/>
        <w:ind w:left="2123" w:firstLine="709"/>
        <w:rPr>
          <w:sz w:val="22"/>
        </w:rPr>
      </w:pPr>
    </w:p>
    <w:p w:rsidR="000E0FD7" w:rsidRPr="00A7103C" w:rsidRDefault="000E0FD7" w:rsidP="000E0FD7">
      <w:pPr>
        <w:pStyle w:val="210"/>
        <w:snapToGrid w:val="0"/>
        <w:spacing w:after="0"/>
        <w:ind w:left="2123" w:firstLine="709"/>
        <w:rPr>
          <w:sz w:val="22"/>
        </w:rPr>
      </w:pPr>
    </w:p>
    <w:p w:rsidR="000E0FD7" w:rsidRPr="00A7103C" w:rsidRDefault="000E0FD7" w:rsidP="000E0FD7">
      <w:pPr>
        <w:pStyle w:val="210"/>
        <w:snapToGrid w:val="0"/>
        <w:spacing w:after="0"/>
        <w:ind w:left="2123" w:firstLine="709"/>
        <w:rPr>
          <w:sz w:val="22"/>
        </w:rPr>
      </w:pPr>
    </w:p>
    <w:p w:rsidR="000E0FD7" w:rsidRPr="00A7103C" w:rsidRDefault="000E0FD7" w:rsidP="000E0FD7">
      <w:pPr>
        <w:pStyle w:val="210"/>
        <w:snapToGrid w:val="0"/>
        <w:spacing w:after="0"/>
        <w:ind w:left="2123" w:firstLine="709"/>
        <w:rPr>
          <w:sz w:val="22"/>
        </w:rPr>
      </w:pPr>
    </w:p>
    <w:p w:rsidR="000E0FD7" w:rsidRPr="00A7103C" w:rsidRDefault="000E0FD7" w:rsidP="000E0FD7">
      <w:pPr>
        <w:pStyle w:val="210"/>
        <w:snapToGrid w:val="0"/>
        <w:spacing w:after="0"/>
        <w:ind w:left="2123" w:firstLine="709"/>
        <w:rPr>
          <w:sz w:val="22"/>
        </w:rPr>
      </w:pPr>
    </w:p>
    <w:p w:rsidR="000E0FD7" w:rsidRPr="00A7103C" w:rsidRDefault="000E0FD7" w:rsidP="000E0FD7">
      <w:pPr>
        <w:pStyle w:val="210"/>
        <w:snapToGrid w:val="0"/>
        <w:spacing w:after="0"/>
        <w:ind w:left="2123" w:firstLine="709"/>
        <w:rPr>
          <w:sz w:val="22"/>
        </w:rPr>
      </w:pPr>
    </w:p>
    <w:p w:rsidR="000E0FD7" w:rsidRPr="00A7103C" w:rsidRDefault="000E0FD7" w:rsidP="000E0FD7">
      <w:pPr>
        <w:pStyle w:val="210"/>
        <w:snapToGrid w:val="0"/>
        <w:spacing w:after="0"/>
        <w:ind w:left="2123" w:firstLine="709"/>
        <w:rPr>
          <w:sz w:val="22"/>
        </w:rPr>
      </w:pPr>
    </w:p>
    <w:p w:rsidR="000E0FD7" w:rsidRPr="00A7103C" w:rsidRDefault="000E0FD7" w:rsidP="000E0FD7">
      <w:pPr>
        <w:pStyle w:val="210"/>
        <w:snapToGrid w:val="0"/>
        <w:spacing w:after="0"/>
        <w:ind w:left="2123" w:firstLine="709"/>
        <w:rPr>
          <w:sz w:val="22"/>
        </w:rPr>
      </w:pPr>
    </w:p>
    <w:p w:rsidR="000E0FD7" w:rsidRPr="00A7103C" w:rsidRDefault="000E0FD7" w:rsidP="000E0FD7">
      <w:pPr>
        <w:pStyle w:val="210"/>
        <w:snapToGrid w:val="0"/>
        <w:spacing w:after="0"/>
        <w:ind w:left="2123" w:firstLine="709"/>
        <w:rPr>
          <w:sz w:val="22"/>
        </w:rPr>
      </w:pPr>
    </w:p>
    <w:p w:rsidR="000E0FD7" w:rsidRPr="00A7103C" w:rsidRDefault="000E0FD7" w:rsidP="000E0FD7">
      <w:pPr>
        <w:pStyle w:val="210"/>
        <w:snapToGrid w:val="0"/>
        <w:spacing w:after="0"/>
        <w:ind w:left="2123" w:firstLine="709"/>
        <w:rPr>
          <w:sz w:val="22"/>
        </w:rPr>
      </w:pPr>
    </w:p>
    <w:p w:rsidR="000E0FD7" w:rsidRPr="00A7103C" w:rsidRDefault="000E0FD7" w:rsidP="000E0FD7">
      <w:pPr>
        <w:pStyle w:val="210"/>
        <w:snapToGrid w:val="0"/>
        <w:spacing w:after="0"/>
        <w:ind w:left="2123" w:firstLine="709"/>
        <w:rPr>
          <w:sz w:val="22"/>
        </w:rPr>
      </w:pPr>
    </w:p>
    <w:p w:rsidR="000E0FD7" w:rsidRPr="00A7103C" w:rsidRDefault="000E0FD7" w:rsidP="000E0FD7">
      <w:pPr>
        <w:pStyle w:val="210"/>
        <w:snapToGrid w:val="0"/>
        <w:spacing w:after="0"/>
        <w:ind w:left="2123" w:firstLine="709"/>
        <w:rPr>
          <w:sz w:val="22"/>
        </w:rPr>
      </w:pPr>
    </w:p>
    <w:p w:rsidR="000E0FD7" w:rsidRPr="00A7103C" w:rsidRDefault="000E0FD7" w:rsidP="000E0FD7">
      <w:pPr>
        <w:widowControl w:val="0"/>
        <w:tabs>
          <w:tab w:val="left" w:pos="6990"/>
        </w:tabs>
        <w:autoSpaceDE w:val="0"/>
        <w:autoSpaceDN w:val="0"/>
        <w:adjustRightInd w:val="0"/>
        <w:ind w:left="709" w:firstLine="698"/>
        <w:rPr>
          <w:rFonts w:eastAsia="Times New Roman" w:cs="Arial"/>
          <w:b/>
          <w:bCs/>
          <w:color w:val="26282F"/>
        </w:rPr>
      </w:pPr>
      <w:r w:rsidRPr="00A7103C">
        <w:rPr>
          <w:rFonts w:eastAsia="Times New Roman" w:cs="Arial"/>
          <w:b/>
          <w:bCs/>
          <w:color w:val="26282F"/>
        </w:rPr>
        <w:tab/>
      </w:r>
      <w:r w:rsidRPr="00A7103C">
        <w:rPr>
          <w:rFonts w:eastAsia="Times New Roman" w:cs="Arial"/>
          <w:b/>
          <w:bCs/>
          <w:color w:val="26282F"/>
        </w:rPr>
        <w:tab/>
      </w:r>
      <w:r w:rsidRPr="00A7103C">
        <w:rPr>
          <w:rFonts w:eastAsia="Times New Roman" w:cs="Arial"/>
          <w:b/>
          <w:bCs/>
          <w:color w:val="26282F"/>
        </w:rPr>
        <w:tab/>
      </w:r>
      <w:r w:rsidRPr="00A7103C">
        <w:rPr>
          <w:rFonts w:eastAsia="Times New Roman" w:cs="Arial"/>
          <w:b/>
          <w:bCs/>
          <w:color w:val="26282F"/>
        </w:rPr>
        <w:tab/>
        <w:t xml:space="preserve">      </w:t>
      </w:r>
    </w:p>
    <w:p w:rsidR="000E0FD7" w:rsidRPr="00A7103C" w:rsidRDefault="0009422E" w:rsidP="000E0FD7">
      <w:pPr>
        <w:widowControl w:val="0"/>
        <w:tabs>
          <w:tab w:val="left" w:pos="6990"/>
        </w:tabs>
        <w:autoSpaceDE w:val="0"/>
        <w:autoSpaceDN w:val="0"/>
        <w:adjustRightInd w:val="0"/>
        <w:ind w:left="709" w:firstLine="698"/>
        <w:jc w:val="right"/>
        <w:rPr>
          <w:rFonts w:eastAsia="Times New Roman" w:cs="Arial"/>
        </w:rPr>
      </w:pPr>
      <w:r>
        <w:rPr>
          <w:rFonts w:eastAsia="Times New Roman" w:cs="Arial"/>
          <w:b/>
          <w:bCs/>
          <w:color w:val="26282F"/>
        </w:rPr>
        <w:lastRenderedPageBreak/>
        <w:t>Приложение №</w:t>
      </w:r>
      <w:r w:rsidR="00CB295D">
        <w:rPr>
          <w:rFonts w:eastAsia="Times New Roman" w:cs="Arial"/>
          <w:b/>
          <w:bCs/>
          <w:color w:val="26282F"/>
        </w:rPr>
        <w:t>9</w:t>
      </w:r>
    </w:p>
    <w:p w:rsidR="0009422E" w:rsidRPr="00A7103C" w:rsidRDefault="0009422E" w:rsidP="0009422E">
      <w:pPr>
        <w:widowControl w:val="0"/>
        <w:autoSpaceDE w:val="0"/>
        <w:autoSpaceDN w:val="0"/>
        <w:adjustRightInd w:val="0"/>
        <w:ind w:firstLine="698"/>
        <w:jc w:val="right"/>
        <w:rPr>
          <w:rFonts w:eastAsia="Times New Roman" w:cs="Arial"/>
        </w:rPr>
      </w:pPr>
      <w:r w:rsidRPr="00A7103C">
        <w:rPr>
          <w:rFonts w:eastAsia="Times New Roman" w:cs="Arial"/>
          <w:b/>
          <w:bCs/>
          <w:color w:val="26282F"/>
        </w:rPr>
        <w:t>к Административному регламенту</w:t>
      </w:r>
    </w:p>
    <w:p w:rsidR="0009422E" w:rsidRDefault="0009422E" w:rsidP="0009422E">
      <w:pPr>
        <w:widowControl w:val="0"/>
        <w:autoSpaceDE w:val="0"/>
        <w:autoSpaceDN w:val="0"/>
        <w:adjustRightInd w:val="0"/>
        <w:ind w:firstLine="720"/>
        <w:jc w:val="right"/>
        <w:rPr>
          <w:rFonts w:eastAsia="Times New Roman" w:cs="Arial"/>
          <w:b/>
          <w:bCs/>
          <w:color w:val="26282F"/>
        </w:rPr>
      </w:pPr>
      <w:r w:rsidRPr="00A7103C">
        <w:rPr>
          <w:rFonts w:eastAsia="Times New Roman" w:cs="Arial"/>
          <w:b/>
          <w:bCs/>
          <w:color w:val="26282F"/>
        </w:rPr>
        <w:t>предоставления муниципальной услуги</w:t>
      </w:r>
      <w:r>
        <w:rPr>
          <w:rFonts w:eastAsia="Times New Roman" w:cs="Arial"/>
          <w:b/>
          <w:bCs/>
          <w:color w:val="26282F"/>
        </w:rPr>
        <w:t xml:space="preserve"> </w:t>
      </w:r>
      <w:r>
        <w:rPr>
          <w:rFonts w:eastAsia="Times New Roman" w:cs="Arial"/>
          <w:b/>
          <w:bCs/>
          <w:color w:val="26282F"/>
        </w:rPr>
        <w:br/>
      </w:r>
      <w:r w:rsidRPr="00A7103C">
        <w:rPr>
          <w:rFonts w:eastAsia="Times New Roman" w:cs="Arial"/>
          <w:b/>
          <w:bCs/>
          <w:color w:val="26282F"/>
        </w:rPr>
        <w:t>«Прием заявлений, постановка</w:t>
      </w:r>
      <w:r>
        <w:rPr>
          <w:rFonts w:eastAsia="Times New Roman" w:cs="Arial"/>
          <w:b/>
          <w:bCs/>
          <w:color w:val="26282F"/>
        </w:rPr>
        <w:t xml:space="preserve"> </w:t>
      </w:r>
      <w:r w:rsidRPr="00A7103C">
        <w:rPr>
          <w:rFonts w:eastAsia="Times New Roman" w:cs="Arial"/>
          <w:b/>
          <w:bCs/>
          <w:color w:val="26282F"/>
        </w:rPr>
        <w:t xml:space="preserve">на учет и зачисление </w:t>
      </w:r>
      <w:r>
        <w:rPr>
          <w:rFonts w:eastAsia="Times New Roman" w:cs="Arial"/>
          <w:b/>
          <w:bCs/>
          <w:color w:val="26282F"/>
        </w:rPr>
        <w:br/>
      </w:r>
      <w:r w:rsidRPr="00A7103C">
        <w:rPr>
          <w:rFonts w:eastAsia="Times New Roman" w:cs="Arial"/>
          <w:b/>
          <w:bCs/>
          <w:color w:val="26282F"/>
        </w:rPr>
        <w:t>детей</w:t>
      </w:r>
      <w:r>
        <w:rPr>
          <w:rFonts w:eastAsia="Times New Roman" w:cs="Arial"/>
          <w:b/>
          <w:bCs/>
          <w:color w:val="26282F"/>
        </w:rPr>
        <w:t xml:space="preserve"> </w:t>
      </w:r>
      <w:r w:rsidRPr="00A7103C">
        <w:rPr>
          <w:rFonts w:eastAsia="Times New Roman" w:cs="Arial"/>
          <w:b/>
          <w:bCs/>
          <w:color w:val="26282F"/>
        </w:rPr>
        <w:t>в образовательные учреждения,</w:t>
      </w:r>
      <w:r>
        <w:rPr>
          <w:rFonts w:eastAsia="Times New Roman" w:cs="Arial"/>
          <w:b/>
          <w:bCs/>
          <w:color w:val="26282F"/>
        </w:rPr>
        <w:t xml:space="preserve"> </w:t>
      </w:r>
      <w:r w:rsidRPr="00A7103C">
        <w:rPr>
          <w:rFonts w:eastAsia="Times New Roman" w:cs="Arial"/>
          <w:b/>
          <w:bCs/>
          <w:color w:val="26282F"/>
        </w:rPr>
        <w:t xml:space="preserve">реализующие </w:t>
      </w:r>
      <w:r>
        <w:rPr>
          <w:rFonts w:eastAsia="Times New Roman" w:cs="Arial"/>
          <w:b/>
          <w:bCs/>
          <w:color w:val="26282F"/>
        </w:rPr>
        <w:br/>
      </w:r>
      <w:r w:rsidRPr="00A7103C">
        <w:rPr>
          <w:rFonts w:eastAsia="Times New Roman" w:cs="Arial"/>
          <w:b/>
          <w:bCs/>
          <w:color w:val="26282F"/>
        </w:rPr>
        <w:t>основную образовательную</w:t>
      </w:r>
      <w:r>
        <w:rPr>
          <w:rFonts w:eastAsia="Times New Roman" w:cs="Arial"/>
          <w:b/>
          <w:bCs/>
          <w:color w:val="26282F"/>
        </w:rPr>
        <w:t xml:space="preserve"> </w:t>
      </w:r>
      <w:r w:rsidRPr="00A7103C">
        <w:rPr>
          <w:rFonts w:eastAsia="Times New Roman" w:cs="Arial"/>
          <w:b/>
          <w:bCs/>
          <w:color w:val="26282F"/>
        </w:rPr>
        <w:t xml:space="preserve">программу </w:t>
      </w:r>
      <w:r>
        <w:rPr>
          <w:rFonts w:eastAsia="Times New Roman" w:cs="Arial"/>
          <w:b/>
          <w:bCs/>
          <w:color w:val="26282F"/>
        </w:rPr>
        <w:br/>
      </w:r>
      <w:r w:rsidRPr="00A7103C">
        <w:rPr>
          <w:rFonts w:eastAsia="Times New Roman" w:cs="Arial"/>
          <w:b/>
          <w:bCs/>
          <w:color w:val="26282F"/>
        </w:rPr>
        <w:t>дошкольного образования</w:t>
      </w:r>
      <w:r>
        <w:rPr>
          <w:rFonts w:eastAsia="Times New Roman" w:cs="Arial"/>
          <w:b/>
          <w:bCs/>
          <w:color w:val="26282F"/>
        </w:rPr>
        <w:t xml:space="preserve"> </w:t>
      </w:r>
      <w:r w:rsidRPr="00A7103C">
        <w:rPr>
          <w:rFonts w:eastAsia="Times New Roman" w:cs="Arial"/>
          <w:b/>
          <w:bCs/>
          <w:color w:val="26282F"/>
        </w:rPr>
        <w:t>(детские сады)»</w:t>
      </w:r>
    </w:p>
    <w:p w:rsidR="000E0FD7" w:rsidRPr="00A7103C" w:rsidRDefault="000E0FD7" w:rsidP="000E0FD7">
      <w:pPr>
        <w:widowControl w:val="0"/>
        <w:autoSpaceDE w:val="0"/>
        <w:autoSpaceDN w:val="0"/>
        <w:adjustRightInd w:val="0"/>
        <w:ind w:firstLine="698"/>
        <w:jc w:val="right"/>
        <w:rPr>
          <w:rFonts w:eastAsia="Times New Roman" w:cs="Arial"/>
        </w:rPr>
      </w:pPr>
    </w:p>
    <w:p w:rsidR="000E0FD7" w:rsidRPr="0009422E" w:rsidRDefault="000E0FD7" w:rsidP="000E0FD7">
      <w:pPr>
        <w:pStyle w:val="210"/>
        <w:snapToGrid w:val="0"/>
        <w:spacing w:after="0"/>
        <w:ind w:left="567" w:firstLine="567"/>
        <w:jc w:val="center"/>
        <w:rPr>
          <w:rFonts w:ascii="Times New Roman" w:hAnsi="Times New Roman" w:cs="Times New Roman"/>
          <w:szCs w:val="24"/>
        </w:rPr>
      </w:pPr>
      <w:r w:rsidRPr="0009422E">
        <w:rPr>
          <w:rFonts w:ascii="Times New Roman" w:hAnsi="Times New Roman" w:cs="Times New Roman"/>
          <w:szCs w:val="24"/>
        </w:rPr>
        <w:t xml:space="preserve">Документы, подтверждающие преимущественное право при постановке </w:t>
      </w:r>
    </w:p>
    <w:p w:rsidR="000E0FD7" w:rsidRPr="0009422E" w:rsidRDefault="000E0FD7" w:rsidP="000E0FD7">
      <w:pPr>
        <w:pStyle w:val="210"/>
        <w:snapToGrid w:val="0"/>
        <w:spacing w:after="0"/>
        <w:ind w:left="567" w:firstLine="567"/>
        <w:jc w:val="center"/>
        <w:rPr>
          <w:rFonts w:ascii="Times New Roman" w:hAnsi="Times New Roman" w:cs="Times New Roman"/>
          <w:szCs w:val="24"/>
        </w:rPr>
      </w:pPr>
      <w:r w:rsidRPr="0009422E">
        <w:rPr>
          <w:rFonts w:ascii="Times New Roman" w:hAnsi="Times New Roman" w:cs="Times New Roman"/>
          <w:szCs w:val="24"/>
        </w:rPr>
        <w:t>на внеочередную или первоочередную очередь</w:t>
      </w:r>
    </w:p>
    <w:p w:rsidR="000E0FD7" w:rsidRPr="0009422E" w:rsidRDefault="000E0FD7" w:rsidP="000E0FD7">
      <w:pPr>
        <w:pStyle w:val="210"/>
        <w:snapToGrid w:val="0"/>
        <w:spacing w:after="0"/>
        <w:ind w:left="567" w:firstLine="567"/>
        <w:jc w:val="center"/>
        <w:rPr>
          <w:rFonts w:ascii="Times New Roman" w:hAnsi="Times New Roman" w:cs="Times New Roman"/>
          <w:szCs w:val="24"/>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3537"/>
        <w:gridCol w:w="2321"/>
        <w:gridCol w:w="3090"/>
      </w:tblGrid>
      <w:tr w:rsidR="000E0FD7" w:rsidRPr="00C778C0" w:rsidTr="00C778C0">
        <w:tc>
          <w:tcPr>
            <w:tcW w:w="574" w:type="dxa"/>
            <w:shd w:val="clear" w:color="auto" w:fill="auto"/>
            <w:vAlign w:val="center"/>
          </w:tcPr>
          <w:p w:rsidR="000E0FD7" w:rsidRPr="00C778C0" w:rsidRDefault="000E0FD7" w:rsidP="0009422E">
            <w:pPr>
              <w:pStyle w:val="210"/>
              <w:snapToGrid w:val="0"/>
              <w:spacing w:after="0"/>
              <w:jc w:val="center"/>
              <w:rPr>
                <w:rFonts w:ascii="Times New Roman" w:hAnsi="Times New Roman" w:cs="Times New Roman"/>
                <w:sz w:val="22"/>
              </w:rPr>
            </w:pPr>
            <w:r w:rsidRPr="00C778C0">
              <w:rPr>
                <w:rFonts w:ascii="Times New Roman" w:hAnsi="Times New Roman" w:cs="Times New Roman"/>
                <w:sz w:val="22"/>
              </w:rPr>
              <w:t xml:space="preserve">№ </w:t>
            </w:r>
            <w:proofErr w:type="gramStart"/>
            <w:r w:rsidRPr="00C778C0">
              <w:rPr>
                <w:rFonts w:ascii="Times New Roman" w:hAnsi="Times New Roman" w:cs="Times New Roman"/>
                <w:sz w:val="22"/>
              </w:rPr>
              <w:t>п</w:t>
            </w:r>
            <w:proofErr w:type="gramEnd"/>
            <w:r w:rsidRPr="00C778C0">
              <w:rPr>
                <w:rFonts w:ascii="Times New Roman" w:hAnsi="Times New Roman" w:cs="Times New Roman"/>
                <w:sz w:val="22"/>
              </w:rPr>
              <w:t>/п</w:t>
            </w:r>
          </w:p>
        </w:tc>
        <w:tc>
          <w:tcPr>
            <w:tcW w:w="3537" w:type="dxa"/>
            <w:shd w:val="clear" w:color="auto" w:fill="auto"/>
            <w:vAlign w:val="center"/>
          </w:tcPr>
          <w:p w:rsidR="000E0FD7" w:rsidRPr="00C778C0" w:rsidRDefault="000E0FD7" w:rsidP="0009422E">
            <w:pPr>
              <w:pStyle w:val="210"/>
              <w:snapToGrid w:val="0"/>
              <w:spacing w:after="0"/>
              <w:jc w:val="center"/>
              <w:rPr>
                <w:rFonts w:ascii="Times New Roman" w:hAnsi="Times New Roman" w:cs="Times New Roman"/>
                <w:sz w:val="22"/>
              </w:rPr>
            </w:pPr>
            <w:r w:rsidRPr="00C778C0">
              <w:rPr>
                <w:rFonts w:ascii="Times New Roman" w:hAnsi="Times New Roman" w:cs="Times New Roman"/>
                <w:sz w:val="22"/>
              </w:rPr>
              <w:t>Наименование льготной категории</w:t>
            </w:r>
          </w:p>
        </w:tc>
        <w:tc>
          <w:tcPr>
            <w:tcW w:w="2321" w:type="dxa"/>
            <w:shd w:val="clear" w:color="auto" w:fill="auto"/>
            <w:vAlign w:val="center"/>
          </w:tcPr>
          <w:p w:rsidR="000E0FD7" w:rsidRPr="00C778C0" w:rsidRDefault="000E0FD7" w:rsidP="0009422E">
            <w:pPr>
              <w:pStyle w:val="210"/>
              <w:snapToGrid w:val="0"/>
              <w:spacing w:after="0"/>
              <w:jc w:val="center"/>
              <w:rPr>
                <w:rFonts w:ascii="Times New Roman" w:hAnsi="Times New Roman" w:cs="Times New Roman"/>
                <w:sz w:val="22"/>
              </w:rPr>
            </w:pPr>
            <w:r w:rsidRPr="00C778C0">
              <w:rPr>
                <w:rFonts w:ascii="Times New Roman" w:hAnsi="Times New Roman" w:cs="Times New Roman"/>
                <w:sz w:val="22"/>
              </w:rPr>
              <w:t xml:space="preserve">Документы, подтверждающие право на внеочередное, первоочередное или преимущественное зачисление в </w:t>
            </w:r>
            <w:r w:rsidR="0009422E" w:rsidRPr="00C778C0">
              <w:rPr>
                <w:rFonts w:ascii="Times New Roman" w:hAnsi="Times New Roman" w:cs="Times New Roman"/>
                <w:sz w:val="22"/>
              </w:rPr>
              <w:t>ДОО</w:t>
            </w:r>
          </w:p>
        </w:tc>
        <w:tc>
          <w:tcPr>
            <w:tcW w:w="3090" w:type="dxa"/>
            <w:shd w:val="clear" w:color="auto" w:fill="auto"/>
            <w:vAlign w:val="center"/>
          </w:tcPr>
          <w:p w:rsidR="000E0FD7" w:rsidRPr="00C778C0" w:rsidRDefault="000E0FD7" w:rsidP="0009422E">
            <w:pPr>
              <w:pStyle w:val="210"/>
              <w:snapToGrid w:val="0"/>
              <w:spacing w:after="0"/>
              <w:jc w:val="center"/>
              <w:rPr>
                <w:rFonts w:ascii="Times New Roman" w:hAnsi="Times New Roman" w:cs="Times New Roman"/>
                <w:sz w:val="22"/>
              </w:rPr>
            </w:pPr>
            <w:r w:rsidRPr="00C778C0">
              <w:rPr>
                <w:rFonts w:ascii="Times New Roman" w:hAnsi="Times New Roman" w:cs="Times New Roman"/>
                <w:sz w:val="22"/>
              </w:rPr>
              <w:t>Основание</w:t>
            </w:r>
          </w:p>
        </w:tc>
      </w:tr>
      <w:tr w:rsidR="000E0FD7" w:rsidRPr="00C778C0" w:rsidTr="00C778C0">
        <w:tc>
          <w:tcPr>
            <w:tcW w:w="9522" w:type="dxa"/>
            <w:gridSpan w:val="4"/>
            <w:shd w:val="clear" w:color="auto" w:fill="auto"/>
          </w:tcPr>
          <w:p w:rsidR="000E0FD7" w:rsidRPr="00C778C0" w:rsidRDefault="000E0FD7" w:rsidP="003973E1">
            <w:pPr>
              <w:pStyle w:val="210"/>
              <w:snapToGrid w:val="0"/>
              <w:spacing w:after="0"/>
              <w:jc w:val="center"/>
              <w:rPr>
                <w:rFonts w:ascii="Times New Roman" w:hAnsi="Times New Roman" w:cs="Times New Roman"/>
                <w:sz w:val="22"/>
              </w:rPr>
            </w:pPr>
            <w:r w:rsidRPr="00C778C0">
              <w:rPr>
                <w:rFonts w:ascii="Times New Roman" w:hAnsi="Times New Roman" w:cs="Times New Roman"/>
                <w:sz w:val="22"/>
              </w:rPr>
              <w:t>Внеочередное право приема в дошкольную образовательную организацию имеют:</w:t>
            </w:r>
          </w:p>
        </w:tc>
      </w:tr>
      <w:tr w:rsidR="000E0FD7" w:rsidRPr="00C778C0" w:rsidTr="00C778C0">
        <w:tc>
          <w:tcPr>
            <w:tcW w:w="574" w:type="dxa"/>
            <w:shd w:val="clear" w:color="auto" w:fill="auto"/>
          </w:tcPr>
          <w:p w:rsidR="000E0FD7" w:rsidRPr="00C778C0" w:rsidRDefault="00F53EC7" w:rsidP="003973E1">
            <w:pPr>
              <w:pStyle w:val="210"/>
              <w:snapToGrid w:val="0"/>
              <w:spacing w:after="0"/>
              <w:jc w:val="center"/>
              <w:rPr>
                <w:rFonts w:ascii="Times New Roman" w:hAnsi="Times New Roman" w:cs="Times New Roman"/>
                <w:sz w:val="22"/>
              </w:rPr>
            </w:pPr>
            <w:r>
              <w:rPr>
                <w:rFonts w:ascii="Times New Roman" w:hAnsi="Times New Roman" w:cs="Times New Roman"/>
                <w:sz w:val="22"/>
              </w:rPr>
              <w:t>1</w:t>
            </w:r>
          </w:p>
        </w:tc>
        <w:tc>
          <w:tcPr>
            <w:tcW w:w="3537" w:type="dxa"/>
            <w:shd w:val="clear" w:color="auto" w:fill="auto"/>
          </w:tcPr>
          <w:p w:rsidR="000E0FD7" w:rsidRPr="00C778C0" w:rsidRDefault="000E0FD7" w:rsidP="005170B0">
            <w:pPr>
              <w:autoSpaceDE w:val="0"/>
              <w:autoSpaceDN w:val="0"/>
              <w:adjustRightInd w:val="0"/>
              <w:ind w:firstLine="311"/>
              <w:jc w:val="both"/>
              <w:rPr>
                <w:sz w:val="22"/>
                <w:szCs w:val="22"/>
              </w:rPr>
            </w:pPr>
            <w:r w:rsidRPr="00C778C0">
              <w:rPr>
                <w:sz w:val="22"/>
                <w:szCs w:val="22"/>
              </w:rPr>
              <w:t>Дети граждан,</w:t>
            </w:r>
            <w:r w:rsidR="005170B0">
              <w:rPr>
                <w:sz w:val="22"/>
                <w:szCs w:val="22"/>
              </w:rPr>
              <w:t xml:space="preserve"> п</w:t>
            </w:r>
            <w:r w:rsidRPr="00C778C0">
              <w:rPr>
                <w:sz w:val="22"/>
                <w:szCs w:val="22"/>
              </w:rPr>
              <w:t>одвергшихся воздействию</w:t>
            </w:r>
            <w:r w:rsidR="005170B0">
              <w:rPr>
                <w:sz w:val="22"/>
                <w:szCs w:val="22"/>
              </w:rPr>
              <w:t xml:space="preserve"> р</w:t>
            </w:r>
            <w:r w:rsidRPr="00C778C0">
              <w:rPr>
                <w:sz w:val="22"/>
                <w:szCs w:val="22"/>
              </w:rPr>
              <w:t>адиации вследствие</w:t>
            </w:r>
            <w:r w:rsidR="008D7E0B">
              <w:rPr>
                <w:sz w:val="22"/>
                <w:szCs w:val="22"/>
              </w:rPr>
              <w:t xml:space="preserve"> </w:t>
            </w:r>
            <w:r w:rsidRPr="00C778C0">
              <w:rPr>
                <w:sz w:val="22"/>
                <w:szCs w:val="22"/>
              </w:rPr>
              <w:t>катастрофы на</w:t>
            </w:r>
            <w:r w:rsidR="005170B0">
              <w:rPr>
                <w:sz w:val="22"/>
                <w:szCs w:val="22"/>
              </w:rPr>
              <w:t xml:space="preserve"> </w:t>
            </w:r>
            <w:r w:rsidRPr="00C778C0">
              <w:rPr>
                <w:sz w:val="22"/>
                <w:szCs w:val="22"/>
              </w:rPr>
              <w:t>Чернобыльской АЭС.</w:t>
            </w:r>
          </w:p>
          <w:p w:rsidR="000E0FD7" w:rsidRPr="00C778C0" w:rsidRDefault="000E0FD7" w:rsidP="005170B0">
            <w:pPr>
              <w:autoSpaceDE w:val="0"/>
              <w:autoSpaceDN w:val="0"/>
              <w:adjustRightInd w:val="0"/>
              <w:ind w:firstLine="311"/>
              <w:jc w:val="both"/>
              <w:rPr>
                <w:sz w:val="22"/>
                <w:szCs w:val="22"/>
              </w:rPr>
            </w:pPr>
            <w:r w:rsidRPr="00C778C0">
              <w:rPr>
                <w:sz w:val="22"/>
                <w:szCs w:val="22"/>
              </w:rPr>
              <w:t>Примечание: категории</w:t>
            </w:r>
            <w:r w:rsidR="005170B0">
              <w:rPr>
                <w:sz w:val="22"/>
                <w:szCs w:val="22"/>
              </w:rPr>
              <w:t xml:space="preserve"> </w:t>
            </w:r>
            <w:r w:rsidRPr="00C778C0">
              <w:rPr>
                <w:sz w:val="22"/>
                <w:szCs w:val="22"/>
              </w:rPr>
              <w:t>граждан, подвергшихся</w:t>
            </w:r>
            <w:r w:rsidR="005170B0">
              <w:rPr>
                <w:sz w:val="22"/>
                <w:szCs w:val="22"/>
              </w:rPr>
              <w:t xml:space="preserve"> </w:t>
            </w:r>
            <w:r w:rsidRPr="00C778C0">
              <w:rPr>
                <w:sz w:val="22"/>
                <w:szCs w:val="22"/>
              </w:rPr>
              <w:t>воздействию радиации</w:t>
            </w:r>
            <w:r w:rsidR="005170B0">
              <w:rPr>
                <w:sz w:val="22"/>
                <w:szCs w:val="22"/>
              </w:rPr>
              <w:t xml:space="preserve"> </w:t>
            </w:r>
            <w:r w:rsidRPr="00C778C0">
              <w:rPr>
                <w:sz w:val="22"/>
                <w:szCs w:val="22"/>
              </w:rPr>
              <w:t>вследствие чернобыльской</w:t>
            </w:r>
            <w:r w:rsidR="005170B0">
              <w:rPr>
                <w:sz w:val="22"/>
                <w:szCs w:val="22"/>
              </w:rPr>
              <w:t xml:space="preserve"> </w:t>
            </w:r>
            <w:r w:rsidRPr="00C778C0">
              <w:rPr>
                <w:sz w:val="22"/>
                <w:szCs w:val="22"/>
              </w:rPr>
              <w:t>катастрофы, дети которых</w:t>
            </w:r>
            <w:r w:rsidR="005170B0">
              <w:rPr>
                <w:sz w:val="22"/>
                <w:szCs w:val="22"/>
              </w:rPr>
              <w:t xml:space="preserve"> </w:t>
            </w:r>
            <w:r w:rsidRPr="00C778C0">
              <w:rPr>
                <w:sz w:val="22"/>
                <w:szCs w:val="22"/>
              </w:rPr>
              <w:t xml:space="preserve">имеют внеочередное право приема в </w:t>
            </w:r>
            <w:r w:rsidR="005170B0">
              <w:rPr>
                <w:sz w:val="22"/>
                <w:szCs w:val="22"/>
              </w:rPr>
              <w:t>ДОО</w:t>
            </w:r>
            <w:r w:rsidRPr="00C778C0">
              <w:rPr>
                <w:sz w:val="22"/>
                <w:szCs w:val="22"/>
              </w:rPr>
              <w:t>:</w:t>
            </w:r>
          </w:p>
          <w:p w:rsidR="000E0FD7" w:rsidRPr="00C778C0" w:rsidRDefault="000E0FD7" w:rsidP="005170B0">
            <w:pPr>
              <w:autoSpaceDE w:val="0"/>
              <w:autoSpaceDN w:val="0"/>
              <w:adjustRightInd w:val="0"/>
              <w:ind w:firstLine="311"/>
              <w:jc w:val="both"/>
              <w:rPr>
                <w:sz w:val="22"/>
                <w:szCs w:val="22"/>
              </w:rPr>
            </w:pPr>
            <w:r w:rsidRPr="00C778C0">
              <w:rPr>
                <w:sz w:val="22"/>
                <w:szCs w:val="22"/>
              </w:rPr>
              <w:t>1) лица, получившие или перенесшие лучевую</w:t>
            </w:r>
            <w:r w:rsidR="005170B0">
              <w:rPr>
                <w:sz w:val="22"/>
                <w:szCs w:val="22"/>
              </w:rPr>
              <w:t xml:space="preserve"> </w:t>
            </w:r>
            <w:r w:rsidRPr="00C778C0">
              <w:rPr>
                <w:sz w:val="22"/>
                <w:szCs w:val="22"/>
              </w:rPr>
              <w:t>болезнь и другие</w:t>
            </w:r>
            <w:r w:rsidR="005170B0">
              <w:rPr>
                <w:sz w:val="22"/>
                <w:szCs w:val="22"/>
              </w:rPr>
              <w:t xml:space="preserve"> </w:t>
            </w:r>
            <w:r w:rsidRPr="00C778C0">
              <w:rPr>
                <w:sz w:val="22"/>
                <w:szCs w:val="22"/>
              </w:rPr>
              <w:t>заболевания, связанные с радиационным воздействием</w:t>
            </w:r>
            <w:r w:rsidR="005170B0">
              <w:rPr>
                <w:sz w:val="22"/>
                <w:szCs w:val="22"/>
              </w:rPr>
              <w:t xml:space="preserve"> </w:t>
            </w:r>
            <w:r w:rsidRPr="00C778C0">
              <w:rPr>
                <w:sz w:val="22"/>
                <w:szCs w:val="22"/>
              </w:rPr>
              <w:t>вследствие чернобыльской</w:t>
            </w:r>
            <w:r w:rsidR="005170B0">
              <w:rPr>
                <w:sz w:val="22"/>
                <w:szCs w:val="22"/>
              </w:rPr>
              <w:t xml:space="preserve"> </w:t>
            </w:r>
            <w:r w:rsidRPr="00C778C0">
              <w:rPr>
                <w:sz w:val="22"/>
                <w:szCs w:val="22"/>
              </w:rPr>
              <w:t>катастрофы или с работами</w:t>
            </w:r>
            <w:r w:rsidR="005170B0">
              <w:rPr>
                <w:sz w:val="22"/>
                <w:szCs w:val="22"/>
              </w:rPr>
              <w:t xml:space="preserve"> </w:t>
            </w:r>
            <w:r w:rsidRPr="00C778C0">
              <w:rPr>
                <w:sz w:val="22"/>
                <w:szCs w:val="22"/>
              </w:rPr>
              <w:t>по ликвидации последствий</w:t>
            </w:r>
            <w:r w:rsidR="005170B0">
              <w:rPr>
                <w:sz w:val="22"/>
                <w:szCs w:val="22"/>
              </w:rPr>
              <w:t xml:space="preserve"> </w:t>
            </w:r>
            <w:r w:rsidRPr="00C778C0">
              <w:rPr>
                <w:sz w:val="22"/>
                <w:szCs w:val="22"/>
              </w:rPr>
              <w:t>катастрофы на</w:t>
            </w:r>
            <w:r w:rsidR="005170B0">
              <w:rPr>
                <w:sz w:val="22"/>
                <w:szCs w:val="22"/>
              </w:rPr>
              <w:t xml:space="preserve"> </w:t>
            </w:r>
            <w:r w:rsidRPr="00C778C0">
              <w:rPr>
                <w:sz w:val="22"/>
                <w:szCs w:val="22"/>
              </w:rPr>
              <w:t>Чернобыльской АЭС;</w:t>
            </w:r>
          </w:p>
          <w:p w:rsidR="000E0FD7" w:rsidRPr="00C778C0" w:rsidRDefault="000E0FD7" w:rsidP="005170B0">
            <w:pPr>
              <w:autoSpaceDE w:val="0"/>
              <w:autoSpaceDN w:val="0"/>
              <w:adjustRightInd w:val="0"/>
              <w:ind w:firstLine="311"/>
              <w:jc w:val="both"/>
              <w:rPr>
                <w:sz w:val="22"/>
                <w:szCs w:val="22"/>
              </w:rPr>
            </w:pPr>
            <w:r w:rsidRPr="00C778C0">
              <w:rPr>
                <w:sz w:val="22"/>
                <w:szCs w:val="22"/>
              </w:rPr>
              <w:t>2) лица, признанные</w:t>
            </w:r>
            <w:r w:rsidR="005170B0">
              <w:rPr>
                <w:sz w:val="22"/>
                <w:szCs w:val="22"/>
              </w:rPr>
              <w:t xml:space="preserve"> </w:t>
            </w:r>
            <w:r w:rsidRPr="00C778C0">
              <w:rPr>
                <w:sz w:val="22"/>
                <w:szCs w:val="22"/>
              </w:rPr>
              <w:t>инвалидами вследствие</w:t>
            </w:r>
            <w:r w:rsidR="005170B0">
              <w:rPr>
                <w:sz w:val="22"/>
                <w:szCs w:val="22"/>
              </w:rPr>
              <w:t xml:space="preserve"> </w:t>
            </w:r>
            <w:r w:rsidRPr="00C778C0">
              <w:rPr>
                <w:sz w:val="22"/>
                <w:szCs w:val="22"/>
              </w:rPr>
              <w:t>чернобыльской катастрофы;</w:t>
            </w:r>
          </w:p>
          <w:p w:rsidR="000E0FD7" w:rsidRPr="00C778C0" w:rsidRDefault="000E0FD7" w:rsidP="005170B0">
            <w:pPr>
              <w:autoSpaceDE w:val="0"/>
              <w:autoSpaceDN w:val="0"/>
              <w:adjustRightInd w:val="0"/>
              <w:ind w:firstLine="311"/>
              <w:jc w:val="both"/>
              <w:rPr>
                <w:sz w:val="22"/>
                <w:szCs w:val="22"/>
              </w:rPr>
            </w:pPr>
            <w:r w:rsidRPr="00C778C0">
              <w:rPr>
                <w:sz w:val="22"/>
                <w:szCs w:val="22"/>
              </w:rPr>
              <w:t>3) лица, имеющие</w:t>
            </w:r>
            <w:r w:rsidR="005170B0">
              <w:rPr>
                <w:sz w:val="22"/>
                <w:szCs w:val="22"/>
              </w:rPr>
              <w:t xml:space="preserve"> </w:t>
            </w:r>
            <w:r w:rsidRPr="00C778C0">
              <w:rPr>
                <w:sz w:val="22"/>
                <w:szCs w:val="22"/>
              </w:rPr>
              <w:t>удостоверение участника</w:t>
            </w:r>
            <w:r w:rsidR="005170B0">
              <w:rPr>
                <w:sz w:val="22"/>
                <w:szCs w:val="22"/>
              </w:rPr>
              <w:t xml:space="preserve"> </w:t>
            </w:r>
            <w:r w:rsidRPr="00C778C0">
              <w:rPr>
                <w:sz w:val="22"/>
                <w:szCs w:val="22"/>
              </w:rPr>
              <w:t>ликвидации последствий</w:t>
            </w:r>
            <w:r w:rsidR="005170B0">
              <w:rPr>
                <w:sz w:val="22"/>
                <w:szCs w:val="22"/>
              </w:rPr>
              <w:t xml:space="preserve"> </w:t>
            </w:r>
            <w:r w:rsidRPr="00C778C0">
              <w:rPr>
                <w:sz w:val="22"/>
                <w:szCs w:val="22"/>
              </w:rPr>
              <w:t>катастрофы на</w:t>
            </w:r>
            <w:r w:rsidR="005170B0">
              <w:rPr>
                <w:sz w:val="22"/>
                <w:szCs w:val="22"/>
              </w:rPr>
              <w:t xml:space="preserve"> </w:t>
            </w:r>
            <w:r w:rsidRPr="00C778C0">
              <w:rPr>
                <w:sz w:val="22"/>
                <w:szCs w:val="22"/>
              </w:rPr>
              <w:t>Чернобыльской АЭС;</w:t>
            </w:r>
          </w:p>
          <w:p w:rsidR="000E0FD7" w:rsidRPr="00C778C0" w:rsidRDefault="000E0FD7" w:rsidP="005170B0">
            <w:pPr>
              <w:autoSpaceDE w:val="0"/>
              <w:autoSpaceDN w:val="0"/>
              <w:adjustRightInd w:val="0"/>
              <w:ind w:firstLine="311"/>
              <w:jc w:val="both"/>
              <w:rPr>
                <w:sz w:val="22"/>
                <w:szCs w:val="22"/>
              </w:rPr>
            </w:pPr>
            <w:r w:rsidRPr="00C778C0">
              <w:rPr>
                <w:sz w:val="22"/>
                <w:szCs w:val="22"/>
              </w:rPr>
              <w:t>4) граждане,</w:t>
            </w:r>
            <w:r w:rsidR="005170B0">
              <w:rPr>
                <w:sz w:val="22"/>
                <w:szCs w:val="22"/>
              </w:rPr>
              <w:t xml:space="preserve"> э</w:t>
            </w:r>
            <w:r w:rsidRPr="00C778C0">
              <w:rPr>
                <w:sz w:val="22"/>
                <w:szCs w:val="22"/>
              </w:rPr>
              <w:t>вакуированные (в том</w:t>
            </w:r>
            <w:r w:rsidR="005170B0">
              <w:rPr>
                <w:sz w:val="22"/>
                <w:szCs w:val="22"/>
              </w:rPr>
              <w:t xml:space="preserve"> ч</w:t>
            </w:r>
            <w:r w:rsidRPr="00C778C0">
              <w:rPr>
                <w:sz w:val="22"/>
                <w:szCs w:val="22"/>
              </w:rPr>
              <w:t>исле выехавшие</w:t>
            </w:r>
            <w:r w:rsidR="005170B0">
              <w:rPr>
                <w:sz w:val="22"/>
                <w:szCs w:val="22"/>
              </w:rPr>
              <w:t xml:space="preserve"> </w:t>
            </w:r>
            <w:r w:rsidRPr="00C778C0">
              <w:rPr>
                <w:sz w:val="22"/>
                <w:szCs w:val="22"/>
              </w:rPr>
              <w:t>добровольно) в 1986 году из зоны отчуждения или переселенные</w:t>
            </w:r>
            <w:r w:rsidR="005170B0">
              <w:rPr>
                <w:sz w:val="22"/>
                <w:szCs w:val="22"/>
              </w:rPr>
              <w:t xml:space="preserve"> </w:t>
            </w:r>
            <w:r w:rsidRPr="00C778C0">
              <w:rPr>
                <w:sz w:val="22"/>
                <w:szCs w:val="22"/>
              </w:rPr>
              <w:t>(переселяемые), в том</w:t>
            </w:r>
            <w:r w:rsidR="005170B0">
              <w:rPr>
                <w:sz w:val="22"/>
                <w:szCs w:val="22"/>
              </w:rPr>
              <w:t xml:space="preserve"> </w:t>
            </w:r>
            <w:r w:rsidRPr="00C778C0">
              <w:rPr>
                <w:sz w:val="22"/>
                <w:szCs w:val="22"/>
              </w:rPr>
              <w:t>числе выехавшие</w:t>
            </w:r>
            <w:r w:rsidR="005170B0">
              <w:rPr>
                <w:sz w:val="22"/>
                <w:szCs w:val="22"/>
              </w:rPr>
              <w:t xml:space="preserve"> </w:t>
            </w:r>
            <w:r w:rsidRPr="00C778C0">
              <w:rPr>
                <w:sz w:val="22"/>
                <w:szCs w:val="22"/>
              </w:rPr>
              <w:t>добровольно, из зоны</w:t>
            </w:r>
            <w:r w:rsidR="005170B0">
              <w:rPr>
                <w:sz w:val="22"/>
                <w:szCs w:val="22"/>
              </w:rPr>
              <w:t xml:space="preserve"> </w:t>
            </w:r>
            <w:r w:rsidRPr="00C778C0">
              <w:rPr>
                <w:sz w:val="22"/>
                <w:szCs w:val="22"/>
              </w:rPr>
              <w:t>отселения в 1986 году и в</w:t>
            </w:r>
            <w:r w:rsidR="005170B0">
              <w:rPr>
                <w:sz w:val="22"/>
                <w:szCs w:val="22"/>
              </w:rPr>
              <w:t xml:space="preserve"> </w:t>
            </w:r>
            <w:r w:rsidRPr="00C778C0">
              <w:rPr>
                <w:sz w:val="22"/>
                <w:szCs w:val="22"/>
              </w:rPr>
              <w:t xml:space="preserve">последующие годы, включая </w:t>
            </w:r>
            <w:r w:rsidRPr="00C778C0">
              <w:rPr>
                <w:sz w:val="22"/>
                <w:szCs w:val="22"/>
              </w:rPr>
              <w:lastRenderedPageBreak/>
              <w:t>детей, в том числе детей,</w:t>
            </w:r>
            <w:r w:rsidR="005170B0">
              <w:rPr>
                <w:sz w:val="22"/>
                <w:szCs w:val="22"/>
              </w:rPr>
              <w:t xml:space="preserve"> </w:t>
            </w:r>
            <w:r w:rsidRPr="00C778C0">
              <w:rPr>
                <w:sz w:val="22"/>
                <w:szCs w:val="22"/>
              </w:rPr>
              <w:t>которые в момент</w:t>
            </w:r>
            <w:r w:rsidR="005170B0">
              <w:rPr>
                <w:sz w:val="22"/>
                <w:szCs w:val="22"/>
              </w:rPr>
              <w:t xml:space="preserve"> </w:t>
            </w:r>
            <w:r w:rsidRPr="00C778C0">
              <w:rPr>
                <w:sz w:val="22"/>
                <w:szCs w:val="22"/>
              </w:rPr>
              <w:t xml:space="preserve">эвакуации находились в </w:t>
            </w:r>
            <w:r w:rsidR="005170B0">
              <w:rPr>
                <w:sz w:val="22"/>
                <w:szCs w:val="22"/>
              </w:rPr>
              <w:t xml:space="preserve"> с</w:t>
            </w:r>
            <w:r w:rsidRPr="00C778C0">
              <w:rPr>
                <w:sz w:val="22"/>
                <w:szCs w:val="22"/>
              </w:rPr>
              <w:t>остоянии внутриутробного</w:t>
            </w:r>
            <w:r w:rsidR="005170B0">
              <w:rPr>
                <w:sz w:val="22"/>
                <w:szCs w:val="22"/>
              </w:rPr>
              <w:t xml:space="preserve"> </w:t>
            </w:r>
            <w:r w:rsidRPr="00C778C0">
              <w:rPr>
                <w:sz w:val="22"/>
                <w:szCs w:val="22"/>
              </w:rPr>
              <w:t>развития;</w:t>
            </w:r>
          </w:p>
          <w:p w:rsidR="000E0FD7" w:rsidRPr="00C778C0" w:rsidRDefault="000E0FD7" w:rsidP="005170B0">
            <w:pPr>
              <w:autoSpaceDE w:val="0"/>
              <w:autoSpaceDN w:val="0"/>
              <w:adjustRightInd w:val="0"/>
              <w:ind w:firstLine="311"/>
              <w:jc w:val="both"/>
              <w:rPr>
                <w:sz w:val="22"/>
                <w:szCs w:val="22"/>
                <w:highlight w:val="green"/>
              </w:rPr>
            </w:pPr>
            <w:r w:rsidRPr="00C778C0">
              <w:rPr>
                <w:sz w:val="22"/>
                <w:szCs w:val="22"/>
              </w:rPr>
              <w:t>5) семьи, потерявшие</w:t>
            </w:r>
            <w:r w:rsidR="005170B0">
              <w:rPr>
                <w:sz w:val="22"/>
                <w:szCs w:val="22"/>
              </w:rPr>
              <w:t xml:space="preserve"> </w:t>
            </w:r>
            <w:r w:rsidRPr="00C778C0">
              <w:rPr>
                <w:sz w:val="22"/>
                <w:szCs w:val="22"/>
              </w:rPr>
              <w:t>кормильца из числа</w:t>
            </w:r>
            <w:r w:rsidR="005170B0">
              <w:rPr>
                <w:sz w:val="22"/>
                <w:szCs w:val="22"/>
              </w:rPr>
              <w:t xml:space="preserve"> </w:t>
            </w:r>
            <w:r w:rsidRPr="00C778C0">
              <w:rPr>
                <w:sz w:val="22"/>
                <w:szCs w:val="22"/>
              </w:rPr>
              <w:t>граждан, погибших в</w:t>
            </w:r>
            <w:r w:rsidR="005170B0">
              <w:rPr>
                <w:sz w:val="22"/>
                <w:szCs w:val="22"/>
              </w:rPr>
              <w:t xml:space="preserve"> </w:t>
            </w:r>
            <w:r w:rsidRPr="00C778C0">
              <w:rPr>
                <w:sz w:val="22"/>
                <w:szCs w:val="22"/>
              </w:rPr>
              <w:t>результате катастрофы на Чернобыльской АЭС,</w:t>
            </w:r>
            <w:r w:rsidR="005170B0">
              <w:rPr>
                <w:sz w:val="22"/>
                <w:szCs w:val="22"/>
              </w:rPr>
              <w:t xml:space="preserve"> </w:t>
            </w:r>
            <w:r w:rsidRPr="00C778C0">
              <w:rPr>
                <w:sz w:val="22"/>
                <w:szCs w:val="22"/>
              </w:rPr>
              <w:t>умерших вследствие</w:t>
            </w:r>
            <w:r w:rsidR="005170B0">
              <w:rPr>
                <w:sz w:val="22"/>
                <w:szCs w:val="22"/>
              </w:rPr>
              <w:t xml:space="preserve"> </w:t>
            </w:r>
            <w:r w:rsidRPr="00C778C0">
              <w:rPr>
                <w:sz w:val="22"/>
                <w:szCs w:val="22"/>
              </w:rPr>
              <w:t>лучевой болезни и других</w:t>
            </w:r>
            <w:r w:rsidR="005170B0">
              <w:rPr>
                <w:sz w:val="22"/>
                <w:szCs w:val="22"/>
              </w:rPr>
              <w:t xml:space="preserve"> </w:t>
            </w:r>
            <w:r w:rsidRPr="00C778C0">
              <w:rPr>
                <w:sz w:val="22"/>
                <w:szCs w:val="22"/>
              </w:rPr>
              <w:t>заболеваний, возникших в связи с чернобыльской</w:t>
            </w:r>
            <w:r w:rsidR="005170B0">
              <w:rPr>
                <w:sz w:val="22"/>
                <w:szCs w:val="22"/>
              </w:rPr>
              <w:t xml:space="preserve"> </w:t>
            </w:r>
            <w:r w:rsidRPr="00C778C0">
              <w:rPr>
                <w:sz w:val="22"/>
                <w:szCs w:val="22"/>
              </w:rPr>
              <w:t>катастрофой, а также</w:t>
            </w:r>
            <w:r w:rsidR="005170B0">
              <w:rPr>
                <w:sz w:val="22"/>
                <w:szCs w:val="22"/>
              </w:rPr>
              <w:t xml:space="preserve"> </w:t>
            </w:r>
            <w:r w:rsidRPr="00C778C0">
              <w:rPr>
                <w:sz w:val="22"/>
                <w:szCs w:val="22"/>
              </w:rPr>
              <w:t>семьи умерших инвалидов</w:t>
            </w:r>
            <w:r w:rsidR="005170B0">
              <w:rPr>
                <w:sz w:val="22"/>
                <w:szCs w:val="22"/>
              </w:rPr>
              <w:t xml:space="preserve"> </w:t>
            </w:r>
            <w:r w:rsidRPr="00C778C0">
              <w:rPr>
                <w:sz w:val="22"/>
                <w:szCs w:val="22"/>
              </w:rPr>
              <w:t>вследствие чернобыльской</w:t>
            </w:r>
            <w:r w:rsidR="005170B0">
              <w:rPr>
                <w:sz w:val="22"/>
                <w:szCs w:val="22"/>
              </w:rPr>
              <w:t xml:space="preserve"> </w:t>
            </w:r>
            <w:r w:rsidRPr="00C778C0">
              <w:rPr>
                <w:sz w:val="22"/>
                <w:szCs w:val="22"/>
              </w:rPr>
              <w:t>катастрофы</w:t>
            </w:r>
          </w:p>
        </w:tc>
        <w:tc>
          <w:tcPr>
            <w:tcW w:w="2321" w:type="dxa"/>
            <w:shd w:val="clear" w:color="auto" w:fill="auto"/>
          </w:tcPr>
          <w:p w:rsidR="000E0FD7" w:rsidRPr="00C778C0" w:rsidRDefault="000E0FD7" w:rsidP="005170B0">
            <w:pPr>
              <w:autoSpaceDE w:val="0"/>
              <w:autoSpaceDN w:val="0"/>
              <w:adjustRightInd w:val="0"/>
              <w:ind w:firstLine="317"/>
              <w:jc w:val="both"/>
              <w:rPr>
                <w:sz w:val="22"/>
                <w:szCs w:val="22"/>
              </w:rPr>
            </w:pPr>
            <w:r w:rsidRPr="00C778C0">
              <w:rPr>
                <w:sz w:val="22"/>
                <w:szCs w:val="22"/>
              </w:rPr>
              <w:lastRenderedPageBreak/>
              <w:t>- удостоверение</w:t>
            </w:r>
            <w:r w:rsidR="005170B0">
              <w:rPr>
                <w:sz w:val="22"/>
                <w:szCs w:val="22"/>
              </w:rPr>
              <w:t xml:space="preserve"> </w:t>
            </w:r>
            <w:r w:rsidRPr="00C778C0">
              <w:rPr>
                <w:sz w:val="22"/>
                <w:szCs w:val="22"/>
              </w:rPr>
              <w:t>инвалида или</w:t>
            </w:r>
            <w:r w:rsidR="005170B0">
              <w:rPr>
                <w:sz w:val="22"/>
                <w:szCs w:val="22"/>
              </w:rPr>
              <w:t xml:space="preserve"> </w:t>
            </w:r>
            <w:r w:rsidRPr="00C778C0">
              <w:rPr>
                <w:sz w:val="22"/>
                <w:szCs w:val="22"/>
              </w:rPr>
              <w:t xml:space="preserve">участника </w:t>
            </w:r>
            <w:r w:rsidR="005170B0">
              <w:rPr>
                <w:sz w:val="22"/>
                <w:szCs w:val="22"/>
              </w:rPr>
              <w:t xml:space="preserve"> л</w:t>
            </w:r>
            <w:r w:rsidRPr="00C778C0">
              <w:rPr>
                <w:sz w:val="22"/>
                <w:szCs w:val="22"/>
              </w:rPr>
              <w:t>иквидации</w:t>
            </w:r>
            <w:r w:rsidR="005170B0">
              <w:rPr>
                <w:sz w:val="22"/>
                <w:szCs w:val="22"/>
              </w:rPr>
              <w:t xml:space="preserve"> </w:t>
            </w:r>
            <w:r w:rsidRPr="00C778C0">
              <w:rPr>
                <w:sz w:val="22"/>
                <w:szCs w:val="22"/>
              </w:rPr>
              <w:t>последствий</w:t>
            </w:r>
            <w:r w:rsidR="005170B0">
              <w:rPr>
                <w:sz w:val="22"/>
                <w:szCs w:val="22"/>
              </w:rPr>
              <w:t xml:space="preserve"> </w:t>
            </w:r>
            <w:r w:rsidRPr="00C778C0">
              <w:rPr>
                <w:sz w:val="22"/>
                <w:szCs w:val="22"/>
              </w:rPr>
              <w:t>катастрофы на</w:t>
            </w:r>
            <w:r w:rsidR="005170B0">
              <w:rPr>
                <w:sz w:val="22"/>
                <w:szCs w:val="22"/>
              </w:rPr>
              <w:t xml:space="preserve"> </w:t>
            </w:r>
            <w:r w:rsidRPr="00C778C0">
              <w:rPr>
                <w:sz w:val="22"/>
                <w:szCs w:val="22"/>
              </w:rPr>
              <w:t>Чернобыльской АЭС;</w:t>
            </w:r>
          </w:p>
          <w:p w:rsidR="000E0FD7" w:rsidRPr="00C778C0" w:rsidRDefault="000E0FD7" w:rsidP="005170B0">
            <w:pPr>
              <w:autoSpaceDE w:val="0"/>
              <w:autoSpaceDN w:val="0"/>
              <w:adjustRightInd w:val="0"/>
              <w:ind w:firstLine="317"/>
              <w:jc w:val="both"/>
              <w:rPr>
                <w:sz w:val="22"/>
                <w:szCs w:val="22"/>
              </w:rPr>
            </w:pPr>
            <w:r w:rsidRPr="00C778C0">
              <w:rPr>
                <w:sz w:val="22"/>
                <w:szCs w:val="22"/>
              </w:rPr>
              <w:t>- свидетельство о</w:t>
            </w:r>
            <w:r w:rsidR="005170B0">
              <w:rPr>
                <w:sz w:val="22"/>
                <w:szCs w:val="22"/>
              </w:rPr>
              <w:t xml:space="preserve"> </w:t>
            </w:r>
            <w:r w:rsidRPr="00C778C0">
              <w:rPr>
                <w:sz w:val="22"/>
                <w:szCs w:val="22"/>
              </w:rPr>
              <w:t>смерти одного из</w:t>
            </w:r>
            <w:r w:rsidR="005170B0">
              <w:rPr>
                <w:sz w:val="22"/>
                <w:szCs w:val="22"/>
              </w:rPr>
              <w:t xml:space="preserve"> </w:t>
            </w:r>
            <w:r w:rsidRPr="00C778C0">
              <w:rPr>
                <w:sz w:val="22"/>
                <w:szCs w:val="22"/>
              </w:rPr>
              <w:t>родителей,</w:t>
            </w:r>
            <w:r w:rsidR="005170B0">
              <w:rPr>
                <w:sz w:val="22"/>
                <w:szCs w:val="22"/>
              </w:rPr>
              <w:t xml:space="preserve"> </w:t>
            </w:r>
            <w:r w:rsidRPr="00C778C0">
              <w:rPr>
                <w:sz w:val="22"/>
                <w:szCs w:val="22"/>
              </w:rPr>
              <w:t>являвшегося</w:t>
            </w:r>
            <w:r w:rsidR="005170B0">
              <w:rPr>
                <w:sz w:val="22"/>
                <w:szCs w:val="22"/>
              </w:rPr>
              <w:t xml:space="preserve"> </w:t>
            </w:r>
            <w:r w:rsidRPr="00C778C0">
              <w:rPr>
                <w:sz w:val="22"/>
                <w:szCs w:val="22"/>
              </w:rPr>
              <w:t>кормильцем, из числа</w:t>
            </w:r>
            <w:r w:rsidR="005170B0">
              <w:rPr>
                <w:sz w:val="22"/>
                <w:szCs w:val="22"/>
              </w:rPr>
              <w:t xml:space="preserve"> </w:t>
            </w:r>
            <w:r w:rsidRPr="00C778C0">
              <w:rPr>
                <w:sz w:val="22"/>
                <w:szCs w:val="22"/>
              </w:rPr>
              <w:t xml:space="preserve">граждан, погибших в результате </w:t>
            </w:r>
            <w:r w:rsidR="005170B0">
              <w:rPr>
                <w:sz w:val="22"/>
                <w:szCs w:val="22"/>
              </w:rPr>
              <w:t>к</w:t>
            </w:r>
            <w:r w:rsidRPr="00C778C0">
              <w:rPr>
                <w:sz w:val="22"/>
                <w:szCs w:val="22"/>
              </w:rPr>
              <w:t>атастрофы</w:t>
            </w:r>
            <w:r w:rsidR="005170B0">
              <w:rPr>
                <w:sz w:val="22"/>
                <w:szCs w:val="22"/>
              </w:rPr>
              <w:t xml:space="preserve"> </w:t>
            </w:r>
            <w:r w:rsidRPr="00C778C0">
              <w:rPr>
                <w:sz w:val="22"/>
                <w:szCs w:val="22"/>
              </w:rPr>
              <w:t>на Чернобыльской АЭС, умерших вследствие</w:t>
            </w:r>
            <w:r w:rsidR="005170B0">
              <w:rPr>
                <w:sz w:val="22"/>
                <w:szCs w:val="22"/>
              </w:rPr>
              <w:t xml:space="preserve"> </w:t>
            </w:r>
            <w:r w:rsidRPr="00C778C0">
              <w:rPr>
                <w:sz w:val="22"/>
                <w:szCs w:val="22"/>
              </w:rPr>
              <w:t>лучевой болезни и</w:t>
            </w:r>
            <w:r w:rsidR="005170B0">
              <w:rPr>
                <w:sz w:val="22"/>
                <w:szCs w:val="22"/>
              </w:rPr>
              <w:t xml:space="preserve"> </w:t>
            </w:r>
            <w:r w:rsidRPr="00C778C0">
              <w:rPr>
                <w:sz w:val="22"/>
                <w:szCs w:val="22"/>
              </w:rPr>
              <w:t>других заболеваний,</w:t>
            </w:r>
            <w:r w:rsidR="005170B0">
              <w:rPr>
                <w:sz w:val="22"/>
                <w:szCs w:val="22"/>
              </w:rPr>
              <w:t xml:space="preserve"> </w:t>
            </w:r>
            <w:r w:rsidRPr="00C778C0">
              <w:rPr>
                <w:sz w:val="22"/>
                <w:szCs w:val="22"/>
              </w:rPr>
              <w:t>возникших в связи с</w:t>
            </w:r>
            <w:r w:rsidR="005170B0">
              <w:rPr>
                <w:sz w:val="22"/>
                <w:szCs w:val="22"/>
              </w:rPr>
              <w:t xml:space="preserve"> </w:t>
            </w:r>
            <w:r w:rsidRPr="00C778C0">
              <w:rPr>
                <w:sz w:val="22"/>
                <w:szCs w:val="22"/>
              </w:rPr>
              <w:t>чернобыльской</w:t>
            </w:r>
            <w:r w:rsidR="005170B0">
              <w:rPr>
                <w:sz w:val="22"/>
                <w:szCs w:val="22"/>
              </w:rPr>
              <w:t xml:space="preserve"> </w:t>
            </w:r>
            <w:r w:rsidRPr="00C778C0">
              <w:rPr>
                <w:sz w:val="22"/>
                <w:szCs w:val="22"/>
              </w:rPr>
              <w:t>катастрофой, а также</w:t>
            </w:r>
            <w:r w:rsidR="005170B0">
              <w:rPr>
                <w:sz w:val="22"/>
                <w:szCs w:val="22"/>
              </w:rPr>
              <w:t xml:space="preserve"> </w:t>
            </w:r>
            <w:r w:rsidRPr="00C778C0">
              <w:rPr>
                <w:sz w:val="22"/>
                <w:szCs w:val="22"/>
              </w:rPr>
              <w:t>умерших инвалидов</w:t>
            </w:r>
            <w:r w:rsidR="005170B0">
              <w:rPr>
                <w:sz w:val="22"/>
                <w:szCs w:val="22"/>
              </w:rPr>
              <w:t xml:space="preserve"> </w:t>
            </w:r>
            <w:r w:rsidRPr="00C778C0">
              <w:rPr>
                <w:sz w:val="22"/>
                <w:szCs w:val="22"/>
              </w:rPr>
              <w:t>вследствие</w:t>
            </w:r>
            <w:r w:rsidR="005170B0">
              <w:rPr>
                <w:sz w:val="22"/>
                <w:szCs w:val="22"/>
              </w:rPr>
              <w:t xml:space="preserve"> </w:t>
            </w:r>
            <w:r w:rsidRPr="00C778C0">
              <w:rPr>
                <w:sz w:val="22"/>
                <w:szCs w:val="22"/>
              </w:rPr>
              <w:t>чернобыльской</w:t>
            </w:r>
            <w:r w:rsidR="005170B0">
              <w:rPr>
                <w:sz w:val="22"/>
                <w:szCs w:val="22"/>
              </w:rPr>
              <w:t xml:space="preserve"> </w:t>
            </w:r>
            <w:r w:rsidRPr="00C778C0">
              <w:rPr>
                <w:sz w:val="22"/>
                <w:szCs w:val="22"/>
              </w:rPr>
              <w:t>катастрофы;</w:t>
            </w:r>
          </w:p>
          <w:p w:rsidR="000E0FD7" w:rsidRPr="00C778C0" w:rsidRDefault="000E0FD7" w:rsidP="005170B0">
            <w:pPr>
              <w:autoSpaceDE w:val="0"/>
              <w:autoSpaceDN w:val="0"/>
              <w:adjustRightInd w:val="0"/>
              <w:ind w:firstLine="317"/>
              <w:jc w:val="both"/>
              <w:rPr>
                <w:sz w:val="22"/>
                <w:szCs w:val="22"/>
              </w:rPr>
            </w:pPr>
            <w:r w:rsidRPr="00C778C0">
              <w:rPr>
                <w:sz w:val="22"/>
                <w:szCs w:val="22"/>
              </w:rPr>
              <w:t>- справка об</w:t>
            </w:r>
            <w:r w:rsidR="005170B0">
              <w:rPr>
                <w:sz w:val="22"/>
                <w:szCs w:val="22"/>
              </w:rPr>
              <w:t xml:space="preserve"> </w:t>
            </w:r>
            <w:r w:rsidRPr="00C778C0">
              <w:rPr>
                <w:sz w:val="22"/>
                <w:szCs w:val="22"/>
              </w:rPr>
              <w:t>эвакуации из зоны</w:t>
            </w:r>
            <w:r w:rsidR="005170B0">
              <w:rPr>
                <w:sz w:val="22"/>
                <w:szCs w:val="22"/>
              </w:rPr>
              <w:t xml:space="preserve"> </w:t>
            </w:r>
            <w:r w:rsidRPr="00C778C0">
              <w:rPr>
                <w:sz w:val="22"/>
                <w:szCs w:val="22"/>
              </w:rPr>
              <w:t>отчуждения или о</w:t>
            </w:r>
            <w:r w:rsidR="005170B0">
              <w:rPr>
                <w:sz w:val="22"/>
                <w:szCs w:val="22"/>
              </w:rPr>
              <w:t xml:space="preserve"> </w:t>
            </w:r>
            <w:r w:rsidRPr="00C778C0">
              <w:rPr>
                <w:sz w:val="22"/>
                <w:szCs w:val="22"/>
              </w:rPr>
              <w:t>переселении из зоны</w:t>
            </w:r>
            <w:r w:rsidR="005170B0">
              <w:rPr>
                <w:sz w:val="22"/>
                <w:szCs w:val="22"/>
              </w:rPr>
              <w:t xml:space="preserve"> </w:t>
            </w:r>
            <w:r w:rsidRPr="00C778C0">
              <w:rPr>
                <w:sz w:val="22"/>
                <w:szCs w:val="22"/>
              </w:rPr>
              <w:t>отселения</w:t>
            </w:r>
          </w:p>
        </w:tc>
        <w:tc>
          <w:tcPr>
            <w:tcW w:w="3090" w:type="dxa"/>
            <w:shd w:val="clear" w:color="auto" w:fill="auto"/>
          </w:tcPr>
          <w:p w:rsidR="000E0FD7" w:rsidRPr="00C778C0" w:rsidRDefault="00312D72" w:rsidP="005170B0">
            <w:pPr>
              <w:autoSpaceDE w:val="0"/>
              <w:autoSpaceDN w:val="0"/>
              <w:adjustRightInd w:val="0"/>
              <w:ind w:firstLine="406"/>
              <w:jc w:val="both"/>
              <w:rPr>
                <w:sz w:val="22"/>
                <w:szCs w:val="22"/>
              </w:rPr>
            </w:pPr>
            <w:hyperlink r:id="rId28" w:history="1">
              <w:r w:rsidR="000E0FD7" w:rsidRPr="00C778C0">
                <w:rPr>
                  <w:sz w:val="22"/>
                  <w:szCs w:val="22"/>
                </w:rPr>
                <w:t>Закон</w:t>
              </w:r>
            </w:hyperlink>
            <w:r w:rsidR="000E0FD7" w:rsidRPr="00C778C0">
              <w:rPr>
                <w:sz w:val="22"/>
                <w:szCs w:val="22"/>
              </w:rPr>
              <w:t xml:space="preserve"> РФ от</w:t>
            </w:r>
            <w:r w:rsidR="005170B0">
              <w:rPr>
                <w:sz w:val="22"/>
                <w:szCs w:val="22"/>
              </w:rPr>
              <w:t xml:space="preserve"> </w:t>
            </w:r>
            <w:r w:rsidR="000E0FD7" w:rsidRPr="00C778C0">
              <w:rPr>
                <w:sz w:val="22"/>
                <w:szCs w:val="22"/>
              </w:rPr>
              <w:t>15.05.1991 №1244-1</w:t>
            </w:r>
            <w:r w:rsidR="005170B0">
              <w:rPr>
                <w:sz w:val="22"/>
                <w:szCs w:val="22"/>
              </w:rPr>
              <w:t xml:space="preserve"> </w:t>
            </w:r>
            <w:r w:rsidR="000E0FD7" w:rsidRPr="00C778C0">
              <w:rPr>
                <w:sz w:val="22"/>
                <w:szCs w:val="22"/>
              </w:rPr>
              <w:t>«О социальной защите</w:t>
            </w:r>
            <w:r w:rsidR="005170B0">
              <w:rPr>
                <w:sz w:val="22"/>
                <w:szCs w:val="22"/>
              </w:rPr>
              <w:t xml:space="preserve"> </w:t>
            </w:r>
            <w:r w:rsidR="000E0FD7" w:rsidRPr="00C778C0">
              <w:rPr>
                <w:sz w:val="22"/>
                <w:szCs w:val="22"/>
              </w:rPr>
              <w:t>граждан, подвергшихся</w:t>
            </w:r>
            <w:r w:rsidR="005170B0">
              <w:rPr>
                <w:sz w:val="22"/>
                <w:szCs w:val="22"/>
              </w:rPr>
              <w:t xml:space="preserve"> </w:t>
            </w:r>
            <w:r w:rsidR="000E0FD7" w:rsidRPr="00C778C0">
              <w:rPr>
                <w:sz w:val="22"/>
                <w:szCs w:val="22"/>
              </w:rPr>
              <w:t>воздействию радиации</w:t>
            </w:r>
            <w:r w:rsidR="005170B0">
              <w:rPr>
                <w:sz w:val="22"/>
                <w:szCs w:val="22"/>
              </w:rPr>
              <w:t xml:space="preserve"> </w:t>
            </w:r>
            <w:r w:rsidR="000E0FD7" w:rsidRPr="00C778C0">
              <w:rPr>
                <w:sz w:val="22"/>
                <w:szCs w:val="22"/>
              </w:rPr>
              <w:t>вследствие катастрофы</w:t>
            </w:r>
            <w:r w:rsidR="005170B0">
              <w:rPr>
                <w:sz w:val="22"/>
                <w:szCs w:val="22"/>
              </w:rPr>
              <w:t xml:space="preserve"> </w:t>
            </w:r>
            <w:r w:rsidR="000E0FD7" w:rsidRPr="00C778C0">
              <w:rPr>
                <w:sz w:val="22"/>
                <w:szCs w:val="22"/>
              </w:rPr>
              <w:t>на Чернобыльской АЭС»</w:t>
            </w:r>
          </w:p>
        </w:tc>
      </w:tr>
      <w:tr w:rsidR="00F53EC7" w:rsidRPr="00F53EC7" w:rsidTr="00C778C0">
        <w:tc>
          <w:tcPr>
            <w:tcW w:w="574" w:type="dxa"/>
            <w:shd w:val="clear" w:color="auto" w:fill="auto"/>
          </w:tcPr>
          <w:p w:rsidR="000E0FD7" w:rsidRPr="00F53EC7" w:rsidRDefault="00F53EC7" w:rsidP="003973E1">
            <w:pPr>
              <w:pStyle w:val="210"/>
              <w:snapToGrid w:val="0"/>
              <w:spacing w:after="0"/>
              <w:jc w:val="center"/>
              <w:rPr>
                <w:rFonts w:ascii="Times New Roman" w:hAnsi="Times New Roman" w:cs="Times New Roman"/>
                <w:sz w:val="22"/>
              </w:rPr>
            </w:pPr>
            <w:r w:rsidRPr="00F53EC7">
              <w:rPr>
                <w:rFonts w:ascii="Times New Roman" w:hAnsi="Times New Roman" w:cs="Times New Roman"/>
                <w:sz w:val="22"/>
              </w:rPr>
              <w:lastRenderedPageBreak/>
              <w:t>2</w:t>
            </w:r>
          </w:p>
        </w:tc>
        <w:tc>
          <w:tcPr>
            <w:tcW w:w="3537" w:type="dxa"/>
            <w:shd w:val="clear" w:color="auto" w:fill="auto"/>
          </w:tcPr>
          <w:p w:rsidR="000E0FD7" w:rsidRPr="00F53EC7" w:rsidRDefault="000E0FD7" w:rsidP="00F53EC7">
            <w:pPr>
              <w:autoSpaceDE w:val="0"/>
              <w:autoSpaceDN w:val="0"/>
              <w:adjustRightInd w:val="0"/>
              <w:ind w:firstLine="311"/>
              <w:jc w:val="both"/>
              <w:rPr>
                <w:sz w:val="22"/>
                <w:szCs w:val="22"/>
              </w:rPr>
            </w:pPr>
            <w:r w:rsidRPr="00F53EC7">
              <w:rPr>
                <w:sz w:val="22"/>
                <w:szCs w:val="22"/>
              </w:rPr>
              <w:t xml:space="preserve">Дети </w:t>
            </w:r>
            <w:r w:rsidR="00F53EC7" w:rsidRPr="00F53EC7">
              <w:rPr>
                <w:sz w:val="22"/>
                <w:szCs w:val="22"/>
              </w:rPr>
              <w:t xml:space="preserve">погибших  (пропавших без вести), умерших, ставших инвалидами в связи с выполнением служебных обязанностей </w:t>
            </w:r>
            <w:r w:rsidRPr="00F53EC7">
              <w:rPr>
                <w:sz w:val="22"/>
                <w:szCs w:val="22"/>
              </w:rPr>
              <w:t>военнослужащих и сотрудников федеральных органов исполнительной</w:t>
            </w:r>
            <w:r w:rsidR="005170B0" w:rsidRPr="00F53EC7">
              <w:rPr>
                <w:sz w:val="22"/>
                <w:szCs w:val="22"/>
              </w:rPr>
              <w:t xml:space="preserve"> </w:t>
            </w:r>
            <w:r w:rsidRPr="00F53EC7">
              <w:rPr>
                <w:sz w:val="22"/>
                <w:szCs w:val="22"/>
              </w:rPr>
              <w:t>власти, выполнявших</w:t>
            </w:r>
            <w:r w:rsidR="005170B0" w:rsidRPr="00F53EC7">
              <w:rPr>
                <w:sz w:val="22"/>
                <w:szCs w:val="22"/>
              </w:rPr>
              <w:t xml:space="preserve"> </w:t>
            </w:r>
            <w:r w:rsidRPr="00F53EC7">
              <w:rPr>
                <w:sz w:val="22"/>
                <w:szCs w:val="22"/>
              </w:rPr>
              <w:t>задачи на территории</w:t>
            </w:r>
            <w:r w:rsidR="005170B0" w:rsidRPr="00F53EC7">
              <w:rPr>
                <w:sz w:val="22"/>
                <w:szCs w:val="22"/>
              </w:rPr>
              <w:t xml:space="preserve"> </w:t>
            </w:r>
            <w:r w:rsidRPr="00F53EC7">
              <w:rPr>
                <w:sz w:val="22"/>
                <w:szCs w:val="22"/>
              </w:rPr>
              <w:t>Северо-Кавказского</w:t>
            </w:r>
            <w:r w:rsidR="005170B0" w:rsidRPr="00F53EC7">
              <w:rPr>
                <w:sz w:val="22"/>
                <w:szCs w:val="22"/>
              </w:rPr>
              <w:t xml:space="preserve"> </w:t>
            </w:r>
            <w:r w:rsidR="00F53EC7" w:rsidRPr="00F53EC7">
              <w:rPr>
                <w:sz w:val="22"/>
                <w:szCs w:val="22"/>
              </w:rPr>
              <w:t>региона РФ.</w:t>
            </w:r>
          </w:p>
        </w:tc>
        <w:tc>
          <w:tcPr>
            <w:tcW w:w="2321" w:type="dxa"/>
            <w:shd w:val="clear" w:color="auto" w:fill="auto"/>
          </w:tcPr>
          <w:p w:rsidR="005170B0" w:rsidRPr="00F53EC7" w:rsidRDefault="000E0FD7" w:rsidP="005170B0">
            <w:pPr>
              <w:autoSpaceDE w:val="0"/>
              <w:autoSpaceDN w:val="0"/>
              <w:adjustRightInd w:val="0"/>
              <w:ind w:firstLine="317"/>
              <w:jc w:val="both"/>
              <w:rPr>
                <w:sz w:val="22"/>
                <w:szCs w:val="22"/>
              </w:rPr>
            </w:pPr>
            <w:r w:rsidRPr="00F53EC7">
              <w:rPr>
                <w:sz w:val="22"/>
                <w:szCs w:val="22"/>
              </w:rPr>
              <w:t>Удостоверение</w:t>
            </w:r>
            <w:r w:rsidR="005170B0" w:rsidRPr="00F53EC7">
              <w:rPr>
                <w:sz w:val="22"/>
                <w:szCs w:val="22"/>
              </w:rPr>
              <w:t xml:space="preserve"> </w:t>
            </w:r>
            <w:r w:rsidRPr="00F53EC7">
              <w:rPr>
                <w:sz w:val="22"/>
                <w:szCs w:val="22"/>
              </w:rPr>
              <w:t>военнослужащего,</w:t>
            </w:r>
            <w:r w:rsidR="005170B0" w:rsidRPr="00F53EC7">
              <w:rPr>
                <w:sz w:val="22"/>
                <w:szCs w:val="22"/>
              </w:rPr>
              <w:t xml:space="preserve"> </w:t>
            </w:r>
            <w:r w:rsidRPr="00F53EC7">
              <w:rPr>
                <w:sz w:val="22"/>
                <w:szCs w:val="22"/>
              </w:rPr>
              <w:t>сотрудника</w:t>
            </w:r>
            <w:r w:rsidR="005170B0" w:rsidRPr="00F53EC7">
              <w:rPr>
                <w:sz w:val="22"/>
                <w:szCs w:val="22"/>
              </w:rPr>
              <w:t xml:space="preserve"> </w:t>
            </w:r>
            <w:r w:rsidRPr="00F53EC7">
              <w:rPr>
                <w:sz w:val="22"/>
                <w:szCs w:val="22"/>
              </w:rPr>
              <w:t>федеральных органов</w:t>
            </w:r>
            <w:r w:rsidR="005170B0" w:rsidRPr="00F53EC7">
              <w:rPr>
                <w:sz w:val="22"/>
                <w:szCs w:val="22"/>
              </w:rPr>
              <w:t xml:space="preserve"> </w:t>
            </w:r>
            <w:r w:rsidRPr="00F53EC7">
              <w:rPr>
                <w:sz w:val="22"/>
                <w:szCs w:val="22"/>
              </w:rPr>
              <w:t>исполнительной</w:t>
            </w:r>
            <w:r w:rsidR="005170B0" w:rsidRPr="00F53EC7">
              <w:rPr>
                <w:sz w:val="22"/>
                <w:szCs w:val="22"/>
              </w:rPr>
              <w:t xml:space="preserve"> </w:t>
            </w:r>
            <w:r w:rsidRPr="00F53EC7">
              <w:rPr>
                <w:sz w:val="22"/>
                <w:szCs w:val="22"/>
              </w:rPr>
              <w:t xml:space="preserve">власти. </w:t>
            </w:r>
          </w:p>
          <w:p w:rsidR="000E0FD7" w:rsidRPr="00F53EC7" w:rsidRDefault="000E0FD7" w:rsidP="005170B0">
            <w:pPr>
              <w:autoSpaceDE w:val="0"/>
              <w:autoSpaceDN w:val="0"/>
              <w:adjustRightInd w:val="0"/>
              <w:ind w:firstLine="317"/>
              <w:jc w:val="both"/>
              <w:rPr>
                <w:sz w:val="22"/>
                <w:szCs w:val="22"/>
              </w:rPr>
            </w:pPr>
            <w:r w:rsidRPr="00F53EC7">
              <w:rPr>
                <w:sz w:val="22"/>
                <w:szCs w:val="22"/>
              </w:rPr>
              <w:t>Удостоверение</w:t>
            </w:r>
            <w:r w:rsidR="005170B0" w:rsidRPr="00F53EC7">
              <w:rPr>
                <w:sz w:val="22"/>
                <w:szCs w:val="22"/>
              </w:rPr>
              <w:t xml:space="preserve"> </w:t>
            </w:r>
            <w:r w:rsidRPr="00F53EC7">
              <w:rPr>
                <w:sz w:val="22"/>
                <w:szCs w:val="22"/>
              </w:rPr>
              <w:t>ветерана боевых</w:t>
            </w:r>
            <w:r w:rsidR="005170B0" w:rsidRPr="00F53EC7">
              <w:rPr>
                <w:sz w:val="22"/>
                <w:szCs w:val="22"/>
              </w:rPr>
              <w:t xml:space="preserve"> </w:t>
            </w:r>
            <w:r w:rsidRPr="00F53EC7">
              <w:rPr>
                <w:sz w:val="22"/>
                <w:szCs w:val="22"/>
              </w:rPr>
              <w:t>действий</w:t>
            </w:r>
          </w:p>
        </w:tc>
        <w:tc>
          <w:tcPr>
            <w:tcW w:w="3090" w:type="dxa"/>
            <w:shd w:val="clear" w:color="auto" w:fill="auto"/>
          </w:tcPr>
          <w:p w:rsidR="000E0FD7" w:rsidRPr="00F53EC7" w:rsidRDefault="00312D72" w:rsidP="00AF41BC">
            <w:pPr>
              <w:autoSpaceDE w:val="0"/>
              <w:autoSpaceDN w:val="0"/>
              <w:adjustRightInd w:val="0"/>
              <w:ind w:firstLine="406"/>
              <w:jc w:val="both"/>
              <w:rPr>
                <w:sz w:val="22"/>
                <w:szCs w:val="22"/>
              </w:rPr>
            </w:pPr>
            <w:hyperlink r:id="rId29" w:history="1">
              <w:r w:rsidR="000E0FD7" w:rsidRPr="00F53EC7">
                <w:rPr>
                  <w:sz w:val="22"/>
                  <w:szCs w:val="22"/>
                </w:rPr>
                <w:t>Постановление</w:t>
              </w:r>
            </w:hyperlink>
            <w:r w:rsidR="005170B0" w:rsidRPr="00F53EC7">
              <w:rPr>
                <w:sz w:val="22"/>
                <w:szCs w:val="22"/>
              </w:rPr>
              <w:t xml:space="preserve"> П</w:t>
            </w:r>
            <w:r w:rsidR="000E0FD7" w:rsidRPr="00F53EC7">
              <w:rPr>
                <w:sz w:val="22"/>
                <w:szCs w:val="22"/>
              </w:rPr>
              <w:t>равительства РФ от</w:t>
            </w:r>
            <w:r w:rsidR="00AF41BC" w:rsidRPr="00F53EC7">
              <w:rPr>
                <w:sz w:val="22"/>
                <w:szCs w:val="22"/>
              </w:rPr>
              <w:t xml:space="preserve"> </w:t>
            </w:r>
            <w:r w:rsidR="000E0FD7" w:rsidRPr="00F53EC7">
              <w:rPr>
                <w:sz w:val="22"/>
                <w:szCs w:val="22"/>
              </w:rPr>
              <w:t>12.08.2008 № 587 «О</w:t>
            </w:r>
            <w:r w:rsidR="00AF41BC" w:rsidRPr="00F53EC7">
              <w:rPr>
                <w:sz w:val="22"/>
                <w:szCs w:val="22"/>
              </w:rPr>
              <w:t xml:space="preserve"> </w:t>
            </w:r>
            <w:r w:rsidR="000E0FD7" w:rsidRPr="00F53EC7">
              <w:rPr>
                <w:sz w:val="22"/>
                <w:szCs w:val="22"/>
              </w:rPr>
              <w:t>дополнительных мерах</w:t>
            </w:r>
            <w:r w:rsidR="00AF41BC" w:rsidRPr="00F53EC7">
              <w:rPr>
                <w:sz w:val="22"/>
                <w:szCs w:val="22"/>
              </w:rPr>
              <w:t xml:space="preserve"> </w:t>
            </w:r>
            <w:r w:rsidR="000E0FD7" w:rsidRPr="00F53EC7">
              <w:rPr>
                <w:sz w:val="22"/>
                <w:szCs w:val="22"/>
              </w:rPr>
              <w:t>по усилению</w:t>
            </w:r>
            <w:r w:rsidR="00AF41BC" w:rsidRPr="00F53EC7">
              <w:rPr>
                <w:sz w:val="22"/>
                <w:szCs w:val="22"/>
              </w:rPr>
              <w:t xml:space="preserve"> </w:t>
            </w:r>
            <w:r w:rsidR="000E0FD7" w:rsidRPr="00F53EC7">
              <w:rPr>
                <w:sz w:val="22"/>
                <w:szCs w:val="22"/>
              </w:rPr>
              <w:t>социальной защиты</w:t>
            </w:r>
            <w:r w:rsidR="00AF41BC" w:rsidRPr="00F53EC7">
              <w:rPr>
                <w:sz w:val="22"/>
                <w:szCs w:val="22"/>
              </w:rPr>
              <w:t xml:space="preserve"> </w:t>
            </w:r>
            <w:r w:rsidR="000E0FD7" w:rsidRPr="00F53EC7">
              <w:rPr>
                <w:sz w:val="22"/>
                <w:szCs w:val="22"/>
              </w:rPr>
              <w:t>военнослужащих»</w:t>
            </w:r>
          </w:p>
        </w:tc>
      </w:tr>
      <w:tr w:rsidR="00F53EC7" w:rsidRPr="00F53EC7" w:rsidTr="00C778C0">
        <w:tc>
          <w:tcPr>
            <w:tcW w:w="574" w:type="dxa"/>
            <w:shd w:val="clear" w:color="auto" w:fill="auto"/>
          </w:tcPr>
          <w:p w:rsidR="000E0FD7" w:rsidRPr="00F53EC7" w:rsidRDefault="00F53EC7" w:rsidP="003973E1">
            <w:pPr>
              <w:pStyle w:val="210"/>
              <w:snapToGrid w:val="0"/>
              <w:spacing w:after="0"/>
              <w:jc w:val="center"/>
              <w:rPr>
                <w:rFonts w:ascii="Times New Roman" w:hAnsi="Times New Roman" w:cs="Times New Roman"/>
                <w:sz w:val="22"/>
              </w:rPr>
            </w:pPr>
            <w:r>
              <w:rPr>
                <w:rFonts w:ascii="Times New Roman" w:hAnsi="Times New Roman" w:cs="Times New Roman"/>
                <w:sz w:val="22"/>
              </w:rPr>
              <w:t>3</w:t>
            </w:r>
          </w:p>
        </w:tc>
        <w:tc>
          <w:tcPr>
            <w:tcW w:w="3537" w:type="dxa"/>
            <w:shd w:val="clear" w:color="auto" w:fill="auto"/>
          </w:tcPr>
          <w:p w:rsidR="000E0FD7" w:rsidRPr="00F53EC7" w:rsidRDefault="000E0FD7" w:rsidP="008D7E0B">
            <w:pPr>
              <w:autoSpaceDE w:val="0"/>
              <w:autoSpaceDN w:val="0"/>
              <w:adjustRightInd w:val="0"/>
              <w:ind w:firstLine="311"/>
              <w:jc w:val="both"/>
              <w:rPr>
                <w:sz w:val="22"/>
                <w:szCs w:val="22"/>
              </w:rPr>
            </w:pPr>
            <w:proofErr w:type="gramStart"/>
            <w:r w:rsidRPr="00F53EC7">
              <w:rPr>
                <w:sz w:val="22"/>
                <w:szCs w:val="22"/>
              </w:rPr>
              <w:t>Дети погибших (умерших) в или пропавших без вести либо ставших инвалидами в связи с исполнением служебных обязанностей сотрудников, следственных органов,</w:t>
            </w:r>
            <w:r w:rsidR="008D7E0B" w:rsidRPr="00F53EC7">
              <w:rPr>
                <w:sz w:val="22"/>
                <w:szCs w:val="22"/>
              </w:rPr>
              <w:t xml:space="preserve"> </w:t>
            </w:r>
            <w:r w:rsidRPr="00F53EC7">
              <w:rPr>
                <w:sz w:val="22"/>
                <w:szCs w:val="22"/>
              </w:rPr>
              <w:t>расположенных на территории Северо-Кавказского региона,</w:t>
            </w:r>
            <w:r w:rsidR="008D7E0B" w:rsidRPr="00F53EC7">
              <w:rPr>
                <w:sz w:val="22"/>
                <w:szCs w:val="22"/>
              </w:rPr>
              <w:t xml:space="preserve"> </w:t>
            </w:r>
            <w:r w:rsidRPr="00F53EC7">
              <w:rPr>
                <w:sz w:val="22"/>
                <w:szCs w:val="22"/>
              </w:rPr>
              <w:t>и сотрудников следственных органов, направленных для выполнения задач на территории Северо-Кавказского региона</w:t>
            </w:r>
            <w:r w:rsidR="00F53EC7" w:rsidRPr="00F53EC7">
              <w:rPr>
                <w:sz w:val="22"/>
                <w:szCs w:val="22"/>
              </w:rPr>
              <w:t>.</w:t>
            </w:r>
            <w:proofErr w:type="gramEnd"/>
          </w:p>
        </w:tc>
        <w:tc>
          <w:tcPr>
            <w:tcW w:w="2321" w:type="dxa"/>
            <w:shd w:val="clear" w:color="auto" w:fill="auto"/>
          </w:tcPr>
          <w:p w:rsidR="005170B0" w:rsidRPr="00F53EC7" w:rsidRDefault="000E0FD7" w:rsidP="005170B0">
            <w:pPr>
              <w:autoSpaceDE w:val="0"/>
              <w:autoSpaceDN w:val="0"/>
              <w:adjustRightInd w:val="0"/>
              <w:ind w:firstLine="317"/>
              <w:jc w:val="both"/>
              <w:rPr>
                <w:sz w:val="22"/>
                <w:szCs w:val="22"/>
              </w:rPr>
            </w:pPr>
            <w:r w:rsidRPr="00F53EC7">
              <w:rPr>
                <w:sz w:val="22"/>
                <w:szCs w:val="22"/>
              </w:rPr>
              <w:t xml:space="preserve">Удостоверение </w:t>
            </w:r>
            <w:r w:rsidR="005170B0" w:rsidRPr="00F53EC7">
              <w:rPr>
                <w:sz w:val="22"/>
                <w:szCs w:val="22"/>
              </w:rPr>
              <w:t xml:space="preserve"> с</w:t>
            </w:r>
            <w:r w:rsidRPr="00F53EC7">
              <w:rPr>
                <w:sz w:val="22"/>
                <w:szCs w:val="22"/>
              </w:rPr>
              <w:t xml:space="preserve">отрудника следственных органов. </w:t>
            </w:r>
          </w:p>
          <w:p w:rsidR="000E0FD7" w:rsidRPr="00F53EC7" w:rsidRDefault="000E0FD7" w:rsidP="005170B0">
            <w:pPr>
              <w:autoSpaceDE w:val="0"/>
              <w:autoSpaceDN w:val="0"/>
              <w:adjustRightInd w:val="0"/>
              <w:ind w:firstLine="317"/>
              <w:jc w:val="both"/>
              <w:rPr>
                <w:sz w:val="22"/>
                <w:szCs w:val="22"/>
              </w:rPr>
            </w:pPr>
            <w:r w:rsidRPr="00F53EC7">
              <w:rPr>
                <w:sz w:val="22"/>
                <w:szCs w:val="22"/>
              </w:rPr>
              <w:t xml:space="preserve">Удостоверение </w:t>
            </w:r>
            <w:r w:rsidR="005170B0" w:rsidRPr="00F53EC7">
              <w:rPr>
                <w:sz w:val="22"/>
                <w:szCs w:val="22"/>
              </w:rPr>
              <w:t xml:space="preserve"> в</w:t>
            </w:r>
            <w:r w:rsidRPr="00F53EC7">
              <w:rPr>
                <w:sz w:val="22"/>
                <w:szCs w:val="22"/>
              </w:rPr>
              <w:t>етерана боевых действий</w:t>
            </w:r>
          </w:p>
        </w:tc>
        <w:tc>
          <w:tcPr>
            <w:tcW w:w="3090" w:type="dxa"/>
            <w:shd w:val="clear" w:color="auto" w:fill="auto"/>
          </w:tcPr>
          <w:p w:rsidR="000E0FD7" w:rsidRPr="00F53EC7" w:rsidRDefault="000E0FD7" w:rsidP="005170B0">
            <w:pPr>
              <w:autoSpaceDE w:val="0"/>
              <w:autoSpaceDN w:val="0"/>
              <w:adjustRightInd w:val="0"/>
              <w:ind w:firstLine="406"/>
              <w:jc w:val="both"/>
              <w:rPr>
                <w:sz w:val="22"/>
                <w:szCs w:val="22"/>
              </w:rPr>
            </w:pPr>
            <w:r w:rsidRPr="00F53EC7">
              <w:rPr>
                <w:sz w:val="22"/>
                <w:szCs w:val="22"/>
              </w:rPr>
              <w:t>Указ Президента РФ от 26.01.2012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w:t>
            </w:r>
          </w:p>
        </w:tc>
      </w:tr>
      <w:tr w:rsidR="000E0FD7" w:rsidRPr="00C778C0" w:rsidTr="00C778C0">
        <w:tc>
          <w:tcPr>
            <w:tcW w:w="574" w:type="dxa"/>
            <w:shd w:val="clear" w:color="auto" w:fill="auto"/>
          </w:tcPr>
          <w:p w:rsidR="000E0FD7" w:rsidRPr="00C778C0" w:rsidRDefault="00F53EC7" w:rsidP="003973E1">
            <w:pPr>
              <w:pStyle w:val="210"/>
              <w:snapToGrid w:val="0"/>
              <w:spacing w:after="0"/>
              <w:jc w:val="center"/>
              <w:rPr>
                <w:rFonts w:ascii="Times New Roman" w:hAnsi="Times New Roman" w:cs="Times New Roman"/>
                <w:sz w:val="22"/>
              </w:rPr>
            </w:pPr>
            <w:r>
              <w:rPr>
                <w:rFonts w:ascii="Times New Roman" w:hAnsi="Times New Roman" w:cs="Times New Roman"/>
                <w:sz w:val="22"/>
              </w:rPr>
              <w:t>4</w:t>
            </w:r>
          </w:p>
        </w:tc>
        <w:tc>
          <w:tcPr>
            <w:tcW w:w="3537" w:type="dxa"/>
            <w:shd w:val="clear" w:color="auto" w:fill="auto"/>
          </w:tcPr>
          <w:p w:rsidR="000E0FD7" w:rsidRPr="00C778C0" w:rsidRDefault="000E0FD7" w:rsidP="005170B0">
            <w:pPr>
              <w:autoSpaceDE w:val="0"/>
              <w:autoSpaceDN w:val="0"/>
              <w:adjustRightInd w:val="0"/>
              <w:ind w:firstLine="311"/>
              <w:jc w:val="both"/>
              <w:rPr>
                <w:sz w:val="22"/>
                <w:szCs w:val="22"/>
              </w:rPr>
            </w:pPr>
            <w:r w:rsidRPr="00C778C0">
              <w:rPr>
                <w:sz w:val="22"/>
                <w:szCs w:val="22"/>
              </w:rPr>
              <w:t>Дети прокуроров.</w:t>
            </w:r>
          </w:p>
          <w:p w:rsidR="000E0FD7" w:rsidRPr="00C778C0" w:rsidRDefault="000E0FD7" w:rsidP="005170B0">
            <w:pPr>
              <w:autoSpaceDE w:val="0"/>
              <w:autoSpaceDN w:val="0"/>
              <w:adjustRightInd w:val="0"/>
              <w:ind w:firstLine="311"/>
              <w:jc w:val="both"/>
              <w:rPr>
                <w:sz w:val="22"/>
                <w:szCs w:val="22"/>
              </w:rPr>
            </w:pPr>
            <w:r w:rsidRPr="00C778C0">
              <w:rPr>
                <w:sz w:val="22"/>
                <w:szCs w:val="22"/>
              </w:rPr>
              <w:t xml:space="preserve">Примечание: к прокурорам относятся: </w:t>
            </w:r>
            <w:proofErr w:type="gramStart"/>
            <w:r w:rsidRPr="00C778C0">
              <w:rPr>
                <w:sz w:val="22"/>
                <w:szCs w:val="22"/>
              </w:rPr>
              <w:t xml:space="preserve">Генеральный прокурор Российской Федерации, его советники, старшие помощники, помощники и помощники по особым поручениям, заместители Генерального прокурора Российской Федерации, их помощники по особым поручениям, заместители, старшие помощники и помощники Главного военного прокурора, все нижестоящие прокуроры, их заместители, помощники прокуроров по особым поручениям, старшие помощники </w:t>
            </w:r>
            <w:r w:rsidRPr="00C778C0">
              <w:rPr>
                <w:sz w:val="22"/>
                <w:szCs w:val="22"/>
              </w:rPr>
              <w:lastRenderedPageBreak/>
              <w:t>и помощники прокуроров, старшие прокуроры и прокуроры управлений и отделов, действующие в пределах своей компетенции</w:t>
            </w:r>
            <w:proofErr w:type="gramEnd"/>
          </w:p>
        </w:tc>
        <w:tc>
          <w:tcPr>
            <w:tcW w:w="2321" w:type="dxa"/>
            <w:shd w:val="clear" w:color="auto" w:fill="auto"/>
          </w:tcPr>
          <w:p w:rsidR="000E0FD7" w:rsidRPr="00C778C0" w:rsidRDefault="000E0FD7" w:rsidP="008D7E0B">
            <w:pPr>
              <w:autoSpaceDE w:val="0"/>
              <w:autoSpaceDN w:val="0"/>
              <w:adjustRightInd w:val="0"/>
              <w:ind w:firstLine="317"/>
              <w:jc w:val="both"/>
              <w:rPr>
                <w:sz w:val="22"/>
                <w:szCs w:val="22"/>
              </w:rPr>
            </w:pPr>
            <w:r w:rsidRPr="00C778C0">
              <w:rPr>
                <w:sz w:val="22"/>
                <w:szCs w:val="22"/>
              </w:rPr>
              <w:lastRenderedPageBreak/>
              <w:t>Удостоверение,</w:t>
            </w:r>
            <w:r w:rsidR="005170B0">
              <w:rPr>
                <w:sz w:val="22"/>
                <w:szCs w:val="22"/>
              </w:rPr>
              <w:t xml:space="preserve"> </w:t>
            </w:r>
            <w:r w:rsidR="008D7E0B">
              <w:rPr>
                <w:sz w:val="22"/>
                <w:szCs w:val="22"/>
              </w:rPr>
              <w:t xml:space="preserve"> сп</w:t>
            </w:r>
            <w:r w:rsidRPr="00C778C0">
              <w:rPr>
                <w:sz w:val="22"/>
                <w:szCs w:val="22"/>
              </w:rPr>
              <w:t>равка с места</w:t>
            </w:r>
            <w:r w:rsidR="005170B0">
              <w:rPr>
                <w:sz w:val="22"/>
                <w:szCs w:val="22"/>
              </w:rPr>
              <w:t xml:space="preserve"> </w:t>
            </w:r>
            <w:r w:rsidRPr="00C778C0">
              <w:rPr>
                <w:sz w:val="22"/>
                <w:szCs w:val="22"/>
              </w:rPr>
              <w:t>работы</w:t>
            </w:r>
          </w:p>
        </w:tc>
        <w:tc>
          <w:tcPr>
            <w:tcW w:w="3090" w:type="dxa"/>
            <w:shd w:val="clear" w:color="auto" w:fill="auto"/>
          </w:tcPr>
          <w:p w:rsidR="000E0FD7" w:rsidRPr="00C778C0" w:rsidRDefault="000E0FD7" w:rsidP="00AF41BC">
            <w:pPr>
              <w:autoSpaceDE w:val="0"/>
              <w:autoSpaceDN w:val="0"/>
              <w:adjustRightInd w:val="0"/>
              <w:ind w:firstLine="406"/>
              <w:jc w:val="both"/>
              <w:rPr>
                <w:sz w:val="22"/>
                <w:szCs w:val="22"/>
              </w:rPr>
            </w:pPr>
            <w:r w:rsidRPr="00C778C0">
              <w:rPr>
                <w:sz w:val="22"/>
                <w:szCs w:val="22"/>
              </w:rPr>
              <w:t xml:space="preserve">Федеральный </w:t>
            </w:r>
            <w:hyperlink r:id="rId30" w:history="1">
              <w:r w:rsidRPr="00C778C0">
                <w:rPr>
                  <w:sz w:val="22"/>
                  <w:szCs w:val="22"/>
                </w:rPr>
                <w:t>закон</w:t>
              </w:r>
            </w:hyperlink>
            <w:r w:rsidRPr="00C778C0">
              <w:rPr>
                <w:sz w:val="22"/>
                <w:szCs w:val="22"/>
              </w:rPr>
              <w:t xml:space="preserve"> от</w:t>
            </w:r>
            <w:r w:rsidR="00AF41BC">
              <w:rPr>
                <w:sz w:val="22"/>
                <w:szCs w:val="22"/>
              </w:rPr>
              <w:t xml:space="preserve"> </w:t>
            </w:r>
            <w:r w:rsidRPr="00C778C0">
              <w:rPr>
                <w:sz w:val="22"/>
                <w:szCs w:val="22"/>
              </w:rPr>
              <w:t>17.01.1992 №2202-1</w:t>
            </w:r>
            <w:r w:rsidR="00AF41BC">
              <w:rPr>
                <w:sz w:val="22"/>
                <w:szCs w:val="22"/>
              </w:rPr>
              <w:t xml:space="preserve"> </w:t>
            </w:r>
            <w:r w:rsidRPr="00C778C0">
              <w:rPr>
                <w:sz w:val="22"/>
                <w:szCs w:val="22"/>
              </w:rPr>
              <w:t>«О прокуратуре</w:t>
            </w:r>
            <w:r w:rsidR="00AF41BC">
              <w:rPr>
                <w:sz w:val="22"/>
                <w:szCs w:val="22"/>
              </w:rPr>
              <w:t xml:space="preserve"> </w:t>
            </w:r>
            <w:r w:rsidRPr="00C778C0">
              <w:rPr>
                <w:sz w:val="22"/>
                <w:szCs w:val="22"/>
              </w:rPr>
              <w:t>Российской Федерации»</w:t>
            </w:r>
          </w:p>
        </w:tc>
      </w:tr>
      <w:tr w:rsidR="000E0FD7" w:rsidRPr="00C778C0" w:rsidTr="00C778C0">
        <w:tc>
          <w:tcPr>
            <w:tcW w:w="574" w:type="dxa"/>
            <w:shd w:val="clear" w:color="auto" w:fill="auto"/>
          </w:tcPr>
          <w:p w:rsidR="000E0FD7" w:rsidRPr="00C778C0" w:rsidRDefault="00F53EC7" w:rsidP="003973E1">
            <w:pPr>
              <w:pStyle w:val="210"/>
              <w:snapToGrid w:val="0"/>
              <w:spacing w:after="0"/>
              <w:jc w:val="center"/>
              <w:rPr>
                <w:rFonts w:ascii="Times New Roman" w:hAnsi="Times New Roman" w:cs="Times New Roman"/>
                <w:sz w:val="22"/>
              </w:rPr>
            </w:pPr>
            <w:r>
              <w:rPr>
                <w:rFonts w:ascii="Times New Roman" w:hAnsi="Times New Roman" w:cs="Times New Roman"/>
                <w:sz w:val="22"/>
              </w:rPr>
              <w:lastRenderedPageBreak/>
              <w:t>5</w:t>
            </w:r>
          </w:p>
        </w:tc>
        <w:tc>
          <w:tcPr>
            <w:tcW w:w="3537" w:type="dxa"/>
            <w:shd w:val="clear" w:color="auto" w:fill="auto"/>
          </w:tcPr>
          <w:p w:rsidR="000E0FD7" w:rsidRPr="00C778C0" w:rsidRDefault="000E0FD7" w:rsidP="005170B0">
            <w:pPr>
              <w:autoSpaceDE w:val="0"/>
              <w:autoSpaceDN w:val="0"/>
              <w:adjustRightInd w:val="0"/>
              <w:ind w:firstLine="311"/>
              <w:jc w:val="both"/>
              <w:rPr>
                <w:sz w:val="22"/>
                <w:szCs w:val="22"/>
              </w:rPr>
            </w:pPr>
            <w:r w:rsidRPr="00C778C0">
              <w:rPr>
                <w:sz w:val="22"/>
                <w:szCs w:val="22"/>
              </w:rPr>
              <w:t>Дети судей</w:t>
            </w:r>
          </w:p>
        </w:tc>
        <w:tc>
          <w:tcPr>
            <w:tcW w:w="2321" w:type="dxa"/>
            <w:shd w:val="clear" w:color="auto" w:fill="auto"/>
          </w:tcPr>
          <w:p w:rsidR="000E0FD7" w:rsidRPr="00C778C0" w:rsidRDefault="000E0FD7" w:rsidP="005170B0">
            <w:pPr>
              <w:autoSpaceDE w:val="0"/>
              <w:autoSpaceDN w:val="0"/>
              <w:adjustRightInd w:val="0"/>
              <w:ind w:firstLine="317"/>
              <w:jc w:val="both"/>
              <w:rPr>
                <w:sz w:val="22"/>
                <w:szCs w:val="22"/>
              </w:rPr>
            </w:pPr>
            <w:r w:rsidRPr="00C778C0">
              <w:rPr>
                <w:sz w:val="22"/>
                <w:szCs w:val="22"/>
              </w:rPr>
              <w:t>Удостоверение,</w:t>
            </w:r>
            <w:r w:rsidR="005170B0">
              <w:rPr>
                <w:sz w:val="22"/>
                <w:szCs w:val="22"/>
              </w:rPr>
              <w:t xml:space="preserve"> с</w:t>
            </w:r>
            <w:r w:rsidRPr="00C778C0">
              <w:rPr>
                <w:sz w:val="22"/>
                <w:szCs w:val="22"/>
              </w:rPr>
              <w:t>правка с места</w:t>
            </w:r>
            <w:r w:rsidR="005170B0">
              <w:rPr>
                <w:sz w:val="22"/>
                <w:szCs w:val="22"/>
              </w:rPr>
              <w:t xml:space="preserve"> </w:t>
            </w:r>
            <w:r w:rsidRPr="00C778C0">
              <w:rPr>
                <w:sz w:val="22"/>
                <w:szCs w:val="22"/>
              </w:rPr>
              <w:t>работы</w:t>
            </w:r>
          </w:p>
        </w:tc>
        <w:tc>
          <w:tcPr>
            <w:tcW w:w="3090" w:type="dxa"/>
            <w:shd w:val="clear" w:color="auto" w:fill="auto"/>
          </w:tcPr>
          <w:p w:rsidR="000E0FD7" w:rsidRPr="00C778C0" w:rsidRDefault="00312D72" w:rsidP="00AF41BC">
            <w:pPr>
              <w:autoSpaceDE w:val="0"/>
              <w:autoSpaceDN w:val="0"/>
              <w:adjustRightInd w:val="0"/>
              <w:ind w:firstLine="406"/>
              <w:jc w:val="both"/>
              <w:rPr>
                <w:sz w:val="22"/>
                <w:szCs w:val="22"/>
              </w:rPr>
            </w:pPr>
            <w:hyperlink r:id="rId31" w:history="1">
              <w:r w:rsidR="000E0FD7" w:rsidRPr="00C778C0">
                <w:rPr>
                  <w:sz w:val="22"/>
                  <w:szCs w:val="22"/>
                </w:rPr>
                <w:t>Закон</w:t>
              </w:r>
            </w:hyperlink>
            <w:r w:rsidR="000E0FD7" w:rsidRPr="00C778C0">
              <w:rPr>
                <w:sz w:val="22"/>
                <w:szCs w:val="22"/>
              </w:rPr>
              <w:t xml:space="preserve"> РФ от</w:t>
            </w:r>
            <w:r w:rsidR="00AF41BC">
              <w:rPr>
                <w:sz w:val="22"/>
                <w:szCs w:val="22"/>
              </w:rPr>
              <w:t xml:space="preserve"> </w:t>
            </w:r>
            <w:r w:rsidR="000E0FD7" w:rsidRPr="00C778C0">
              <w:rPr>
                <w:sz w:val="22"/>
                <w:szCs w:val="22"/>
              </w:rPr>
              <w:t>26.06.1992 №3132-1</w:t>
            </w:r>
            <w:r w:rsidR="00AF41BC">
              <w:rPr>
                <w:sz w:val="22"/>
                <w:szCs w:val="22"/>
              </w:rPr>
              <w:t xml:space="preserve"> </w:t>
            </w:r>
            <w:r w:rsidR="000E0FD7" w:rsidRPr="00C778C0">
              <w:rPr>
                <w:sz w:val="22"/>
                <w:szCs w:val="22"/>
              </w:rPr>
              <w:t>«О статусе судей в</w:t>
            </w:r>
            <w:r w:rsidR="00AF41BC">
              <w:rPr>
                <w:sz w:val="22"/>
                <w:szCs w:val="22"/>
              </w:rPr>
              <w:t xml:space="preserve"> </w:t>
            </w:r>
            <w:r w:rsidR="000E0FD7" w:rsidRPr="00C778C0">
              <w:rPr>
                <w:sz w:val="22"/>
                <w:szCs w:val="22"/>
              </w:rPr>
              <w:t>Российской Федерации»</w:t>
            </w:r>
          </w:p>
        </w:tc>
      </w:tr>
      <w:tr w:rsidR="000E0FD7" w:rsidRPr="00C778C0" w:rsidTr="00C778C0">
        <w:tc>
          <w:tcPr>
            <w:tcW w:w="574" w:type="dxa"/>
            <w:shd w:val="clear" w:color="auto" w:fill="auto"/>
          </w:tcPr>
          <w:p w:rsidR="000E0FD7" w:rsidRPr="00C778C0" w:rsidRDefault="00F53EC7" w:rsidP="003973E1">
            <w:pPr>
              <w:pStyle w:val="210"/>
              <w:snapToGrid w:val="0"/>
              <w:spacing w:after="0"/>
              <w:jc w:val="center"/>
              <w:rPr>
                <w:rFonts w:ascii="Times New Roman" w:hAnsi="Times New Roman" w:cs="Times New Roman"/>
                <w:sz w:val="22"/>
              </w:rPr>
            </w:pPr>
            <w:r>
              <w:rPr>
                <w:rFonts w:ascii="Times New Roman" w:hAnsi="Times New Roman" w:cs="Times New Roman"/>
                <w:sz w:val="22"/>
              </w:rPr>
              <w:t>6</w:t>
            </w:r>
          </w:p>
        </w:tc>
        <w:tc>
          <w:tcPr>
            <w:tcW w:w="3537" w:type="dxa"/>
            <w:shd w:val="clear" w:color="auto" w:fill="auto"/>
          </w:tcPr>
          <w:p w:rsidR="000E0FD7" w:rsidRPr="00C778C0" w:rsidRDefault="000E0FD7" w:rsidP="005170B0">
            <w:pPr>
              <w:autoSpaceDE w:val="0"/>
              <w:autoSpaceDN w:val="0"/>
              <w:adjustRightInd w:val="0"/>
              <w:ind w:firstLine="311"/>
              <w:jc w:val="both"/>
              <w:rPr>
                <w:sz w:val="22"/>
                <w:szCs w:val="22"/>
              </w:rPr>
            </w:pPr>
            <w:r w:rsidRPr="00C778C0">
              <w:rPr>
                <w:sz w:val="22"/>
                <w:szCs w:val="22"/>
              </w:rPr>
              <w:t>Дети сотрудников</w:t>
            </w:r>
            <w:r w:rsidR="005170B0">
              <w:rPr>
                <w:sz w:val="22"/>
                <w:szCs w:val="22"/>
              </w:rPr>
              <w:t xml:space="preserve"> </w:t>
            </w:r>
            <w:r w:rsidRPr="00C778C0">
              <w:rPr>
                <w:sz w:val="22"/>
                <w:szCs w:val="22"/>
              </w:rPr>
              <w:t>Следственного комитета</w:t>
            </w:r>
          </w:p>
          <w:p w:rsidR="000E0FD7" w:rsidRPr="00C778C0" w:rsidRDefault="000E0FD7" w:rsidP="005170B0">
            <w:pPr>
              <w:autoSpaceDE w:val="0"/>
              <w:autoSpaceDN w:val="0"/>
              <w:adjustRightInd w:val="0"/>
              <w:ind w:firstLine="311"/>
              <w:jc w:val="both"/>
              <w:rPr>
                <w:sz w:val="22"/>
                <w:szCs w:val="22"/>
              </w:rPr>
            </w:pPr>
          </w:p>
        </w:tc>
        <w:tc>
          <w:tcPr>
            <w:tcW w:w="2321" w:type="dxa"/>
            <w:shd w:val="clear" w:color="auto" w:fill="auto"/>
          </w:tcPr>
          <w:p w:rsidR="000E0FD7" w:rsidRPr="00C778C0" w:rsidRDefault="000E0FD7" w:rsidP="005170B0">
            <w:pPr>
              <w:autoSpaceDE w:val="0"/>
              <w:autoSpaceDN w:val="0"/>
              <w:adjustRightInd w:val="0"/>
              <w:ind w:firstLine="317"/>
              <w:jc w:val="both"/>
              <w:rPr>
                <w:sz w:val="22"/>
                <w:szCs w:val="22"/>
              </w:rPr>
            </w:pPr>
            <w:r w:rsidRPr="00C778C0">
              <w:rPr>
                <w:sz w:val="22"/>
                <w:szCs w:val="22"/>
              </w:rPr>
              <w:t>Удостоверение,</w:t>
            </w:r>
            <w:r w:rsidR="005170B0">
              <w:rPr>
                <w:sz w:val="22"/>
                <w:szCs w:val="22"/>
              </w:rPr>
              <w:t xml:space="preserve"> </w:t>
            </w:r>
            <w:r w:rsidRPr="00C778C0">
              <w:rPr>
                <w:sz w:val="22"/>
                <w:szCs w:val="22"/>
              </w:rPr>
              <w:t>справка с места</w:t>
            </w:r>
            <w:r w:rsidR="005170B0">
              <w:rPr>
                <w:sz w:val="22"/>
                <w:szCs w:val="22"/>
              </w:rPr>
              <w:t xml:space="preserve"> </w:t>
            </w:r>
            <w:r w:rsidRPr="00C778C0">
              <w:rPr>
                <w:sz w:val="22"/>
                <w:szCs w:val="22"/>
              </w:rPr>
              <w:t>работы</w:t>
            </w:r>
          </w:p>
        </w:tc>
        <w:tc>
          <w:tcPr>
            <w:tcW w:w="3090" w:type="dxa"/>
            <w:shd w:val="clear" w:color="auto" w:fill="auto"/>
          </w:tcPr>
          <w:p w:rsidR="000E0FD7" w:rsidRPr="00C778C0" w:rsidRDefault="000E0FD7" w:rsidP="00AF41BC">
            <w:pPr>
              <w:autoSpaceDE w:val="0"/>
              <w:autoSpaceDN w:val="0"/>
              <w:adjustRightInd w:val="0"/>
              <w:ind w:firstLine="406"/>
              <w:jc w:val="both"/>
              <w:rPr>
                <w:sz w:val="22"/>
                <w:szCs w:val="22"/>
              </w:rPr>
            </w:pPr>
            <w:r w:rsidRPr="00C778C0">
              <w:rPr>
                <w:sz w:val="22"/>
                <w:szCs w:val="22"/>
              </w:rPr>
              <w:t xml:space="preserve">Федеральный </w:t>
            </w:r>
            <w:hyperlink r:id="rId32" w:history="1">
              <w:r w:rsidRPr="00C778C0">
                <w:rPr>
                  <w:sz w:val="22"/>
                  <w:szCs w:val="22"/>
                </w:rPr>
                <w:t>закон</w:t>
              </w:r>
            </w:hyperlink>
            <w:r w:rsidRPr="00C778C0">
              <w:rPr>
                <w:sz w:val="22"/>
                <w:szCs w:val="22"/>
              </w:rPr>
              <w:t xml:space="preserve"> от</w:t>
            </w:r>
            <w:r w:rsidR="00AF41BC">
              <w:rPr>
                <w:sz w:val="22"/>
                <w:szCs w:val="22"/>
              </w:rPr>
              <w:t xml:space="preserve"> </w:t>
            </w:r>
            <w:r w:rsidRPr="00C778C0">
              <w:rPr>
                <w:sz w:val="22"/>
                <w:szCs w:val="22"/>
              </w:rPr>
              <w:t>28.12.2010 №403-ФЗ</w:t>
            </w:r>
            <w:r w:rsidR="00AF41BC">
              <w:rPr>
                <w:sz w:val="22"/>
                <w:szCs w:val="22"/>
              </w:rPr>
              <w:t xml:space="preserve"> </w:t>
            </w:r>
            <w:r w:rsidRPr="00C778C0">
              <w:rPr>
                <w:sz w:val="22"/>
                <w:szCs w:val="22"/>
              </w:rPr>
              <w:t>«О Следственном</w:t>
            </w:r>
            <w:r w:rsidR="00AF41BC">
              <w:rPr>
                <w:sz w:val="22"/>
                <w:szCs w:val="22"/>
              </w:rPr>
              <w:t xml:space="preserve"> </w:t>
            </w:r>
            <w:r w:rsidRPr="00C778C0">
              <w:rPr>
                <w:sz w:val="22"/>
                <w:szCs w:val="22"/>
              </w:rPr>
              <w:t>комитете Российской</w:t>
            </w:r>
            <w:r w:rsidR="00AF41BC">
              <w:rPr>
                <w:sz w:val="22"/>
                <w:szCs w:val="22"/>
              </w:rPr>
              <w:t xml:space="preserve"> </w:t>
            </w:r>
            <w:r w:rsidRPr="00C778C0">
              <w:rPr>
                <w:sz w:val="22"/>
                <w:szCs w:val="22"/>
              </w:rPr>
              <w:t>Федерации»</w:t>
            </w:r>
          </w:p>
        </w:tc>
      </w:tr>
      <w:tr w:rsidR="000E0FD7" w:rsidRPr="00C778C0" w:rsidTr="00C778C0">
        <w:tc>
          <w:tcPr>
            <w:tcW w:w="9522" w:type="dxa"/>
            <w:gridSpan w:val="4"/>
            <w:shd w:val="clear" w:color="auto" w:fill="auto"/>
          </w:tcPr>
          <w:p w:rsidR="000E0FD7" w:rsidRPr="00C778C0" w:rsidRDefault="000E0FD7" w:rsidP="00AF41BC">
            <w:pPr>
              <w:pStyle w:val="210"/>
              <w:snapToGrid w:val="0"/>
              <w:spacing w:after="0"/>
              <w:ind w:firstLine="406"/>
              <w:jc w:val="center"/>
              <w:rPr>
                <w:rFonts w:ascii="Times New Roman" w:hAnsi="Times New Roman" w:cs="Times New Roman"/>
                <w:sz w:val="22"/>
              </w:rPr>
            </w:pPr>
            <w:r w:rsidRPr="00C778C0">
              <w:rPr>
                <w:rFonts w:ascii="Times New Roman" w:hAnsi="Times New Roman" w:cs="Times New Roman"/>
                <w:sz w:val="22"/>
              </w:rPr>
              <w:t>Первоочередное право приема в учреждения имеют:</w:t>
            </w:r>
          </w:p>
        </w:tc>
      </w:tr>
      <w:tr w:rsidR="000E0FD7" w:rsidRPr="00C778C0" w:rsidTr="00C778C0">
        <w:tc>
          <w:tcPr>
            <w:tcW w:w="574" w:type="dxa"/>
            <w:shd w:val="clear" w:color="auto" w:fill="auto"/>
          </w:tcPr>
          <w:p w:rsidR="000E0FD7" w:rsidRPr="00C778C0" w:rsidRDefault="000E0FD7" w:rsidP="003973E1">
            <w:pPr>
              <w:pStyle w:val="210"/>
              <w:snapToGrid w:val="0"/>
              <w:spacing w:after="0"/>
              <w:jc w:val="center"/>
              <w:rPr>
                <w:rFonts w:ascii="Times New Roman" w:hAnsi="Times New Roman" w:cs="Times New Roman"/>
                <w:sz w:val="22"/>
              </w:rPr>
            </w:pPr>
            <w:r w:rsidRPr="00C778C0">
              <w:rPr>
                <w:rFonts w:ascii="Times New Roman" w:hAnsi="Times New Roman" w:cs="Times New Roman"/>
                <w:sz w:val="22"/>
              </w:rPr>
              <w:t>1</w:t>
            </w:r>
          </w:p>
        </w:tc>
        <w:tc>
          <w:tcPr>
            <w:tcW w:w="3537" w:type="dxa"/>
            <w:shd w:val="clear" w:color="auto" w:fill="auto"/>
          </w:tcPr>
          <w:p w:rsidR="000E0FD7" w:rsidRPr="00C778C0" w:rsidRDefault="000E0FD7" w:rsidP="005170B0">
            <w:pPr>
              <w:autoSpaceDE w:val="0"/>
              <w:autoSpaceDN w:val="0"/>
              <w:adjustRightInd w:val="0"/>
              <w:ind w:firstLine="311"/>
              <w:jc w:val="both"/>
              <w:rPr>
                <w:sz w:val="22"/>
                <w:szCs w:val="22"/>
              </w:rPr>
            </w:pPr>
            <w:r w:rsidRPr="00C778C0">
              <w:rPr>
                <w:sz w:val="22"/>
                <w:szCs w:val="22"/>
              </w:rPr>
              <w:t>Дети из многодетных семей</w:t>
            </w:r>
          </w:p>
        </w:tc>
        <w:tc>
          <w:tcPr>
            <w:tcW w:w="2321" w:type="dxa"/>
            <w:shd w:val="clear" w:color="auto" w:fill="auto"/>
          </w:tcPr>
          <w:p w:rsidR="000E0FD7" w:rsidRPr="00C778C0" w:rsidRDefault="000E0FD7" w:rsidP="005170B0">
            <w:pPr>
              <w:autoSpaceDE w:val="0"/>
              <w:autoSpaceDN w:val="0"/>
              <w:adjustRightInd w:val="0"/>
              <w:ind w:firstLine="317"/>
              <w:jc w:val="both"/>
              <w:rPr>
                <w:sz w:val="22"/>
                <w:szCs w:val="22"/>
              </w:rPr>
            </w:pPr>
            <w:r w:rsidRPr="00C778C0">
              <w:rPr>
                <w:sz w:val="22"/>
                <w:szCs w:val="22"/>
              </w:rPr>
              <w:t>Удостоверение</w:t>
            </w:r>
            <w:r w:rsidR="005170B0">
              <w:rPr>
                <w:sz w:val="22"/>
                <w:szCs w:val="22"/>
              </w:rPr>
              <w:t xml:space="preserve"> м</w:t>
            </w:r>
            <w:r w:rsidRPr="00C778C0">
              <w:rPr>
                <w:sz w:val="22"/>
                <w:szCs w:val="22"/>
              </w:rPr>
              <w:t>ногодетной семьи</w:t>
            </w:r>
          </w:p>
          <w:p w:rsidR="000E0FD7" w:rsidRPr="00C778C0" w:rsidRDefault="000E0FD7" w:rsidP="005170B0">
            <w:pPr>
              <w:autoSpaceDE w:val="0"/>
              <w:autoSpaceDN w:val="0"/>
              <w:adjustRightInd w:val="0"/>
              <w:ind w:firstLine="317"/>
              <w:jc w:val="both"/>
              <w:rPr>
                <w:sz w:val="22"/>
                <w:szCs w:val="22"/>
              </w:rPr>
            </w:pPr>
          </w:p>
        </w:tc>
        <w:tc>
          <w:tcPr>
            <w:tcW w:w="3090" w:type="dxa"/>
            <w:shd w:val="clear" w:color="auto" w:fill="auto"/>
          </w:tcPr>
          <w:p w:rsidR="000E0FD7" w:rsidRPr="00C778C0" w:rsidRDefault="00312D72" w:rsidP="00AF41BC">
            <w:pPr>
              <w:autoSpaceDE w:val="0"/>
              <w:autoSpaceDN w:val="0"/>
              <w:adjustRightInd w:val="0"/>
              <w:ind w:firstLine="406"/>
              <w:jc w:val="both"/>
              <w:rPr>
                <w:sz w:val="22"/>
                <w:szCs w:val="22"/>
              </w:rPr>
            </w:pPr>
            <w:hyperlink r:id="rId33" w:history="1">
              <w:r w:rsidR="000E0FD7" w:rsidRPr="00C778C0">
                <w:rPr>
                  <w:sz w:val="22"/>
                  <w:szCs w:val="22"/>
                </w:rPr>
                <w:t>Указ</w:t>
              </w:r>
            </w:hyperlink>
            <w:r w:rsidR="000E0FD7" w:rsidRPr="00C778C0">
              <w:rPr>
                <w:sz w:val="22"/>
                <w:szCs w:val="22"/>
              </w:rPr>
              <w:t xml:space="preserve"> Президента РФ от</w:t>
            </w:r>
            <w:r w:rsidR="00AF41BC">
              <w:rPr>
                <w:sz w:val="22"/>
                <w:szCs w:val="22"/>
              </w:rPr>
              <w:t xml:space="preserve"> </w:t>
            </w:r>
            <w:r w:rsidR="00C778C0">
              <w:rPr>
                <w:sz w:val="22"/>
                <w:szCs w:val="22"/>
              </w:rPr>
              <w:t>05.05.1992 №</w:t>
            </w:r>
            <w:r w:rsidR="000E0FD7" w:rsidRPr="00C778C0">
              <w:rPr>
                <w:sz w:val="22"/>
                <w:szCs w:val="22"/>
              </w:rPr>
              <w:t>431 «О</w:t>
            </w:r>
            <w:r w:rsidR="00AF41BC">
              <w:rPr>
                <w:sz w:val="22"/>
                <w:szCs w:val="22"/>
              </w:rPr>
              <w:t xml:space="preserve"> </w:t>
            </w:r>
            <w:r w:rsidR="000E0FD7" w:rsidRPr="00C778C0">
              <w:rPr>
                <w:sz w:val="22"/>
                <w:szCs w:val="22"/>
              </w:rPr>
              <w:t>мерах по социальной</w:t>
            </w:r>
            <w:r w:rsidR="00AF41BC">
              <w:rPr>
                <w:sz w:val="22"/>
                <w:szCs w:val="22"/>
              </w:rPr>
              <w:t xml:space="preserve"> </w:t>
            </w:r>
            <w:r w:rsidR="000E0FD7" w:rsidRPr="00C778C0">
              <w:rPr>
                <w:sz w:val="22"/>
                <w:szCs w:val="22"/>
              </w:rPr>
              <w:t>поддержке многодетных</w:t>
            </w:r>
            <w:r w:rsidR="00AF41BC">
              <w:rPr>
                <w:sz w:val="22"/>
                <w:szCs w:val="22"/>
              </w:rPr>
              <w:t xml:space="preserve"> </w:t>
            </w:r>
            <w:r w:rsidR="000E0FD7" w:rsidRPr="00C778C0">
              <w:rPr>
                <w:sz w:val="22"/>
                <w:szCs w:val="22"/>
              </w:rPr>
              <w:t>семей»</w:t>
            </w:r>
          </w:p>
        </w:tc>
      </w:tr>
      <w:tr w:rsidR="000E0FD7" w:rsidRPr="00C778C0" w:rsidTr="00C778C0">
        <w:tc>
          <w:tcPr>
            <w:tcW w:w="574" w:type="dxa"/>
            <w:shd w:val="clear" w:color="auto" w:fill="auto"/>
          </w:tcPr>
          <w:p w:rsidR="000E0FD7" w:rsidRPr="00C778C0" w:rsidRDefault="000E0FD7" w:rsidP="003973E1">
            <w:pPr>
              <w:pStyle w:val="210"/>
              <w:snapToGrid w:val="0"/>
              <w:spacing w:after="0"/>
              <w:jc w:val="center"/>
              <w:rPr>
                <w:rFonts w:ascii="Times New Roman" w:hAnsi="Times New Roman" w:cs="Times New Roman"/>
                <w:sz w:val="22"/>
              </w:rPr>
            </w:pPr>
            <w:r w:rsidRPr="00C778C0">
              <w:rPr>
                <w:rFonts w:ascii="Times New Roman" w:hAnsi="Times New Roman" w:cs="Times New Roman"/>
                <w:sz w:val="22"/>
              </w:rPr>
              <w:t>2</w:t>
            </w:r>
          </w:p>
        </w:tc>
        <w:tc>
          <w:tcPr>
            <w:tcW w:w="3537" w:type="dxa"/>
            <w:shd w:val="clear" w:color="auto" w:fill="auto"/>
          </w:tcPr>
          <w:p w:rsidR="000E0FD7" w:rsidRPr="00C778C0" w:rsidRDefault="000E0FD7" w:rsidP="005170B0">
            <w:pPr>
              <w:autoSpaceDE w:val="0"/>
              <w:autoSpaceDN w:val="0"/>
              <w:adjustRightInd w:val="0"/>
              <w:ind w:firstLine="311"/>
              <w:jc w:val="both"/>
              <w:rPr>
                <w:sz w:val="22"/>
                <w:szCs w:val="22"/>
              </w:rPr>
            </w:pPr>
            <w:r w:rsidRPr="00C778C0">
              <w:rPr>
                <w:sz w:val="22"/>
                <w:szCs w:val="22"/>
              </w:rPr>
              <w:t>Дети-инвалиды и дети,</w:t>
            </w:r>
            <w:r w:rsidR="005170B0">
              <w:rPr>
                <w:sz w:val="22"/>
                <w:szCs w:val="22"/>
              </w:rPr>
              <w:t xml:space="preserve"> </w:t>
            </w:r>
            <w:r w:rsidRPr="00C778C0">
              <w:rPr>
                <w:sz w:val="22"/>
                <w:szCs w:val="22"/>
              </w:rPr>
              <w:t>один из родителей которых</w:t>
            </w:r>
            <w:r w:rsidR="005170B0">
              <w:rPr>
                <w:sz w:val="22"/>
                <w:szCs w:val="22"/>
              </w:rPr>
              <w:t xml:space="preserve"> </w:t>
            </w:r>
            <w:r w:rsidRPr="00C778C0">
              <w:rPr>
                <w:sz w:val="22"/>
                <w:szCs w:val="22"/>
              </w:rPr>
              <w:t>является инвалидом 1 и</w:t>
            </w:r>
            <w:r w:rsidR="005170B0">
              <w:rPr>
                <w:sz w:val="22"/>
                <w:szCs w:val="22"/>
              </w:rPr>
              <w:t xml:space="preserve"> </w:t>
            </w:r>
            <w:r w:rsidRPr="00C778C0">
              <w:rPr>
                <w:sz w:val="22"/>
                <w:szCs w:val="22"/>
              </w:rPr>
              <w:t>2 группы</w:t>
            </w:r>
          </w:p>
        </w:tc>
        <w:tc>
          <w:tcPr>
            <w:tcW w:w="2321" w:type="dxa"/>
            <w:shd w:val="clear" w:color="auto" w:fill="auto"/>
          </w:tcPr>
          <w:p w:rsidR="000E0FD7" w:rsidRPr="00C778C0" w:rsidRDefault="000E0FD7" w:rsidP="005170B0">
            <w:pPr>
              <w:autoSpaceDE w:val="0"/>
              <w:autoSpaceDN w:val="0"/>
              <w:adjustRightInd w:val="0"/>
              <w:ind w:firstLine="317"/>
              <w:jc w:val="both"/>
              <w:rPr>
                <w:sz w:val="22"/>
                <w:szCs w:val="22"/>
              </w:rPr>
            </w:pPr>
            <w:r w:rsidRPr="00C778C0">
              <w:rPr>
                <w:sz w:val="22"/>
                <w:szCs w:val="22"/>
              </w:rPr>
              <w:t>Справка бюро</w:t>
            </w:r>
            <w:r w:rsidR="005170B0">
              <w:rPr>
                <w:sz w:val="22"/>
                <w:szCs w:val="22"/>
              </w:rPr>
              <w:t xml:space="preserve"> </w:t>
            </w:r>
            <w:proofErr w:type="gramStart"/>
            <w:r w:rsidRPr="00C778C0">
              <w:rPr>
                <w:sz w:val="22"/>
                <w:szCs w:val="22"/>
              </w:rPr>
              <w:t>медико-социальной</w:t>
            </w:r>
            <w:proofErr w:type="gramEnd"/>
            <w:r w:rsidR="005170B0">
              <w:rPr>
                <w:sz w:val="22"/>
                <w:szCs w:val="22"/>
              </w:rPr>
              <w:t xml:space="preserve"> </w:t>
            </w:r>
            <w:r w:rsidRPr="00C778C0">
              <w:rPr>
                <w:sz w:val="22"/>
                <w:szCs w:val="22"/>
              </w:rPr>
              <w:t>экспертизы об</w:t>
            </w:r>
            <w:r w:rsidR="005170B0">
              <w:rPr>
                <w:sz w:val="22"/>
                <w:szCs w:val="22"/>
              </w:rPr>
              <w:t xml:space="preserve"> </w:t>
            </w:r>
            <w:r w:rsidRPr="00C778C0">
              <w:rPr>
                <w:sz w:val="22"/>
                <w:szCs w:val="22"/>
              </w:rPr>
              <w:t>установлении</w:t>
            </w:r>
            <w:r w:rsidR="005170B0">
              <w:rPr>
                <w:sz w:val="22"/>
                <w:szCs w:val="22"/>
              </w:rPr>
              <w:t xml:space="preserve"> </w:t>
            </w:r>
            <w:r w:rsidRPr="00C778C0">
              <w:rPr>
                <w:sz w:val="22"/>
                <w:szCs w:val="22"/>
              </w:rPr>
              <w:t>инвалидности</w:t>
            </w:r>
          </w:p>
        </w:tc>
        <w:tc>
          <w:tcPr>
            <w:tcW w:w="3090" w:type="dxa"/>
            <w:shd w:val="clear" w:color="auto" w:fill="auto"/>
          </w:tcPr>
          <w:p w:rsidR="000E0FD7" w:rsidRPr="00C778C0" w:rsidRDefault="00312D72" w:rsidP="00AF41BC">
            <w:pPr>
              <w:autoSpaceDE w:val="0"/>
              <w:autoSpaceDN w:val="0"/>
              <w:adjustRightInd w:val="0"/>
              <w:ind w:firstLine="406"/>
              <w:jc w:val="both"/>
              <w:rPr>
                <w:sz w:val="22"/>
                <w:szCs w:val="22"/>
              </w:rPr>
            </w:pPr>
            <w:hyperlink r:id="rId34" w:history="1">
              <w:r w:rsidR="000E0FD7" w:rsidRPr="00C778C0">
                <w:rPr>
                  <w:sz w:val="22"/>
                  <w:szCs w:val="22"/>
                </w:rPr>
                <w:t>Указ</w:t>
              </w:r>
            </w:hyperlink>
            <w:r w:rsidR="000E0FD7" w:rsidRPr="00C778C0">
              <w:rPr>
                <w:sz w:val="22"/>
                <w:szCs w:val="22"/>
              </w:rPr>
              <w:t xml:space="preserve"> Президента РФ от</w:t>
            </w:r>
            <w:r w:rsidR="00AF41BC">
              <w:rPr>
                <w:sz w:val="22"/>
                <w:szCs w:val="22"/>
              </w:rPr>
              <w:t xml:space="preserve"> </w:t>
            </w:r>
            <w:r w:rsidR="000E0FD7" w:rsidRPr="00C778C0">
              <w:rPr>
                <w:sz w:val="22"/>
                <w:szCs w:val="22"/>
              </w:rPr>
              <w:t>02.10.1992 №1157 «О</w:t>
            </w:r>
            <w:r w:rsidR="00AF41BC">
              <w:rPr>
                <w:sz w:val="22"/>
                <w:szCs w:val="22"/>
              </w:rPr>
              <w:t xml:space="preserve"> </w:t>
            </w:r>
            <w:r w:rsidR="000E0FD7" w:rsidRPr="00C778C0">
              <w:rPr>
                <w:sz w:val="22"/>
                <w:szCs w:val="22"/>
              </w:rPr>
              <w:t>дополнительных мерах</w:t>
            </w:r>
            <w:r w:rsidR="00AF41BC">
              <w:rPr>
                <w:sz w:val="22"/>
                <w:szCs w:val="22"/>
              </w:rPr>
              <w:t xml:space="preserve"> </w:t>
            </w:r>
            <w:r w:rsidR="000E0FD7" w:rsidRPr="00C778C0">
              <w:rPr>
                <w:sz w:val="22"/>
                <w:szCs w:val="22"/>
              </w:rPr>
              <w:t>государственной</w:t>
            </w:r>
            <w:r w:rsidR="00AF41BC">
              <w:rPr>
                <w:sz w:val="22"/>
                <w:szCs w:val="22"/>
              </w:rPr>
              <w:t xml:space="preserve"> </w:t>
            </w:r>
            <w:r w:rsidR="000E0FD7" w:rsidRPr="00C778C0">
              <w:rPr>
                <w:sz w:val="22"/>
                <w:szCs w:val="22"/>
              </w:rPr>
              <w:t>поддержки инвалидов»</w:t>
            </w:r>
          </w:p>
        </w:tc>
      </w:tr>
      <w:tr w:rsidR="000E0FD7" w:rsidRPr="00C778C0" w:rsidTr="00C778C0">
        <w:tc>
          <w:tcPr>
            <w:tcW w:w="574" w:type="dxa"/>
            <w:shd w:val="clear" w:color="auto" w:fill="auto"/>
          </w:tcPr>
          <w:p w:rsidR="000E0FD7" w:rsidRPr="00C778C0" w:rsidRDefault="000E0FD7" w:rsidP="003973E1">
            <w:pPr>
              <w:pStyle w:val="210"/>
              <w:snapToGrid w:val="0"/>
              <w:spacing w:after="0"/>
              <w:jc w:val="center"/>
              <w:rPr>
                <w:rFonts w:ascii="Times New Roman" w:hAnsi="Times New Roman" w:cs="Times New Roman"/>
                <w:sz w:val="22"/>
              </w:rPr>
            </w:pPr>
            <w:r w:rsidRPr="00C778C0">
              <w:rPr>
                <w:rFonts w:ascii="Times New Roman" w:hAnsi="Times New Roman" w:cs="Times New Roman"/>
                <w:sz w:val="22"/>
              </w:rPr>
              <w:t>3</w:t>
            </w:r>
          </w:p>
        </w:tc>
        <w:tc>
          <w:tcPr>
            <w:tcW w:w="3537" w:type="dxa"/>
            <w:shd w:val="clear" w:color="auto" w:fill="auto"/>
          </w:tcPr>
          <w:p w:rsidR="000E0FD7" w:rsidRPr="00C778C0" w:rsidRDefault="000E0FD7" w:rsidP="005170B0">
            <w:pPr>
              <w:autoSpaceDE w:val="0"/>
              <w:autoSpaceDN w:val="0"/>
              <w:adjustRightInd w:val="0"/>
              <w:ind w:firstLine="311"/>
              <w:jc w:val="both"/>
              <w:rPr>
                <w:sz w:val="22"/>
                <w:szCs w:val="22"/>
              </w:rPr>
            </w:pPr>
            <w:r w:rsidRPr="00C778C0">
              <w:rPr>
                <w:sz w:val="22"/>
                <w:szCs w:val="22"/>
              </w:rPr>
              <w:t>Дети военнослужащих,</w:t>
            </w:r>
            <w:r w:rsidR="005170B0">
              <w:rPr>
                <w:sz w:val="22"/>
                <w:szCs w:val="22"/>
              </w:rPr>
              <w:t xml:space="preserve"> </w:t>
            </w:r>
            <w:r w:rsidRPr="00C778C0">
              <w:rPr>
                <w:sz w:val="22"/>
                <w:szCs w:val="22"/>
              </w:rPr>
              <w:t>проходящих военную службу</w:t>
            </w:r>
            <w:r w:rsidR="005170B0">
              <w:rPr>
                <w:sz w:val="22"/>
                <w:szCs w:val="22"/>
              </w:rPr>
              <w:t xml:space="preserve"> </w:t>
            </w:r>
            <w:r w:rsidRPr="00C778C0">
              <w:rPr>
                <w:sz w:val="22"/>
                <w:szCs w:val="22"/>
              </w:rPr>
              <w:t>по контракту или по</w:t>
            </w:r>
            <w:r w:rsidR="005170B0">
              <w:rPr>
                <w:sz w:val="22"/>
                <w:szCs w:val="22"/>
              </w:rPr>
              <w:t xml:space="preserve"> </w:t>
            </w:r>
            <w:r w:rsidRPr="00C778C0">
              <w:rPr>
                <w:sz w:val="22"/>
                <w:szCs w:val="22"/>
              </w:rPr>
              <w:t>призыву</w:t>
            </w:r>
          </w:p>
        </w:tc>
        <w:tc>
          <w:tcPr>
            <w:tcW w:w="2321" w:type="dxa"/>
            <w:shd w:val="clear" w:color="auto" w:fill="auto"/>
          </w:tcPr>
          <w:p w:rsidR="000E0FD7" w:rsidRPr="00C778C0" w:rsidRDefault="000E0FD7" w:rsidP="005170B0">
            <w:pPr>
              <w:autoSpaceDE w:val="0"/>
              <w:autoSpaceDN w:val="0"/>
              <w:adjustRightInd w:val="0"/>
              <w:ind w:firstLine="317"/>
              <w:jc w:val="both"/>
              <w:rPr>
                <w:sz w:val="22"/>
                <w:szCs w:val="22"/>
              </w:rPr>
            </w:pPr>
            <w:r w:rsidRPr="00C778C0">
              <w:rPr>
                <w:sz w:val="22"/>
                <w:szCs w:val="22"/>
              </w:rPr>
              <w:t>Удостоверение</w:t>
            </w:r>
            <w:r w:rsidR="005170B0">
              <w:rPr>
                <w:sz w:val="22"/>
                <w:szCs w:val="22"/>
              </w:rPr>
              <w:t xml:space="preserve"> </w:t>
            </w:r>
            <w:r w:rsidRPr="00C778C0">
              <w:rPr>
                <w:sz w:val="22"/>
                <w:szCs w:val="22"/>
              </w:rPr>
              <w:t>военнослужащего,</w:t>
            </w:r>
            <w:r w:rsidR="005170B0">
              <w:rPr>
                <w:sz w:val="22"/>
                <w:szCs w:val="22"/>
              </w:rPr>
              <w:t xml:space="preserve"> </w:t>
            </w:r>
            <w:r w:rsidRPr="00C778C0">
              <w:rPr>
                <w:sz w:val="22"/>
                <w:szCs w:val="22"/>
              </w:rPr>
              <w:t>справка из воинской</w:t>
            </w:r>
            <w:r w:rsidR="005170B0">
              <w:rPr>
                <w:sz w:val="22"/>
                <w:szCs w:val="22"/>
              </w:rPr>
              <w:t xml:space="preserve"> </w:t>
            </w:r>
            <w:r w:rsidRPr="00C778C0">
              <w:rPr>
                <w:sz w:val="22"/>
                <w:szCs w:val="22"/>
              </w:rPr>
              <w:t>части или из военного</w:t>
            </w:r>
            <w:r w:rsidR="005170B0">
              <w:rPr>
                <w:sz w:val="22"/>
                <w:szCs w:val="22"/>
              </w:rPr>
              <w:t xml:space="preserve"> </w:t>
            </w:r>
            <w:r w:rsidRPr="00C778C0">
              <w:rPr>
                <w:sz w:val="22"/>
                <w:szCs w:val="22"/>
              </w:rPr>
              <w:t xml:space="preserve">комиссариата по </w:t>
            </w:r>
            <w:r w:rsidR="005170B0">
              <w:rPr>
                <w:sz w:val="22"/>
                <w:szCs w:val="22"/>
              </w:rPr>
              <w:t xml:space="preserve"> м</w:t>
            </w:r>
            <w:r w:rsidRPr="00C778C0">
              <w:rPr>
                <w:sz w:val="22"/>
                <w:szCs w:val="22"/>
              </w:rPr>
              <w:t>есту жительства семьи</w:t>
            </w:r>
          </w:p>
        </w:tc>
        <w:tc>
          <w:tcPr>
            <w:tcW w:w="3090" w:type="dxa"/>
            <w:shd w:val="clear" w:color="auto" w:fill="auto"/>
          </w:tcPr>
          <w:p w:rsidR="000E0FD7" w:rsidRPr="00C778C0" w:rsidRDefault="000E0FD7" w:rsidP="00AF41BC">
            <w:pPr>
              <w:autoSpaceDE w:val="0"/>
              <w:autoSpaceDN w:val="0"/>
              <w:adjustRightInd w:val="0"/>
              <w:ind w:firstLine="406"/>
              <w:jc w:val="both"/>
              <w:rPr>
                <w:sz w:val="22"/>
                <w:szCs w:val="22"/>
              </w:rPr>
            </w:pPr>
            <w:r w:rsidRPr="00C778C0">
              <w:rPr>
                <w:sz w:val="22"/>
                <w:szCs w:val="22"/>
              </w:rPr>
              <w:t xml:space="preserve">Федеральный </w:t>
            </w:r>
            <w:hyperlink r:id="rId35" w:history="1">
              <w:r w:rsidRPr="00C778C0">
                <w:rPr>
                  <w:sz w:val="22"/>
                  <w:szCs w:val="22"/>
                </w:rPr>
                <w:t>закон</w:t>
              </w:r>
            </w:hyperlink>
            <w:r w:rsidRPr="00C778C0">
              <w:rPr>
                <w:sz w:val="22"/>
                <w:szCs w:val="22"/>
              </w:rPr>
              <w:t xml:space="preserve"> от</w:t>
            </w:r>
            <w:r w:rsidR="00AF41BC">
              <w:rPr>
                <w:sz w:val="22"/>
                <w:szCs w:val="22"/>
              </w:rPr>
              <w:t xml:space="preserve"> </w:t>
            </w:r>
            <w:r w:rsidRPr="00C778C0">
              <w:rPr>
                <w:sz w:val="22"/>
                <w:szCs w:val="22"/>
              </w:rPr>
              <w:t>27.05.1998 №76-ФЗ</w:t>
            </w:r>
            <w:r w:rsidR="00AF41BC">
              <w:rPr>
                <w:sz w:val="22"/>
                <w:szCs w:val="22"/>
              </w:rPr>
              <w:t xml:space="preserve"> </w:t>
            </w:r>
            <w:r w:rsidRPr="00C778C0">
              <w:rPr>
                <w:sz w:val="22"/>
                <w:szCs w:val="22"/>
              </w:rPr>
              <w:t>«О статусе</w:t>
            </w:r>
            <w:r w:rsidR="00AF41BC">
              <w:rPr>
                <w:sz w:val="22"/>
                <w:szCs w:val="22"/>
              </w:rPr>
              <w:t xml:space="preserve"> в</w:t>
            </w:r>
            <w:r w:rsidRPr="00C778C0">
              <w:rPr>
                <w:sz w:val="22"/>
                <w:szCs w:val="22"/>
              </w:rPr>
              <w:t>оеннослужащих»</w:t>
            </w:r>
          </w:p>
        </w:tc>
      </w:tr>
      <w:tr w:rsidR="000E0FD7" w:rsidRPr="00C778C0" w:rsidTr="00C778C0">
        <w:tc>
          <w:tcPr>
            <w:tcW w:w="574" w:type="dxa"/>
            <w:shd w:val="clear" w:color="auto" w:fill="auto"/>
          </w:tcPr>
          <w:p w:rsidR="000E0FD7" w:rsidRPr="00C778C0" w:rsidRDefault="000E0FD7" w:rsidP="003973E1">
            <w:pPr>
              <w:pStyle w:val="210"/>
              <w:snapToGrid w:val="0"/>
              <w:spacing w:after="0"/>
              <w:jc w:val="center"/>
              <w:rPr>
                <w:rFonts w:ascii="Times New Roman" w:hAnsi="Times New Roman" w:cs="Times New Roman"/>
                <w:sz w:val="22"/>
              </w:rPr>
            </w:pPr>
            <w:r w:rsidRPr="00C778C0">
              <w:rPr>
                <w:rFonts w:ascii="Times New Roman" w:hAnsi="Times New Roman" w:cs="Times New Roman"/>
                <w:sz w:val="22"/>
              </w:rPr>
              <w:t>4</w:t>
            </w:r>
          </w:p>
        </w:tc>
        <w:tc>
          <w:tcPr>
            <w:tcW w:w="3537" w:type="dxa"/>
            <w:shd w:val="clear" w:color="auto" w:fill="auto"/>
          </w:tcPr>
          <w:p w:rsidR="000E0FD7" w:rsidRPr="00C778C0" w:rsidRDefault="000E0FD7" w:rsidP="005170B0">
            <w:pPr>
              <w:autoSpaceDE w:val="0"/>
              <w:autoSpaceDN w:val="0"/>
              <w:adjustRightInd w:val="0"/>
              <w:ind w:firstLine="311"/>
              <w:jc w:val="both"/>
              <w:rPr>
                <w:sz w:val="22"/>
                <w:szCs w:val="22"/>
              </w:rPr>
            </w:pPr>
            <w:r w:rsidRPr="00C778C0">
              <w:rPr>
                <w:sz w:val="22"/>
                <w:szCs w:val="22"/>
              </w:rPr>
              <w:t>Дети сотрудников полиции</w:t>
            </w:r>
          </w:p>
        </w:tc>
        <w:tc>
          <w:tcPr>
            <w:tcW w:w="2321" w:type="dxa"/>
            <w:shd w:val="clear" w:color="auto" w:fill="auto"/>
          </w:tcPr>
          <w:p w:rsidR="000E0FD7" w:rsidRPr="00C778C0" w:rsidRDefault="000E0FD7" w:rsidP="005170B0">
            <w:pPr>
              <w:autoSpaceDE w:val="0"/>
              <w:autoSpaceDN w:val="0"/>
              <w:adjustRightInd w:val="0"/>
              <w:ind w:firstLine="317"/>
              <w:jc w:val="both"/>
              <w:rPr>
                <w:sz w:val="22"/>
                <w:szCs w:val="22"/>
              </w:rPr>
            </w:pPr>
            <w:r w:rsidRPr="00C778C0">
              <w:rPr>
                <w:sz w:val="22"/>
                <w:szCs w:val="22"/>
              </w:rPr>
              <w:t>Удостоверение,</w:t>
            </w:r>
            <w:r w:rsidR="005170B0">
              <w:rPr>
                <w:sz w:val="22"/>
                <w:szCs w:val="22"/>
              </w:rPr>
              <w:t xml:space="preserve"> </w:t>
            </w:r>
            <w:r w:rsidRPr="00C778C0">
              <w:rPr>
                <w:sz w:val="22"/>
                <w:szCs w:val="22"/>
              </w:rPr>
              <w:t>справка с места</w:t>
            </w:r>
            <w:r w:rsidR="005170B0">
              <w:rPr>
                <w:sz w:val="22"/>
                <w:szCs w:val="22"/>
              </w:rPr>
              <w:t xml:space="preserve"> </w:t>
            </w:r>
            <w:r w:rsidRPr="00C778C0">
              <w:rPr>
                <w:sz w:val="22"/>
                <w:szCs w:val="22"/>
              </w:rPr>
              <w:t>работы</w:t>
            </w:r>
          </w:p>
        </w:tc>
        <w:tc>
          <w:tcPr>
            <w:tcW w:w="3090" w:type="dxa"/>
            <w:shd w:val="clear" w:color="auto" w:fill="auto"/>
          </w:tcPr>
          <w:p w:rsidR="000E0FD7" w:rsidRPr="00C778C0" w:rsidRDefault="000E0FD7" w:rsidP="00AF41BC">
            <w:pPr>
              <w:autoSpaceDE w:val="0"/>
              <w:autoSpaceDN w:val="0"/>
              <w:adjustRightInd w:val="0"/>
              <w:ind w:firstLine="406"/>
              <w:jc w:val="both"/>
              <w:rPr>
                <w:sz w:val="22"/>
                <w:szCs w:val="22"/>
              </w:rPr>
            </w:pPr>
            <w:r w:rsidRPr="00C778C0">
              <w:rPr>
                <w:sz w:val="22"/>
                <w:szCs w:val="22"/>
              </w:rPr>
              <w:t xml:space="preserve">Федеральный </w:t>
            </w:r>
            <w:hyperlink r:id="rId36" w:history="1">
              <w:r w:rsidRPr="00C778C0">
                <w:rPr>
                  <w:sz w:val="22"/>
                  <w:szCs w:val="22"/>
                </w:rPr>
                <w:t>закон</w:t>
              </w:r>
            </w:hyperlink>
            <w:r w:rsidRPr="00C778C0">
              <w:rPr>
                <w:sz w:val="22"/>
                <w:szCs w:val="22"/>
              </w:rPr>
              <w:t xml:space="preserve"> от</w:t>
            </w:r>
            <w:r w:rsidR="00AF41BC">
              <w:rPr>
                <w:sz w:val="22"/>
                <w:szCs w:val="22"/>
              </w:rPr>
              <w:t xml:space="preserve"> </w:t>
            </w:r>
            <w:r w:rsidRPr="00C778C0">
              <w:rPr>
                <w:sz w:val="22"/>
                <w:szCs w:val="22"/>
              </w:rPr>
              <w:t>07.02.2011 №3-ФЗ</w:t>
            </w:r>
            <w:r w:rsidR="00AF41BC">
              <w:rPr>
                <w:sz w:val="22"/>
                <w:szCs w:val="22"/>
              </w:rPr>
              <w:t xml:space="preserve"> </w:t>
            </w:r>
            <w:r w:rsidRPr="00C778C0">
              <w:rPr>
                <w:sz w:val="22"/>
                <w:szCs w:val="22"/>
              </w:rPr>
              <w:t>«О полиции»</w:t>
            </w:r>
          </w:p>
        </w:tc>
      </w:tr>
      <w:tr w:rsidR="00DE47FA" w:rsidRPr="00DE47FA" w:rsidTr="00C778C0">
        <w:tc>
          <w:tcPr>
            <w:tcW w:w="574" w:type="dxa"/>
            <w:shd w:val="clear" w:color="auto" w:fill="auto"/>
          </w:tcPr>
          <w:p w:rsidR="000E0FD7" w:rsidRPr="00DE47FA" w:rsidRDefault="00F53EC7" w:rsidP="003973E1">
            <w:pPr>
              <w:pStyle w:val="210"/>
              <w:snapToGrid w:val="0"/>
              <w:spacing w:after="0"/>
              <w:jc w:val="center"/>
              <w:rPr>
                <w:rFonts w:ascii="Times New Roman" w:hAnsi="Times New Roman" w:cs="Times New Roman"/>
                <w:sz w:val="22"/>
              </w:rPr>
            </w:pPr>
            <w:r w:rsidRPr="00DE47FA">
              <w:rPr>
                <w:rFonts w:ascii="Times New Roman" w:hAnsi="Times New Roman" w:cs="Times New Roman"/>
                <w:sz w:val="22"/>
              </w:rPr>
              <w:t>5</w:t>
            </w:r>
          </w:p>
        </w:tc>
        <w:tc>
          <w:tcPr>
            <w:tcW w:w="3537" w:type="dxa"/>
            <w:shd w:val="clear" w:color="auto" w:fill="auto"/>
          </w:tcPr>
          <w:p w:rsidR="000E0FD7" w:rsidRPr="00DE47FA" w:rsidRDefault="000E0FD7" w:rsidP="005170B0">
            <w:pPr>
              <w:autoSpaceDE w:val="0"/>
              <w:autoSpaceDN w:val="0"/>
              <w:adjustRightInd w:val="0"/>
              <w:ind w:firstLine="311"/>
              <w:jc w:val="both"/>
              <w:rPr>
                <w:sz w:val="22"/>
                <w:szCs w:val="22"/>
              </w:rPr>
            </w:pPr>
            <w:r w:rsidRPr="00DE47FA">
              <w:rPr>
                <w:sz w:val="22"/>
                <w:szCs w:val="22"/>
              </w:rPr>
              <w:t>Дети медицинских и фармацевтических работников</w:t>
            </w:r>
          </w:p>
        </w:tc>
        <w:tc>
          <w:tcPr>
            <w:tcW w:w="2321" w:type="dxa"/>
            <w:shd w:val="clear" w:color="auto" w:fill="auto"/>
          </w:tcPr>
          <w:p w:rsidR="000E0FD7" w:rsidRPr="00DE47FA" w:rsidRDefault="00DE47FA" w:rsidP="00DE47FA">
            <w:pPr>
              <w:autoSpaceDE w:val="0"/>
              <w:autoSpaceDN w:val="0"/>
              <w:adjustRightInd w:val="0"/>
              <w:ind w:firstLine="317"/>
              <w:jc w:val="both"/>
              <w:rPr>
                <w:sz w:val="22"/>
                <w:szCs w:val="22"/>
              </w:rPr>
            </w:pPr>
            <w:r>
              <w:rPr>
                <w:sz w:val="22"/>
                <w:szCs w:val="22"/>
              </w:rPr>
              <w:t>Справка с места работы или к</w:t>
            </w:r>
            <w:r w:rsidR="000E0FD7" w:rsidRPr="00DE47FA">
              <w:rPr>
                <w:sz w:val="22"/>
                <w:szCs w:val="22"/>
              </w:rPr>
              <w:t>опия трудовой книжки, заверенная отделом кадров по месту работы</w:t>
            </w:r>
          </w:p>
        </w:tc>
        <w:tc>
          <w:tcPr>
            <w:tcW w:w="3090" w:type="dxa"/>
            <w:shd w:val="clear" w:color="auto" w:fill="auto"/>
          </w:tcPr>
          <w:p w:rsidR="000E0FD7" w:rsidRPr="00DE47FA" w:rsidRDefault="000E0FD7" w:rsidP="00DE47FA">
            <w:pPr>
              <w:autoSpaceDE w:val="0"/>
              <w:autoSpaceDN w:val="0"/>
              <w:adjustRightInd w:val="0"/>
              <w:ind w:firstLine="406"/>
              <w:jc w:val="both"/>
              <w:rPr>
                <w:sz w:val="22"/>
                <w:szCs w:val="22"/>
              </w:rPr>
            </w:pPr>
            <w:r w:rsidRPr="00DE47FA">
              <w:rPr>
                <w:sz w:val="22"/>
                <w:szCs w:val="22"/>
              </w:rPr>
              <w:t>Закон Республики Саха (Якутия) от 19.05.1993 №1487-</w:t>
            </w:r>
            <w:r w:rsidRPr="00DE47FA">
              <w:rPr>
                <w:sz w:val="22"/>
                <w:szCs w:val="22"/>
                <w:lang w:val="en-US"/>
              </w:rPr>
              <w:t>XII</w:t>
            </w:r>
            <w:r w:rsidR="00DE47FA" w:rsidRPr="00DE47FA">
              <w:rPr>
                <w:sz w:val="22"/>
                <w:szCs w:val="22"/>
              </w:rPr>
              <w:t xml:space="preserve"> «</w:t>
            </w:r>
            <w:r w:rsidRPr="00DE47FA">
              <w:rPr>
                <w:sz w:val="22"/>
                <w:szCs w:val="22"/>
              </w:rPr>
              <w:t xml:space="preserve">Об охране здоровья населения в Республике Саха (Якутия)» (принят постановлением ВС РС (Я) от 19.05.1993 № 1488- </w:t>
            </w:r>
            <w:r w:rsidRPr="00DE47FA">
              <w:rPr>
                <w:sz w:val="22"/>
                <w:szCs w:val="22"/>
                <w:lang w:val="en-US"/>
              </w:rPr>
              <w:t>XII</w:t>
            </w:r>
            <w:r w:rsidR="00DE47FA" w:rsidRPr="00DE47FA">
              <w:rPr>
                <w:sz w:val="22"/>
                <w:szCs w:val="22"/>
              </w:rPr>
              <w:t>)</w:t>
            </w:r>
          </w:p>
        </w:tc>
      </w:tr>
      <w:tr w:rsidR="000E0FD7" w:rsidRPr="00C778C0" w:rsidTr="00C778C0">
        <w:tc>
          <w:tcPr>
            <w:tcW w:w="574" w:type="dxa"/>
            <w:shd w:val="clear" w:color="auto" w:fill="auto"/>
          </w:tcPr>
          <w:p w:rsidR="000E0FD7" w:rsidRPr="00C778C0" w:rsidRDefault="00DE47FA" w:rsidP="00DE47FA">
            <w:pPr>
              <w:pStyle w:val="210"/>
              <w:snapToGrid w:val="0"/>
              <w:spacing w:after="0"/>
              <w:jc w:val="center"/>
              <w:rPr>
                <w:rFonts w:ascii="Times New Roman" w:hAnsi="Times New Roman" w:cs="Times New Roman"/>
                <w:sz w:val="22"/>
              </w:rPr>
            </w:pPr>
            <w:r>
              <w:rPr>
                <w:rFonts w:ascii="Times New Roman" w:hAnsi="Times New Roman" w:cs="Times New Roman"/>
                <w:sz w:val="22"/>
              </w:rPr>
              <w:t>6</w:t>
            </w:r>
          </w:p>
        </w:tc>
        <w:tc>
          <w:tcPr>
            <w:tcW w:w="3537" w:type="dxa"/>
            <w:shd w:val="clear" w:color="auto" w:fill="auto"/>
          </w:tcPr>
          <w:p w:rsidR="000E0FD7" w:rsidRPr="00C778C0" w:rsidRDefault="000E0FD7" w:rsidP="005170B0">
            <w:pPr>
              <w:autoSpaceDE w:val="0"/>
              <w:autoSpaceDN w:val="0"/>
              <w:adjustRightInd w:val="0"/>
              <w:ind w:firstLine="311"/>
              <w:jc w:val="both"/>
              <w:rPr>
                <w:sz w:val="22"/>
                <w:szCs w:val="22"/>
              </w:rPr>
            </w:pPr>
            <w:r w:rsidRPr="00C778C0">
              <w:rPr>
                <w:sz w:val="22"/>
                <w:szCs w:val="22"/>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C778C0">
              <w:rPr>
                <w:sz w:val="22"/>
                <w:szCs w:val="22"/>
              </w:rPr>
              <w:t>контролю за</w:t>
            </w:r>
            <w:proofErr w:type="gramEnd"/>
            <w:r w:rsidRPr="00C778C0">
              <w:rPr>
                <w:sz w:val="22"/>
                <w:szCs w:val="22"/>
              </w:rPr>
              <w:t xml:space="preserve"> оборотом наркотических средств и психотропных веществ и таможенных органах Российской Федерации</w:t>
            </w:r>
          </w:p>
        </w:tc>
        <w:tc>
          <w:tcPr>
            <w:tcW w:w="2321" w:type="dxa"/>
            <w:shd w:val="clear" w:color="auto" w:fill="auto"/>
          </w:tcPr>
          <w:p w:rsidR="000E0FD7" w:rsidRPr="00C778C0" w:rsidRDefault="000E0FD7" w:rsidP="005170B0">
            <w:pPr>
              <w:autoSpaceDE w:val="0"/>
              <w:autoSpaceDN w:val="0"/>
              <w:adjustRightInd w:val="0"/>
              <w:ind w:firstLine="317"/>
              <w:jc w:val="both"/>
              <w:rPr>
                <w:sz w:val="22"/>
                <w:szCs w:val="22"/>
              </w:rPr>
            </w:pPr>
            <w:r w:rsidRPr="00C778C0">
              <w:rPr>
                <w:sz w:val="22"/>
                <w:szCs w:val="22"/>
              </w:rPr>
              <w:t>Удостоверение, справка с места работы</w:t>
            </w:r>
          </w:p>
        </w:tc>
        <w:tc>
          <w:tcPr>
            <w:tcW w:w="3090" w:type="dxa"/>
            <w:shd w:val="clear" w:color="auto" w:fill="auto"/>
          </w:tcPr>
          <w:p w:rsidR="000E0FD7" w:rsidRPr="00C778C0" w:rsidRDefault="000E0FD7" w:rsidP="005763EE">
            <w:pPr>
              <w:autoSpaceDE w:val="0"/>
              <w:autoSpaceDN w:val="0"/>
              <w:adjustRightInd w:val="0"/>
              <w:ind w:firstLine="406"/>
              <w:jc w:val="both"/>
              <w:rPr>
                <w:sz w:val="22"/>
                <w:szCs w:val="22"/>
              </w:rPr>
            </w:pPr>
            <w:r w:rsidRPr="00C778C0">
              <w:rPr>
                <w:sz w:val="22"/>
                <w:szCs w:val="22"/>
              </w:rPr>
              <w:t>Постановление Правительства РФ от 13.08.2013 № 694 «О размерах и порядке выплаты пособий,</w:t>
            </w:r>
            <w:r w:rsidR="005763EE">
              <w:rPr>
                <w:sz w:val="22"/>
                <w:szCs w:val="22"/>
              </w:rPr>
              <w:t xml:space="preserve"> </w:t>
            </w:r>
            <w:r w:rsidRPr="00C778C0">
              <w:rPr>
                <w:sz w:val="22"/>
                <w:szCs w:val="22"/>
              </w:rPr>
              <w:t>предусмотренных пунктами 2 и 3 части 1 статьи 11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r w:rsidR="00C778C0" w:rsidRPr="00C778C0" w:rsidTr="00C778C0">
        <w:tc>
          <w:tcPr>
            <w:tcW w:w="574" w:type="dxa"/>
            <w:shd w:val="clear" w:color="auto" w:fill="auto"/>
          </w:tcPr>
          <w:p w:rsidR="00C778C0" w:rsidRPr="00C778C0" w:rsidRDefault="00C778C0" w:rsidP="003973E1">
            <w:pPr>
              <w:pStyle w:val="210"/>
              <w:snapToGrid w:val="0"/>
              <w:spacing w:after="0"/>
              <w:jc w:val="center"/>
              <w:rPr>
                <w:rFonts w:ascii="Times New Roman" w:hAnsi="Times New Roman" w:cs="Times New Roman"/>
                <w:sz w:val="22"/>
              </w:rPr>
            </w:pPr>
          </w:p>
        </w:tc>
        <w:tc>
          <w:tcPr>
            <w:tcW w:w="3537" w:type="dxa"/>
            <w:shd w:val="clear" w:color="auto" w:fill="auto"/>
          </w:tcPr>
          <w:p w:rsidR="00C778C0" w:rsidRPr="00C778C0" w:rsidRDefault="00C778C0" w:rsidP="005170B0">
            <w:pPr>
              <w:autoSpaceDE w:val="0"/>
              <w:autoSpaceDN w:val="0"/>
              <w:adjustRightInd w:val="0"/>
              <w:ind w:firstLine="311"/>
              <w:jc w:val="both"/>
              <w:rPr>
                <w:sz w:val="22"/>
                <w:szCs w:val="22"/>
              </w:rPr>
            </w:pPr>
            <w:r>
              <w:rPr>
                <w:sz w:val="22"/>
                <w:szCs w:val="22"/>
              </w:rPr>
              <w:t>Дети одиноких матерей</w:t>
            </w:r>
          </w:p>
        </w:tc>
        <w:tc>
          <w:tcPr>
            <w:tcW w:w="2321" w:type="dxa"/>
            <w:shd w:val="clear" w:color="auto" w:fill="auto"/>
          </w:tcPr>
          <w:p w:rsidR="00C778C0" w:rsidRPr="00C778C0" w:rsidRDefault="00C778C0" w:rsidP="005170B0">
            <w:pPr>
              <w:autoSpaceDE w:val="0"/>
              <w:autoSpaceDN w:val="0"/>
              <w:adjustRightInd w:val="0"/>
              <w:ind w:firstLine="317"/>
              <w:jc w:val="both"/>
              <w:rPr>
                <w:sz w:val="22"/>
                <w:szCs w:val="22"/>
              </w:rPr>
            </w:pPr>
            <w:r>
              <w:rPr>
                <w:sz w:val="22"/>
                <w:szCs w:val="22"/>
              </w:rPr>
              <w:t xml:space="preserve">Свидетельство о рождении ребенка, в </w:t>
            </w:r>
            <w:r>
              <w:rPr>
                <w:sz w:val="22"/>
                <w:szCs w:val="22"/>
              </w:rPr>
              <w:lastRenderedPageBreak/>
              <w:t>котором отсутствует запись об отце, либо предоставление справки органа ЗАГС о том, что запись об отце внесена по указанию матери</w:t>
            </w:r>
          </w:p>
        </w:tc>
        <w:tc>
          <w:tcPr>
            <w:tcW w:w="3090" w:type="dxa"/>
            <w:shd w:val="clear" w:color="auto" w:fill="auto"/>
          </w:tcPr>
          <w:p w:rsidR="00C778C0" w:rsidRPr="00C778C0" w:rsidRDefault="00C778C0" w:rsidP="005170B0">
            <w:pPr>
              <w:autoSpaceDE w:val="0"/>
              <w:autoSpaceDN w:val="0"/>
              <w:adjustRightInd w:val="0"/>
              <w:ind w:firstLine="406"/>
              <w:jc w:val="both"/>
              <w:rPr>
                <w:sz w:val="22"/>
                <w:szCs w:val="22"/>
              </w:rPr>
            </w:pPr>
            <w:r>
              <w:rPr>
                <w:sz w:val="22"/>
                <w:szCs w:val="22"/>
              </w:rPr>
              <w:lastRenderedPageBreak/>
              <w:t xml:space="preserve">Поручение Президента Российской Федерации от </w:t>
            </w:r>
            <w:r>
              <w:rPr>
                <w:sz w:val="22"/>
                <w:szCs w:val="22"/>
              </w:rPr>
              <w:lastRenderedPageBreak/>
              <w:t>04.05.2011г №Пр-1227</w:t>
            </w:r>
          </w:p>
        </w:tc>
      </w:tr>
      <w:tr w:rsidR="00C778C0" w:rsidRPr="00C778C0" w:rsidTr="00C778C0">
        <w:tc>
          <w:tcPr>
            <w:tcW w:w="574" w:type="dxa"/>
            <w:shd w:val="clear" w:color="auto" w:fill="auto"/>
          </w:tcPr>
          <w:p w:rsidR="00C778C0" w:rsidRPr="00C778C0" w:rsidRDefault="00DE47FA" w:rsidP="003973E1">
            <w:pPr>
              <w:pStyle w:val="210"/>
              <w:snapToGrid w:val="0"/>
              <w:spacing w:after="0"/>
              <w:jc w:val="center"/>
              <w:rPr>
                <w:rFonts w:ascii="Times New Roman" w:hAnsi="Times New Roman" w:cs="Times New Roman"/>
                <w:sz w:val="22"/>
              </w:rPr>
            </w:pPr>
            <w:r>
              <w:rPr>
                <w:rFonts w:ascii="Times New Roman" w:hAnsi="Times New Roman" w:cs="Times New Roman"/>
                <w:sz w:val="22"/>
              </w:rPr>
              <w:lastRenderedPageBreak/>
              <w:t>7</w:t>
            </w:r>
          </w:p>
        </w:tc>
        <w:tc>
          <w:tcPr>
            <w:tcW w:w="3537" w:type="dxa"/>
            <w:shd w:val="clear" w:color="auto" w:fill="auto"/>
          </w:tcPr>
          <w:p w:rsidR="00C778C0" w:rsidRDefault="00C778C0" w:rsidP="005170B0">
            <w:pPr>
              <w:autoSpaceDE w:val="0"/>
              <w:autoSpaceDN w:val="0"/>
              <w:adjustRightInd w:val="0"/>
              <w:ind w:firstLine="311"/>
              <w:jc w:val="both"/>
              <w:rPr>
                <w:sz w:val="22"/>
                <w:szCs w:val="22"/>
              </w:rPr>
            </w:pPr>
            <w:proofErr w:type="gramStart"/>
            <w:r>
              <w:rPr>
                <w:sz w:val="22"/>
                <w:szCs w:val="22"/>
              </w:rPr>
              <w:t>Дети, один из родителей (законных представителей которых является работником бюджетной сферы муниципального образования «Алданский район»</w:t>
            </w:r>
            <w:proofErr w:type="gramEnd"/>
          </w:p>
        </w:tc>
        <w:tc>
          <w:tcPr>
            <w:tcW w:w="2321" w:type="dxa"/>
            <w:shd w:val="clear" w:color="auto" w:fill="auto"/>
          </w:tcPr>
          <w:p w:rsidR="00C778C0" w:rsidRDefault="00DE47FA" w:rsidP="005170B0">
            <w:pPr>
              <w:autoSpaceDE w:val="0"/>
              <w:autoSpaceDN w:val="0"/>
              <w:adjustRightInd w:val="0"/>
              <w:ind w:firstLine="317"/>
              <w:jc w:val="both"/>
              <w:rPr>
                <w:sz w:val="22"/>
                <w:szCs w:val="22"/>
              </w:rPr>
            </w:pPr>
            <w:r>
              <w:rPr>
                <w:sz w:val="22"/>
                <w:szCs w:val="22"/>
              </w:rPr>
              <w:t>Справка с места работы или к</w:t>
            </w:r>
            <w:r w:rsidRPr="00DE47FA">
              <w:rPr>
                <w:sz w:val="22"/>
                <w:szCs w:val="22"/>
              </w:rPr>
              <w:t>опия трудовой книжки, заверенная отделом кадров по месту работы</w:t>
            </w:r>
          </w:p>
        </w:tc>
        <w:tc>
          <w:tcPr>
            <w:tcW w:w="3090" w:type="dxa"/>
            <w:shd w:val="clear" w:color="auto" w:fill="auto"/>
          </w:tcPr>
          <w:p w:rsidR="00C778C0" w:rsidRDefault="00C778C0" w:rsidP="003973E1">
            <w:pPr>
              <w:autoSpaceDE w:val="0"/>
              <w:autoSpaceDN w:val="0"/>
              <w:adjustRightInd w:val="0"/>
              <w:jc w:val="center"/>
              <w:rPr>
                <w:sz w:val="22"/>
                <w:szCs w:val="22"/>
              </w:rPr>
            </w:pPr>
          </w:p>
        </w:tc>
      </w:tr>
    </w:tbl>
    <w:p w:rsidR="000E0FD7" w:rsidRPr="0009422E" w:rsidRDefault="000E0FD7" w:rsidP="000E0FD7">
      <w:pPr>
        <w:pStyle w:val="210"/>
        <w:snapToGrid w:val="0"/>
        <w:spacing w:after="0"/>
        <w:ind w:left="567" w:firstLine="567"/>
        <w:jc w:val="both"/>
        <w:rPr>
          <w:rFonts w:ascii="Times New Roman" w:hAnsi="Times New Roman" w:cs="Times New Roman"/>
          <w:szCs w:val="24"/>
        </w:rPr>
      </w:pPr>
    </w:p>
    <w:p w:rsidR="00C61CEE" w:rsidRDefault="00C61CEE" w:rsidP="00077A87">
      <w:pPr>
        <w:pStyle w:val="a3"/>
        <w:spacing w:before="120" w:beforeAutospacing="0" w:after="120" w:afterAutospacing="0" w:line="240" w:lineRule="auto"/>
        <w:jc w:val="center"/>
        <w:rPr>
          <w:b/>
          <w:bCs/>
          <w:sz w:val="24"/>
          <w:szCs w:val="24"/>
          <w:lang w:val="ru-RU"/>
        </w:rPr>
      </w:pPr>
    </w:p>
    <w:sectPr w:rsidR="00C61CEE" w:rsidSect="000E0FD7">
      <w:footerReference w:type="default" r:id="rId3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D72" w:rsidRDefault="00312D72" w:rsidP="000C4FCC">
      <w:r>
        <w:separator/>
      </w:r>
    </w:p>
  </w:endnote>
  <w:endnote w:type="continuationSeparator" w:id="0">
    <w:p w:rsidR="00312D72" w:rsidRDefault="00312D72" w:rsidP="000C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5618757"/>
      <w:docPartObj>
        <w:docPartGallery w:val="Page Numbers (Bottom of Page)"/>
        <w:docPartUnique/>
      </w:docPartObj>
    </w:sdtPr>
    <w:sdtEndPr/>
    <w:sdtContent>
      <w:p w:rsidR="00701B65" w:rsidRPr="00B43596" w:rsidRDefault="00701B65" w:rsidP="00B43596">
        <w:pPr>
          <w:pStyle w:val="af5"/>
          <w:jc w:val="right"/>
          <w:rPr>
            <w:sz w:val="20"/>
            <w:szCs w:val="20"/>
          </w:rPr>
        </w:pPr>
        <w:r w:rsidRPr="00B43596">
          <w:rPr>
            <w:sz w:val="20"/>
            <w:szCs w:val="20"/>
          </w:rPr>
          <w:fldChar w:fldCharType="begin"/>
        </w:r>
        <w:r w:rsidRPr="00B43596">
          <w:rPr>
            <w:sz w:val="20"/>
            <w:szCs w:val="20"/>
          </w:rPr>
          <w:instrText>PAGE   \* MERGEFORMAT</w:instrText>
        </w:r>
        <w:r w:rsidRPr="00B43596">
          <w:rPr>
            <w:sz w:val="20"/>
            <w:szCs w:val="20"/>
          </w:rPr>
          <w:fldChar w:fldCharType="separate"/>
        </w:r>
        <w:r w:rsidR="00BA385C" w:rsidRPr="00BA385C">
          <w:rPr>
            <w:noProof/>
            <w:sz w:val="20"/>
            <w:szCs w:val="20"/>
            <w:lang w:val="ru-RU"/>
          </w:rPr>
          <w:t>2</w:t>
        </w:r>
        <w:r w:rsidRPr="00B4359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D72" w:rsidRDefault="00312D72" w:rsidP="000C4FCC">
      <w:r>
        <w:separator/>
      </w:r>
    </w:p>
  </w:footnote>
  <w:footnote w:type="continuationSeparator" w:id="0">
    <w:p w:rsidR="00312D72" w:rsidRDefault="00312D72" w:rsidP="000C4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B241EA0"/>
    <w:multiLevelType w:val="hybridMultilevel"/>
    <w:tmpl w:val="096822CE"/>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6A1999"/>
    <w:multiLevelType w:val="hybridMultilevel"/>
    <w:tmpl w:val="9F5E6004"/>
    <w:lvl w:ilvl="0" w:tplc="A9FA54C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8E65A5B"/>
    <w:multiLevelType w:val="hybridMultilevel"/>
    <w:tmpl w:val="24DA1028"/>
    <w:lvl w:ilvl="0" w:tplc="BC8A8DC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09C2AC7"/>
    <w:multiLevelType w:val="hybridMultilevel"/>
    <w:tmpl w:val="66C88E8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2461F97"/>
    <w:multiLevelType w:val="hybridMultilevel"/>
    <w:tmpl w:val="D780EF2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28D1FD7"/>
    <w:multiLevelType w:val="hybridMultilevel"/>
    <w:tmpl w:val="83946524"/>
    <w:lvl w:ilvl="0" w:tplc="CC64C844">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3521AC8"/>
    <w:multiLevelType w:val="hybridMultilevel"/>
    <w:tmpl w:val="2ECCBC5E"/>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722679"/>
    <w:multiLevelType w:val="hybridMultilevel"/>
    <w:tmpl w:val="4190AFEE"/>
    <w:lvl w:ilvl="0" w:tplc="0A3CDDB6">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8ED12D5"/>
    <w:multiLevelType w:val="hybridMultilevel"/>
    <w:tmpl w:val="98F0A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92234B"/>
    <w:multiLevelType w:val="multilevel"/>
    <w:tmpl w:val="655E5E66"/>
    <w:lvl w:ilvl="0">
      <w:start w:val="6"/>
      <w:numFmt w:val="decimal"/>
      <w:lvlText w:val="%1."/>
      <w:lvlJc w:val="left"/>
      <w:pPr>
        <w:ind w:left="450" w:hanging="45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3">
    <w:nsid w:val="73ED1BF5"/>
    <w:multiLevelType w:val="hybridMultilevel"/>
    <w:tmpl w:val="0B4CA6CC"/>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
  </w:num>
  <w:num w:numId="3">
    <w:abstractNumId w:val="6"/>
  </w:num>
  <w:num w:numId="4">
    <w:abstractNumId w:val="11"/>
  </w:num>
  <w:num w:numId="5">
    <w:abstractNumId w:val="5"/>
  </w:num>
  <w:num w:numId="6">
    <w:abstractNumId w:val="4"/>
  </w:num>
  <w:num w:numId="7">
    <w:abstractNumId w:val="8"/>
  </w:num>
  <w:num w:numId="8">
    <w:abstractNumId w:val="0"/>
  </w:num>
  <w:num w:numId="9">
    <w:abstractNumId w:val="9"/>
  </w:num>
  <w:num w:numId="10">
    <w:abstractNumId w:val="2"/>
  </w:num>
  <w:num w:numId="11">
    <w:abstractNumId w:val="13"/>
  </w:num>
  <w:num w:numId="12">
    <w:abstractNumId w:val="3"/>
  </w:num>
  <w:num w:numId="13">
    <w:abstractNumId w:val="7"/>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E8"/>
    <w:rsid w:val="000119A8"/>
    <w:rsid w:val="000231C6"/>
    <w:rsid w:val="00056E1C"/>
    <w:rsid w:val="00057534"/>
    <w:rsid w:val="000606CB"/>
    <w:rsid w:val="00061392"/>
    <w:rsid w:val="00064286"/>
    <w:rsid w:val="00067100"/>
    <w:rsid w:val="00077A87"/>
    <w:rsid w:val="00084717"/>
    <w:rsid w:val="0009422E"/>
    <w:rsid w:val="000973BE"/>
    <w:rsid w:val="00097444"/>
    <w:rsid w:val="000C4FCC"/>
    <w:rsid w:val="000D7125"/>
    <w:rsid w:val="000E077C"/>
    <w:rsid w:val="000E0FD7"/>
    <w:rsid w:val="000E6552"/>
    <w:rsid w:val="000E6F9A"/>
    <w:rsid w:val="000F6478"/>
    <w:rsid w:val="001041CB"/>
    <w:rsid w:val="0011202F"/>
    <w:rsid w:val="0012101B"/>
    <w:rsid w:val="00123F99"/>
    <w:rsid w:val="00132EC0"/>
    <w:rsid w:val="001411ED"/>
    <w:rsid w:val="00150E6C"/>
    <w:rsid w:val="001541A4"/>
    <w:rsid w:val="00162517"/>
    <w:rsid w:val="00165302"/>
    <w:rsid w:val="001A6DF6"/>
    <w:rsid w:val="001C320A"/>
    <w:rsid w:val="001C6A87"/>
    <w:rsid w:val="001D3CDA"/>
    <w:rsid w:val="001D71BD"/>
    <w:rsid w:val="001E1FA0"/>
    <w:rsid w:val="001F5F98"/>
    <w:rsid w:val="002131E3"/>
    <w:rsid w:val="00223396"/>
    <w:rsid w:val="002307BF"/>
    <w:rsid w:val="00231179"/>
    <w:rsid w:val="00231FDF"/>
    <w:rsid w:val="0023225A"/>
    <w:rsid w:val="0024030E"/>
    <w:rsid w:val="00246285"/>
    <w:rsid w:val="00273305"/>
    <w:rsid w:val="0027368F"/>
    <w:rsid w:val="00273756"/>
    <w:rsid w:val="00274FCB"/>
    <w:rsid w:val="002809DC"/>
    <w:rsid w:val="00284CB8"/>
    <w:rsid w:val="00286F88"/>
    <w:rsid w:val="00290386"/>
    <w:rsid w:val="00290A4E"/>
    <w:rsid w:val="002A6CCE"/>
    <w:rsid w:val="002B5111"/>
    <w:rsid w:val="002C1FEF"/>
    <w:rsid w:val="002D5E8A"/>
    <w:rsid w:val="002F30E6"/>
    <w:rsid w:val="002F47FA"/>
    <w:rsid w:val="00307D45"/>
    <w:rsid w:val="00312D72"/>
    <w:rsid w:val="003173FF"/>
    <w:rsid w:val="00332FE6"/>
    <w:rsid w:val="00333650"/>
    <w:rsid w:val="003436EF"/>
    <w:rsid w:val="00344E51"/>
    <w:rsid w:val="003543A2"/>
    <w:rsid w:val="00354B09"/>
    <w:rsid w:val="0036258E"/>
    <w:rsid w:val="003838A4"/>
    <w:rsid w:val="00392592"/>
    <w:rsid w:val="003973E1"/>
    <w:rsid w:val="003A467C"/>
    <w:rsid w:val="003C06D9"/>
    <w:rsid w:val="003C64C6"/>
    <w:rsid w:val="003D0C51"/>
    <w:rsid w:val="003D179B"/>
    <w:rsid w:val="003E3028"/>
    <w:rsid w:val="003E37E0"/>
    <w:rsid w:val="003F489E"/>
    <w:rsid w:val="00400C8E"/>
    <w:rsid w:val="0040522D"/>
    <w:rsid w:val="00416F39"/>
    <w:rsid w:val="00424C30"/>
    <w:rsid w:val="00425271"/>
    <w:rsid w:val="00431727"/>
    <w:rsid w:val="00434015"/>
    <w:rsid w:val="00460AFB"/>
    <w:rsid w:val="004717F2"/>
    <w:rsid w:val="00472169"/>
    <w:rsid w:val="0047300C"/>
    <w:rsid w:val="00473316"/>
    <w:rsid w:val="0047500A"/>
    <w:rsid w:val="00476C2E"/>
    <w:rsid w:val="00484B01"/>
    <w:rsid w:val="00485489"/>
    <w:rsid w:val="00492316"/>
    <w:rsid w:val="004A34CF"/>
    <w:rsid w:val="004A5DA6"/>
    <w:rsid w:val="004B10EB"/>
    <w:rsid w:val="004C255D"/>
    <w:rsid w:val="004D5D49"/>
    <w:rsid w:val="004E770D"/>
    <w:rsid w:val="004F6573"/>
    <w:rsid w:val="005020E7"/>
    <w:rsid w:val="00506A05"/>
    <w:rsid w:val="0050791C"/>
    <w:rsid w:val="00513FDB"/>
    <w:rsid w:val="00514D53"/>
    <w:rsid w:val="00515CB3"/>
    <w:rsid w:val="005170B0"/>
    <w:rsid w:val="00520529"/>
    <w:rsid w:val="0053169D"/>
    <w:rsid w:val="00540B9D"/>
    <w:rsid w:val="00543D43"/>
    <w:rsid w:val="0054435C"/>
    <w:rsid w:val="00547D89"/>
    <w:rsid w:val="00550D02"/>
    <w:rsid w:val="00565CD8"/>
    <w:rsid w:val="0056635B"/>
    <w:rsid w:val="00572765"/>
    <w:rsid w:val="005763EE"/>
    <w:rsid w:val="005923A2"/>
    <w:rsid w:val="005A1D14"/>
    <w:rsid w:val="005B5510"/>
    <w:rsid w:val="005E4B24"/>
    <w:rsid w:val="005F398D"/>
    <w:rsid w:val="005F6A8B"/>
    <w:rsid w:val="00606B28"/>
    <w:rsid w:val="00612696"/>
    <w:rsid w:val="0061418D"/>
    <w:rsid w:val="00615F4B"/>
    <w:rsid w:val="00632075"/>
    <w:rsid w:val="006342A5"/>
    <w:rsid w:val="00653D57"/>
    <w:rsid w:val="0065565C"/>
    <w:rsid w:val="00680E2E"/>
    <w:rsid w:val="006B1886"/>
    <w:rsid w:val="006C4941"/>
    <w:rsid w:val="006D52BF"/>
    <w:rsid w:val="006E25D2"/>
    <w:rsid w:val="006E5820"/>
    <w:rsid w:val="006E5FDB"/>
    <w:rsid w:val="006E781E"/>
    <w:rsid w:val="006F49CC"/>
    <w:rsid w:val="00701B65"/>
    <w:rsid w:val="007063C6"/>
    <w:rsid w:val="007066B0"/>
    <w:rsid w:val="0071453D"/>
    <w:rsid w:val="00720619"/>
    <w:rsid w:val="007342C6"/>
    <w:rsid w:val="00745E2A"/>
    <w:rsid w:val="007460F1"/>
    <w:rsid w:val="00755564"/>
    <w:rsid w:val="007565DD"/>
    <w:rsid w:val="00760535"/>
    <w:rsid w:val="0077076F"/>
    <w:rsid w:val="00776057"/>
    <w:rsid w:val="00780E66"/>
    <w:rsid w:val="0078353D"/>
    <w:rsid w:val="00786169"/>
    <w:rsid w:val="007A19F3"/>
    <w:rsid w:val="007A1F60"/>
    <w:rsid w:val="007A2027"/>
    <w:rsid w:val="007A3D20"/>
    <w:rsid w:val="007B4069"/>
    <w:rsid w:val="007B44FF"/>
    <w:rsid w:val="007D04A7"/>
    <w:rsid w:val="007D0EAD"/>
    <w:rsid w:val="007F34EB"/>
    <w:rsid w:val="008058AE"/>
    <w:rsid w:val="00821C0E"/>
    <w:rsid w:val="008441D3"/>
    <w:rsid w:val="00862357"/>
    <w:rsid w:val="00870A98"/>
    <w:rsid w:val="00872E5E"/>
    <w:rsid w:val="00873190"/>
    <w:rsid w:val="00895446"/>
    <w:rsid w:val="00896E44"/>
    <w:rsid w:val="008B00E3"/>
    <w:rsid w:val="008B05DD"/>
    <w:rsid w:val="008B20CD"/>
    <w:rsid w:val="008B501C"/>
    <w:rsid w:val="008C3E7F"/>
    <w:rsid w:val="008C54C4"/>
    <w:rsid w:val="008C755D"/>
    <w:rsid w:val="008D2FCE"/>
    <w:rsid w:val="008D60CA"/>
    <w:rsid w:val="008D75D7"/>
    <w:rsid w:val="008D7E0B"/>
    <w:rsid w:val="008E3C4D"/>
    <w:rsid w:val="008F22CE"/>
    <w:rsid w:val="009036E1"/>
    <w:rsid w:val="00906F71"/>
    <w:rsid w:val="00922F5B"/>
    <w:rsid w:val="00924B96"/>
    <w:rsid w:val="00932553"/>
    <w:rsid w:val="00941301"/>
    <w:rsid w:val="00952871"/>
    <w:rsid w:val="0095329F"/>
    <w:rsid w:val="00963C91"/>
    <w:rsid w:val="009660AD"/>
    <w:rsid w:val="00971F85"/>
    <w:rsid w:val="0097556B"/>
    <w:rsid w:val="00982FD9"/>
    <w:rsid w:val="00983320"/>
    <w:rsid w:val="0098512B"/>
    <w:rsid w:val="00990449"/>
    <w:rsid w:val="00995A9D"/>
    <w:rsid w:val="009A0B91"/>
    <w:rsid w:val="009A6005"/>
    <w:rsid w:val="009B1F63"/>
    <w:rsid w:val="009C24CA"/>
    <w:rsid w:val="009C36A8"/>
    <w:rsid w:val="009D34C0"/>
    <w:rsid w:val="009D37DC"/>
    <w:rsid w:val="009E1906"/>
    <w:rsid w:val="009E24AB"/>
    <w:rsid w:val="009E32A9"/>
    <w:rsid w:val="009E660D"/>
    <w:rsid w:val="009E6CB9"/>
    <w:rsid w:val="009F0D82"/>
    <w:rsid w:val="009F746F"/>
    <w:rsid w:val="00A13F52"/>
    <w:rsid w:val="00A26F46"/>
    <w:rsid w:val="00A4115A"/>
    <w:rsid w:val="00A52125"/>
    <w:rsid w:val="00A52CE2"/>
    <w:rsid w:val="00A540F6"/>
    <w:rsid w:val="00A5571B"/>
    <w:rsid w:val="00A60C04"/>
    <w:rsid w:val="00A62AE6"/>
    <w:rsid w:val="00A639EA"/>
    <w:rsid w:val="00A65467"/>
    <w:rsid w:val="00A82B19"/>
    <w:rsid w:val="00A910BD"/>
    <w:rsid w:val="00A9679D"/>
    <w:rsid w:val="00A96BE2"/>
    <w:rsid w:val="00AA19E1"/>
    <w:rsid w:val="00AA726C"/>
    <w:rsid w:val="00AC0ABA"/>
    <w:rsid w:val="00AC0DA7"/>
    <w:rsid w:val="00AD1E9F"/>
    <w:rsid w:val="00AD5EDB"/>
    <w:rsid w:val="00AD7C60"/>
    <w:rsid w:val="00AE0744"/>
    <w:rsid w:val="00AE1DC8"/>
    <w:rsid w:val="00AE3668"/>
    <w:rsid w:val="00AE39CA"/>
    <w:rsid w:val="00AF41BC"/>
    <w:rsid w:val="00AF53E9"/>
    <w:rsid w:val="00AF6202"/>
    <w:rsid w:val="00B01277"/>
    <w:rsid w:val="00B037AB"/>
    <w:rsid w:val="00B047CD"/>
    <w:rsid w:val="00B12C42"/>
    <w:rsid w:val="00B1542B"/>
    <w:rsid w:val="00B273C8"/>
    <w:rsid w:val="00B30269"/>
    <w:rsid w:val="00B409C8"/>
    <w:rsid w:val="00B43596"/>
    <w:rsid w:val="00B57ABE"/>
    <w:rsid w:val="00B608B2"/>
    <w:rsid w:val="00B6355E"/>
    <w:rsid w:val="00B753F7"/>
    <w:rsid w:val="00B8083E"/>
    <w:rsid w:val="00B8545F"/>
    <w:rsid w:val="00B96E33"/>
    <w:rsid w:val="00BA385C"/>
    <w:rsid w:val="00BB2C0E"/>
    <w:rsid w:val="00BE36AF"/>
    <w:rsid w:val="00BF4907"/>
    <w:rsid w:val="00C0174B"/>
    <w:rsid w:val="00C0358F"/>
    <w:rsid w:val="00C10B2C"/>
    <w:rsid w:val="00C117AD"/>
    <w:rsid w:val="00C13182"/>
    <w:rsid w:val="00C16FA7"/>
    <w:rsid w:val="00C223D7"/>
    <w:rsid w:val="00C2291E"/>
    <w:rsid w:val="00C440CC"/>
    <w:rsid w:val="00C442D0"/>
    <w:rsid w:val="00C5134D"/>
    <w:rsid w:val="00C56564"/>
    <w:rsid w:val="00C61CEE"/>
    <w:rsid w:val="00C67B0A"/>
    <w:rsid w:val="00C762E6"/>
    <w:rsid w:val="00C763E2"/>
    <w:rsid w:val="00C778C0"/>
    <w:rsid w:val="00C8067D"/>
    <w:rsid w:val="00C92F50"/>
    <w:rsid w:val="00CB295D"/>
    <w:rsid w:val="00CC297D"/>
    <w:rsid w:val="00CD5E9C"/>
    <w:rsid w:val="00CE0D31"/>
    <w:rsid w:val="00D01BF9"/>
    <w:rsid w:val="00D20F07"/>
    <w:rsid w:val="00D23A2E"/>
    <w:rsid w:val="00D31C44"/>
    <w:rsid w:val="00D34F43"/>
    <w:rsid w:val="00D361E8"/>
    <w:rsid w:val="00D435ED"/>
    <w:rsid w:val="00D4403C"/>
    <w:rsid w:val="00D45729"/>
    <w:rsid w:val="00D461FB"/>
    <w:rsid w:val="00D46526"/>
    <w:rsid w:val="00D472BD"/>
    <w:rsid w:val="00D50900"/>
    <w:rsid w:val="00D86EC6"/>
    <w:rsid w:val="00D87578"/>
    <w:rsid w:val="00D8776D"/>
    <w:rsid w:val="00D970FD"/>
    <w:rsid w:val="00DB2479"/>
    <w:rsid w:val="00DC2F49"/>
    <w:rsid w:val="00DC6837"/>
    <w:rsid w:val="00DE47FA"/>
    <w:rsid w:val="00DF7424"/>
    <w:rsid w:val="00E00D09"/>
    <w:rsid w:val="00E1182B"/>
    <w:rsid w:val="00E12B80"/>
    <w:rsid w:val="00E223C9"/>
    <w:rsid w:val="00E25EA8"/>
    <w:rsid w:val="00E34E68"/>
    <w:rsid w:val="00E36F4E"/>
    <w:rsid w:val="00E4152F"/>
    <w:rsid w:val="00E45D75"/>
    <w:rsid w:val="00E51641"/>
    <w:rsid w:val="00E54151"/>
    <w:rsid w:val="00E87F41"/>
    <w:rsid w:val="00E94270"/>
    <w:rsid w:val="00EA586A"/>
    <w:rsid w:val="00EB13B2"/>
    <w:rsid w:val="00ED138A"/>
    <w:rsid w:val="00EE23CE"/>
    <w:rsid w:val="00EF0294"/>
    <w:rsid w:val="00EF195D"/>
    <w:rsid w:val="00F015B5"/>
    <w:rsid w:val="00F15782"/>
    <w:rsid w:val="00F17BEC"/>
    <w:rsid w:val="00F26A8B"/>
    <w:rsid w:val="00F51B90"/>
    <w:rsid w:val="00F53EC7"/>
    <w:rsid w:val="00F63E09"/>
    <w:rsid w:val="00F73EF5"/>
    <w:rsid w:val="00F753FE"/>
    <w:rsid w:val="00F832A7"/>
    <w:rsid w:val="00F85B91"/>
    <w:rsid w:val="00F97DEB"/>
    <w:rsid w:val="00FA2ACD"/>
    <w:rsid w:val="00FC14EE"/>
    <w:rsid w:val="00FC2914"/>
    <w:rsid w:val="00FF1CDE"/>
    <w:rsid w:val="00FF4D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E8"/>
    <w:rPr>
      <w:rFonts w:ascii="Times New Roman" w:eastAsia="SimSun" w:hAnsi="Times New Roman"/>
      <w:sz w:val="24"/>
      <w:szCs w:val="24"/>
      <w:lang w:eastAsia="zh-CN"/>
    </w:rPr>
  </w:style>
  <w:style w:type="paragraph" w:styleId="1">
    <w:name w:val="heading 1"/>
    <w:basedOn w:val="a"/>
    <w:next w:val="a"/>
    <w:link w:val="10"/>
    <w:qFormat/>
    <w:rsid w:val="000E0FD7"/>
    <w:pPr>
      <w:widowControl w:val="0"/>
      <w:autoSpaceDE w:val="0"/>
      <w:autoSpaceDN w:val="0"/>
      <w:adjustRightInd w:val="0"/>
      <w:spacing w:before="108" w:after="108"/>
      <w:jc w:val="center"/>
      <w:outlineLvl w:val="0"/>
    </w:pPr>
    <w:rPr>
      <w:rFonts w:ascii="Arial" w:eastAsia="Times New Roman" w:hAnsi="Arial"/>
      <w:b/>
      <w:bCs/>
      <w:color w:val="000080"/>
      <w:lang w:eastAsia="ru-RU"/>
    </w:rPr>
  </w:style>
  <w:style w:type="paragraph" w:styleId="3">
    <w:name w:val="heading 3"/>
    <w:basedOn w:val="a"/>
    <w:next w:val="a"/>
    <w:link w:val="30"/>
    <w:qFormat/>
    <w:rsid w:val="00D361E8"/>
    <w:pPr>
      <w:keepNext/>
      <w:keepLines/>
      <w:spacing w:before="200" w:line="276" w:lineRule="auto"/>
      <w:outlineLvl w:val="2"/>
    </w:pPr>
    <w:rPr>
      <w:rFonts w:ascii="Cambria" w:hAnsi="Cambria"/>
      <w:b/>
      <w:b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D361E8"/>
    <w:rPr>
      <w:rFonts w:ascii="Cambria" w:eastAsia="SimSun" w:hAnsi="Cambria" w:cs="Cambria"/>
      <w:b/>
      <w:bCs/>
      <w:color w:val="4F81BD"/>
      <w:sz w:val="24"/>
      <w:szCs w:val="24"/>
      <w:lang w:eastAsia="zh-CN"/>
    </w:rPr>
  </w:style>
  <w:style w:type="paragraph" w:styleId="a3">
    <w:name w:val="Normal (Web)"/>
    <w:aliases w:val="Обычный (веб) Знак1,Обычный (веб) Знак Знак"/>
    <w:basedOn w:val="a"/>
    <w:link w:val="a4"/>
    <w:rsid w:val="00D361E8"/>
    <w:pPr>
      <w:spacing w:before="100" w:beforeAutospacing="1" w:after="100" w:afterAutospacing="1" w:line="360" w:lineRule="auto"/>
      <w:jc w:val="both"/>
    </w:pPr>
    <w:rPr>
      <w:sz w:val="16"/>
      <w:szCs w:val="16"/>
      <w:lang w:val="x-none" w:eastAsia="ru-RU"/>
    </w:rPr>
  </w:style>
  <w:style w:type="character" w:customStyle="1" w:styleId="a4">
    <w:name w:val="Обычный (веб) Знак"/>
    <w:aliases w:val="Обычный (веб) Знак1 Знак,Обычный (веб) Знак Знак Знак"/>
    <w:link w:val="a3"/>
    <w:uiPriority w:val="99"/>
    <w:rsid w:val="00D361E8"/>
    <w:rPr>
      <w:rFonts w:ascii="Times New Roman" w:eastAsia="SimSun" w:hAnsi="Times New Roman" w:cs="Times New Roman"/>
      <w:sz w:val="16"/>
      <w:szCs w:val="16"/>
      <w:lang w:val="x-none" w:eastAsia="ru-RU"/>
    </w:rPr>
  </w:style>
  <w:style w:type="paragraph" w:customStyle="1" w:styleId="ConsPlusNormal">
    <w:name w:val="ConsPlusNormal"/>
    <w:link w:val="ConsPlusNormal0"/>
    <w:rsid w:val="00D361E8"/>
    <w:pPr>
      <w:widowControl w:val="0"/>
      <w:autoSpaceDE w:val="0"/>
      <w:autoSpaceDN w:val="0"/>
      <w:adjustRightInd w:val="0"/>
      <w:ind w:firstLine="720"/>
    </w:pPr>
    <w:rPr>
      <w:rFonts w:ascii="Arial" w:eastAsia="SimSun" w:hAnsi="Arial"/>
      <w:sz w:val="24"/>
      <w:szCs w:val="24"/>
    </w:rPr>
  </w:style>
  <w:style w:type="character" w:customStyle="1" w:styleId="ConsPlusNormal0">
    <w:name w:val="ConsPlusNormal Знак"/>
    <w:link w:val="ConsPlusNormal"/>
    <w:rsid w:val="00D361E8"/>
    <w:rPr>
      <w:rFonts w:ascii="Arial" w:eastAsia="SimSun" w:hAnsi="Arial"/>
      <w:sz w:val="24"/>
      <w:szCs w:val="24"/>
      <w:lang w:eastAsia="ru-RU" w:bidi="ar-SA"/>
    </w:rPr>
  </w:style>
  <w:style w:type="character" w:styleId="a5">
    <w:name w:val="Hyperlink"/>
    <w:uiPriority w:val="99"/>
    <w:rsid w:val="00D361E8"/>
    <w:rPr>
      <w:rFonts w:cs="Times New Roman"/>
      <w:color w:val="0000FF"/>
      <w:u w:val="single"/>
    </w:rPr>
  </w:style>
  <w:style w:type="paragraph" w:customStyle="1" w:styleId="11">
    <w:name w:val="Абзац списка1"/>
    <w:basedOn w:val="a"/>
    <w:rsid w:val="00D361E8"/>
    <w:pPr>
      <w:spacing w:line="360" w:lineRule="auto"/>
      <w:ind w:firstLine="709"/>
      <w:jc w:val="both"/>
    </w:pPr>
    <w:rPr>
      <w:rFonts w:eastAsia="Calibri"/>
      <w:sz w:val="26"/>
      <w:szCs w:val="26"/>
      <w:lang w:eastAsia="ru-RU"/>
    </w:rPr>
  </w:style>
  <w:style w:type="paragraph" w:styleId="a6">
    <w:name w:val="Body Text"/>
    <w:basedOn w:val="a"/>
    <w:link w:val="a7"/>
    <w:rsid w:val="00D361E8"/>
    <w:pPr>
      <w:spacing w:after="120" w:line="276" w:lineRule="auto"/>
    </w:pPr>
    <w:rPr>
      <w:lang w:val="x-none"/>
    </w:rPr>
  </w:style>
  <w:style w:type="character" w:customStyle="1" w:styleId="a7">
    <w:name w:val="Основной текст Знак"/>
    <w:link w:val="a6"/>
    <w:rsid w:val="00D361E8"/>
    <w:rPr>
      <w:rFonts w:ascii="Times New Roman" w:eastAsia="SimSun" w:hAnsi="Times New Roman" w:cs="Times New Roman"/>
      <w:sz w:val="24"/>
      <w:szCs w:val="24"/>
      <w:lang w:eastAsia="zh-CN"/>
    </w:rPr>
  </w:style>
  <w:style w:type="paragraph" w:customStyle="1" w:styleId="2">
    <w:name w:val="Обычный (веб)2"/>
    <w:basedOn w:val="a"/>
    <w:rsid w:val="00D361E8"/>
    <w:pPr>
      <w:spacing w:after="240"/>
      <w:jc w:val="both"/>
    </w:pPr>
  </w:style>
  <w:style w:type="paragraph" w:customStyle="1" w:styleId="ConsNormal">
    <w:name w:val="ConsNormal"/>
    <w:rsid w:val="00D361E8"/>
    <w:pPr>
      <w:autoSpaceDE w:val="0"/>
      <w:autoSpaceDN w:val="0"/>
      <w:adjustRightInd w:val="0"/>
      <w:ind w:right="19772" w:firstLine="720"/>
    </w:pPr>
    <w:rPr>
      <w:rFonts w:ascii="Arial" w:hAnsi="Arial" w:cs="Arial"/>
    </w:rPr>
  </w:style>
  <w:style w:type="paragraph" w:customStyle="1" w:styleId="ConsPlusNonformat">
    <w:name w:val="ConsPlusNonformat"/>
    <w:rsid w:val="00D361E8"/>
    <w:pPr>
      <w:widowControl w:val="0"/>
      <w:autoSpaceDE w:val="0"/>
      <w:autoSpaceDN w:val="0"/>
      <w:adjustRightInd w:val="0"/>
    </w:pPr>
    <w:rPr>
      <w:rFonts w:ascii="Courier New" w:hAnsi="Courier New" w:cs="Courier New"/>
    </w:rPr>
  </w:style>
  <w:style w:type="paragraph" w:customStyle="1" w:styleId="ConsNonformat">
    <w:name w:val="ConsNonformat"/>
    <w:rsid w:val="00D361E8"/>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D361E8"/>
    <w:pPr>
      <w:widowControl w:val="0"/>
      <w:autoSpaceDE w:val="0"/>
      <w:autoSpaceDN w:val="0"/>
      <w:adjustRightInd w:val="0"/>
      <w:ind w:right="19772"/>
    </w:pPr>
    <w:rPr>
      <w:rFonts w:ascii="Arial" w:eastAsia="Times New Roman" w:hAnsi="Arial" w:cs="Arial"/>
      <w:b/>
      <w:bCs/>
      <w:sz w:val="16"/>
      <w:szCs w:val="16"/>
    </w:rPr>
  </w:style>
  <w:style w:type="paragraph" w:styleId="a8">
    <w:name w:val="List Paragraph"/>
    <w:basedOn w:val="a"/>
    <w:uiPriority w:val="34"/>
    <w:qFormat/>
    <w:rsid w:val="00D361E8"/>
    <w:pPr>
      <w:spacing w:line="360" w:lineRule="auto"/>
      <w:ind w:firstLine="709"/>
      <w:jc w:val="both"/>
    </w:pPr>
    <w:rPr>
      <w:rFonts w:eastAsia="Times New Roman"/>
      <w:sz w:val="26"/>
      <w:szCs w:val="26"/>
      <w:lang w:eastAsia="ru-RU"/>
    </w:rPr>
  </w:style>
  <w:style w:type="table" w:styleId="a9">
    <w:name w:val="Table Grid"/>
    <w:basedOn w:val="a1"/>
    <w:uiPriority w:val="59"/>
    <w:rsid w:val="00D361E8"/>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uiPriority w:val="99"/>
    <w:semiHidden/>
    <w:unhideWhenUsed/>
    <w:rsid w:val="00D361E8"/>
    <w:rPr>
      <w:color w:val="800080"/>
      <w:u w:val="single"/>
    </w:rPr>
  </w:style>
  <w:style w:type="paragraph" w:styleId="20">
    <w:name w:val="Body Text Indent 2"/>
    <w:basedOn w:val="a"/>
    <w:link w:val="21"/>
    <w:uiPriority w:val="99"/>
    <w:unhideWhenUsed/>
    <w:rsid w:val="00D361E8"/>
    <w:pPr>
      <w:spacing w:after="120" w:line="480" w:lineRule="auto"/>
      <w:ind w:left="283"/>
    </w:pPr>
    <w:rPr>
      <w:lang w:val="x-none"/>
    </w:rPr>
  </w:style>
  <w:style w:type="character" w:customStyle="1" w:styleId="21">
    <w:name w:val="Основной текст с отступом 2 Знак"/>
    <w:link w:val="20"/>
    <w:uiPriority w:val="99"/>
    <w:rsid w:val="00D361E8"/>
    <w:rPr>
      <w:rFonts w:ascii="Times New Roman" w:eastAsia="SimSun" w:hAnsi="Times New Roman" w:cs="Times New Roman"/>
      <w:sz w:val="24"/>
      <w:szCs w:val="24"/>
      <w:lang w:eastAsia="zh-CN"/>
    </w:rPr>
  </w:style>
  <w:style w:type="character" w:styleId="ab">
    <w:name w:val="annotation reference"/>
    <w:uiPriority w:val="99"/>
    <w:semiHidden/>
    <w:unhideWhenUsed/>
    <w:rsid w:val="00D361E8"/>
    <w:rPr>
      <w:sz w:val="16"/>
      <w:szCs w:val="16"/>
    </w:rPr>
  </w:style>
  <w:style w:type="paragraph" w:styleId="ac">
    <w:name w:val="annotation text"/>
    <w:basedOn w:val="a"/>
    <w:link w:val="ad"/>
    <w:uiPriority w:val="99"/>
    <w:semiHidden/>
    <w:unhideWhenUsed/>
    <w:rsid w:val="00D361E8"/>
    <w:rPr>
      <w:sz w:val="20"/>
      <w:szCs w:val="20"/>
      <w:lang w:val="x-none"/>
    </w:rPr>
  </w:style>
  <w:style w:type="character" w:customStyle="1" w:styleId="ad">
    <w:name w:val="Текст примечания Знак"/>
    <w:link w:val="ac"/>
    <w:uiPriority w:val="99"/>
    <w:semiHidden/>
    <w:rsid w:val="00D361E8"/>
    <w:rPr>
      <w:rFonts w:ascii="Times New Roman" w:eastAsia="SimSun" w:hAnsi="Times New Roman" w:cs="Times New Roman"/>
      <w:sz w:val="20"/>
      <w:szCs w:val="20"/>
      <w:lang w:eastAsia="zh-CN"/>
    </w:rPr>
  </w:style>
  <w:style w:type="paragraph" w:styleId="ae">
    <w:name w:val="annotation subject"/>
    <w:basedOn w:val="ac"/>
    <w:next w:val="ac"/>
    <w:link w:val="af"/>
    <w:uiPriority w:val="99"/>
    <w:semiHidden/>
    <w:unhideWhenUsed/>
    <w:rsid w:val="00D361E8"/>
    <w:rPr>
      <w:b/>
      <w:bCs/>
    </w:rPr>
  </w:style>
  <w:style w:type="character" w:customStyle="1" w:styleId="af">
    <w:name w:val="Тема примечания Знак"/>
    <w:link w:val="ae"/>
    <w:uiPriority w:val="99"/>
    <w:semiHidden/>
    <w:rsid w:val="00D361E8"/>
    <w:rPr>
      <w:rFonts w:ascii="Times New Roman" w:eastAsia="SimSun" w:hAnsi="Times New Roman" w:cs="Times New Roman"/>
      <w:b/>
      <w:bCs/>
      <w:sz w:val="20"/>
      <w:szCs w:val="20"/>
      <w:lang w:eastAsia="zh-CN"/>
    </w:rPr>
  </w:style>
  <w:style w:type="paragraph" w:styleId="af0">
    <w:name w:val="Balloon Text"/>
    <w:basedOn w:val="a"/>
    <w:link w:val="af1"/>
    <w:uiPriority w:val="99"/>
    <w:semiHidden/>
    <w:unhideWhenUsed/>
    <w:rsid w:val="00D361E8"/>
    <w:rPr>
      <w:rFonts w:ascii="Tahoma" w:hAnsi="Tahoma"/>
      <w:sz w:val="16"/>
      <w:szCs w:val="16"/>
      <w:lang w:val="x-none"/>
    </w:rPr>
  </w:style>
  <w:style w:type="character" w:customStyle="1" w:styleId="af1">
    <w:name w:val="Текст выноски Знак"/>
    <w:link w:val="af0"/>
    <w:uiPriority w:val="99"/>
    <w:semiHidden/>
    <w:rsid w:val="00D361E8"/>
    <w:rPr>
      <w:rFonts w:ascii="Tahoma" w:eastAsia="SimSun" w:hAnsi="Tahoma" w:cs="Tahoma"/>
      <w:sz w:val="16"/>
      <w:szCs w:val="16"/>
      <w:lang w:eastAsia="zh-CN"/>
    </w:rPr>
  </w:style>
  <w:style w:type="paragraph" w:customStyle="1" w:styleId="u">
    <w:name w:val="u"/>
    <w:basedOn w:val="a"/>
    <w:rsid w:val="00231FDF"/>
    <w:pPr>
      <w:spacing w:before="100" w:beforeAutospacing="1" w:after="100" w:afterAutospacing="1"/>
    </w:pPr>
    <w:rPr>
      <w:rFonts w:eastAsia="Times New Roman"/>
      <w:lang w:eastAsia="ru-RU"/>
    </w:rPr>
  </w:style>
  <w:style w:type="character" w:customStyle="1" w:styleId="apple-style-span">
    <w:name w:val="apple-style-span"/>
    <w:rsid w:val="006D52BF"/>
  </w:style>
  <w:style w:type="character" w:styleId="af2">
    <w:name w:val="Strong"/>
    <w:uiPriority w:val="22"/>
    <w:qFormat/>
    <w:rsid w:val="00132EC0"/>
    <w:rPr>
      <w:b/>
      <w:bCs/>
    </w:rPr>
  </w:style>
  <w:style w:type="paragraph" w:styleId="af3">
    <w:name w:val="header"/>
    <w:basedOn w:val="a"/>
    <w:link w:val="af4"/>
    <w:uiPriority w:val="99"/>
    <w:unhideWhenUsed/>
    <w:rsid w:val="000C4FCC"/>
    <w:pPr>
      <w:tabs>
        <w:tab w:val="center" w:pos="4677"/>
        <w:tab w:val="right" w:pos="9355"/>
      </w:tabs>
    </w:pPr>
    <w:rPr>
      <w:lang w:val="x-none"/>
    </w:rPr>
  </w:style>
  <w:style w:type="character" w:customStyle="1" w:styleId="af4">
    <w:name w:val="Верхний колонтитул Знак"/>
    <w:link w:val="af3"/>
    <w:uiPriority w:val="99"/>
    <w:rsid w:val="000C4FCC"/>
    <w:rPr>
      <w:rFonts w:ascii="Times New Roman" w:eastAsia="SimSun" w:hAnsi="Times New Roman"/>
      <w:sz w:val="24"/>
      <w:szCs w:val="24"/>
      <w:lang w:eastAsia="zh-CN"/>
    </w:rPr>
  </w:style>
  <w:style w:type="paragraph" w:styleId="af5">
    <w:name w:val="footer"/>
    <w:basedOn w:val="a"/>
    <w:link w:val="af6"/>
    <w:uiPriority w:val="99"/>
    <w:unhideWhenUsed/>
    <w:rsid w:val="000C4FCC"/>
    <w:pPr>
      <w:tabs>
        <w:tab w:val="center" w:pos="4677"/>
        <w:tab w:val="right" w:pos="9355"/>
      </w:tabs>
    </w:pPr>
    <w:rPr>
      <w:lang w:val="x-none"/>
    </w:rPr>
  </w:style>
  <w:style w:type="character" w:customStyle="1" w:styleId="af6">
    <w:name w:val="Нижний колонтитул Знак"/>
    <w:link w:val="af5"/>
    <w:uiPriority w:val="99"/>
    <w:rsid w:val="000C4FCC"/>
    <w:rPr>
      <w:rFonts w:ascii="Times New Roman" w:eastAsia="SimSun" w:hAnsi="Times New Roman"/>
      <w:sz w:val="24"/>
      <w:szCs w:val="24"/>
      <w:lang w:eastAsia="zh-CN"/>
    </w:rPr>
  </w:style>
  <w:style w:type="character" w:customStyle="1" w:styleId="10">
    <w:name w:val="Заголовок 1 Знак"/>
    <w:basedOn w:val="a0"/>
    <w:link w:val="1"/>
    <w:rsid w:val="000E0FD7"/>
    <w:rPr>
      <w:rFonts w:ascii="Arial" w:eastAsia="Times New Roman" w:hAnsi="Arial"/>
      <w:b/>
      <w:bCs/>
      <w:color w:val="000080"/>
      <w:sz w:val="24"/>
      <w:szCs w:val="24"/>
    </w:rPr>
  </w:style>
  <w:style w:type="paragraph" w:customStyle="1" w:styleId="210">
    <w:name w:val="Обычный 2 без отступа интервал 1"/>
    <w:basedOn w:val="a"/>
    <w:rsid w:val="000E0FD7"/>
    <w:pPr>
      <w:suppressAutoHyphens/>
      <w:spacing w:after="200" w:line="276" w:lineRule="auto"/>
    </w:pPr>
    <w:rPr>
      <w:rFonts w:ascii="Calibri" w:eastAsia="Calibri" w:hAnsi="Calibri" w:cs="Calibri"/>
      <w:szCs w:val="22"/>
      <w:lang w:eastAsia="ar-SA"/>
    </w:rPr>
  </w:style>
  <w:style w:type="character" w:customStyle="1" w:styleId="apple-converted-space">
    <w:name w:val="apple-converted-space"/>
    <w:basedOn w:val="a0"/>
    <w:rsid w:val="000E0FD7"/>
  </w:style>
  <w:style w:type="paragraph" w:customStyle="1" w:styleId="12">
    <w:name w:val="Текст сноски1"/>
    <w:basedOn w:val="a"/>
    <w:next w:val="af7"/>
    <w:link w:val="af8"/>
    <w:uiPriority w:val="99"/>
    <w:semiHidden/>
    <w:unhideWhenUsed/>
    <w:rsid w:val="000E0FD7"/>
    <w:rPr>
      <w:sz w:val="20"/>
      <w:szCs w:val="20"/>
    </w:rPr>
  </w:style>
  <w:style w:type="paragraph" w:styleId="af7">
    <w:name w:val="footnote text"/>
    <w:basedOn w:val="a"/>
    <w:link w:val="13"/>
    <w:uiPriority w:val="99"/>
    <w:semiHidden/>
    <w:unhideWhenUsed/>
    <w:rsid w:val="000E0FD7"/>
    <w:rPr>
      <w:rFonts w:ascii="Calibri" w:eastAsia="Times New Roman" w:hAnsi="Calibri"/>
      <w:sz w:val="20"/>
      <w:szCs w:val="20"/>
      <w:lang w:eastAsia="ru-RU"/>
    </w:rPr>
  </w:style>
  <w:style w:type="character" w:customStyle="1" w:styleId="af8">
    <w:name w:val="Текст сноски Знак"/>
    <w:basedOn w:val="a0"/>
    <w:link w:val="12"/>
    <w:uiPriority w:val="99"/>
    <w:semiHidden/>
    <w:rsid w:val="000E0FD7"/>
    <w:rPr>
      <w:rFonts w:ascii="Times New Roman" w:eastAsia="SimSun" w:hAnsi="Times New Roman"/>
      <w:lang w:eastAsia="zh-CN"/>
    </w:rPr>
  </w:style>
  <w:style w:type="character" w:customStyle="1" w:styleId="13">
    <w:name w:val="Текст сноски Знак1"/>
    <w:link w:val="af7"/>
    <w:uiPriority w:val="99"/>
    <w:semiHidden/>
    <w:rsid w:val="000E0FD7"/>
    <w:rPr>
      <w:rFonts w:eastAsia="Times New Roman"/>
    </w:rPr>
  </w:style>
  <w:style w:type="character" w:customStyle="1" w:styleId="af9">
    <w:name w:val="Гипертекстовая ссылка"/>
    <w:uiPriority w:val="99"/>
    <w:rsid w:val="000E0FD7"/>
    <w:rPr>
      <w:b/>
      <w:bCs/>
      <w:color w:val="008000"/>
    </w:rPr>
  </w:style>
  <w:style w:type="paragraph" w:styleId="afa">
    <w:name w:val="No Spacing"/>
    <w:uiPriority w:val="1"/>
    <w:qFormat/>
    <w:rsid w:val="000E0FD7"/>
    <w:rPr>
      <w:rFonts w:eastAsia="Times New Roman"/>
      <w:sz w:val="22"/>
      <w:szCs w:val="22"/>
    </w:rPr>
  </w:style>
  <w:style w:type="paragraph" w:customStyle="1" w:styleId="afb">
    <w:name w:val="Нормальный (таблица)"/>
    <w:basedOn w:val="a"/>
    <w:next w:val="a"/>
    <w:rsid w:val="000E0FD7"/>
    <w:pPr>
      <w:widowControl w:val="0"/>
      <w:autoSpaceDE w:val="0"/>
      <w:autoSpaceDN w:val="0"/>
      <w:adjustRightInd w:val="0"/>
      <w:jc w:val="both"/>
    </w:pPr>
    <w:rPr>
      <w:rFonts w:ascii="Arial" w:eastAsia="Times New Roman" w:hAnsi="Arial"/>
      <w:lang w:eastAsia="ru-RU"/>
    </w:rPr>
  </w:style>
  <w:style w:type="paragraph" w:customStyle="1" w:styleId="afc">
    <w:name w:val="Прижатый влево"/>
    <w:basedOn w:val="a"/>
    <w:next w:val="a"/>
    <w:rsid w:val="000E0FD7"/>
    <w:pPr>
      <w:widowControl w:val="0"/>
      <w:autoSpaceDE w:val="0"/>
      <w:autoSpaceDN w:val="0"/>
      <w:adjustRightInd w:val="0"/>
    </w:pPr>
    <w:rPr>
      <w:rFonts w:ascii="Arial" w:eastAsia="Times New Roman" w:hAnsi="Arial"/>
      <w:lang w:eastAsia="ru-RU"/>
    </w:rPr>
  </w:style>
  <w:style w:type="paragraph" w:customStyle="1" w:styleId="s1">
    <w:name w:val="s_1"/>
    <w:basedOn w:val="a"/>
    <w:rsid w:val="000E0FD7"/>
    <w:pPr>
      <w:spacing w:before="100" w:beforeAutospacing="1" w:after="100" w:afterAutospacing="1"/>
    </w:pPr>
    <w:rPr>
      <w:rFonts w:eastAsia="Times New Roman"/>
      <w:lang w:eastAsia="ru-RU"/>
    </w:rPr>
  </w:style>
  <w:style w:type="character" w:customStyle="1" w:styleId="afd">
    <w:name w:val="Текст концевой сноски Знак"/>
    <w:link w:val="afe"/>
    <w:uiPriority w:val="99"/>
    <w:semiHidden/>
    <w:rsid w:val="000E0FD7"/>
    <w:rPr>
      <w:rFonts w:eastAsia="Times New Roman"/>
    </w:rPr>
  </w:style>
  <w:style w:type="paragraph" w:styleId="afe">
    <w:name w:val="endnote text"/>
    <w:basedOn w:val="a"/>
    <w:link w:val="afd"/>
    <w:uiPriority w:val="99"/>
    <w:semiHidden/>
    <w:unhideWhenUsed/>
    <w:rsid w:val="000E0FD7"/>
    <w:rPr>
      <w:rFonts w:ascii="Calibri" w:eastAsia="Times New Roman" w:hAnsi="Calibri"/>
      <w:sz w:val="20"/>
      <w:szCs w:val="20"/>
      <w:lang w:eastAsia="ru-RU"/>
    </w:rPr>
  </w:style>
  <w:style w:type="character" w:customStyle="1" w:styleId="14">
    <w:name w:val="Текст концевой сноски Знак1"/>
    <w:basedOn w:val="a0"/>
    <w:uiPriority w:val="99"/>
    <w:semiHidden/>
    <w:rsid w:val="000E0FD7"/>
    <w:rPr>
      <w:rFonts w:ascii="Times New Roman" w:eastAsia="SimSun" w:hAnsi="Times New Roman"/>
      <w:lang w:eastAsia="zh-CN"/>
    </w:rPr>
  </w:style>
  <w:style w:type="paragraph" w:styleId="HTML">
    <w:name w:val="HTML Preformatted"/>
    <w:basedOn w:val="a"/>
    <w:link w:val="HTML0"/>
    <w:uiPriority w:val="99"/>
    <w:unhideWhenUsed/>
    <w:rsid w:val="000E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E0FD7"/>
    <w:rPr>
      <w:rFonts w:ascii="Courier New" w:eastAsia="Times New Roman" w:hAnsi="Courier New" w:cs="Courier New"/>
    </w:rPr>
  </w:style>
  <w:style w:type="paragraph" w:customStyle="1" w:styleId="aff">
    <w:name w:val="Таблицы (моноширинный)"/>
    <w:basedOn w:val="a"/>
    <w:next w:val="a"/>
    <w:uiPriority w:val="99"/>
    <w:rsid w:val="000E0FD7"/>
    <w:pPr>
      <w:widowControl w:val="0"/>
      <w:autoSpaceDE w:val="0"/>
      <w:autoSpaceDN w:val="0"/>
      <w:adjustRightInd w:val="0"/>
    </w:pPr>
    <w:rPr>
      <w:rFonts w:ascii="Courier New" w:eastAsia="Times New Roman" w:hAnsi="Courier New" w:cs="Courier New"/>
      <w:lang w:eastAsia="ru-RU"/>
    </w:rPr>
  </w:style>
  <w:style w:type="character" w:styleId="aff0">
    <w:name w:val="line number"/>
    <w:basedOn w:val="a0"/>
    <w:uiPriority w:val="99"/>
    <w:semiHidden/>
    <w:unhideWhenUsed/>
    <w:rsid w:val="000E0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E8"/>
    <w:rPr>
      <w:rFonts w:ascii="Times New Roman" w:eastAsia="SimSun" w:hAnsi="Times New Roman"/>
      <w:sz w:val="24"/>
      <w:szCs w:val="24"/>
      <w:lang w:eastAsia="zh-CN"/>
    </w:rPr>
  </w:style>
  <w:style w:type="paragraph" w:styleId="1">
    <w:name w:val="heading 1"/>
    <w:basedOn w:val="a"/>
    <w:next w:val="a"/>
    <w:link w:val="10"/>
    <w:qFormat/>
    <w:rsid w:val="000E0FD7"/>
    <w:pPr>
      <w:widowControl w:val="0"/>
      <w:autoSpaceDE w:val="0"/>
      <w:autoSpaceDN w:val="0"/>
      <w:adjustRightInd w:val="0"/>
      <w:spacing w:before="108" w:after="108"/>
      <w:jc w:val="center"/>
      <w:outlineLvl w:val="0"/>
    </w:pPr>
    <w:rPr>
      <w:rFonts w:ascii="Arial" w:eastAsia="Times New Roman" w:hAnsi="Arial"/>
      <w:b/>
      <w:bCs/>
      <w:color w:val="000080"/>
      <w:lang w:eastAsia="ru-RU"/>
    </w:rPr>
  </w:style>
  <w:style w:type="paragraph" w:styleId="3">
    <w:name w:val="heading 3"/>
    <w:basedOn w:val="a"/>
    <w:next w:val="a"/>
    <w:link w:val="30"/>
    <w:qFormat/>
    <w:rsid w:val="00D361E8"/>
    <w:pPr>
      <w:keepNext/>
      <w:keepLines/>
      <w:spacing w:before="200" w:line="276" w:lineRule="auto"/>
      <w:outlineLvl w:val="2"/>
    </w:pPr>
    <w:rPr>
      <w:rFonts w:ascii="Cambria" w:hAnsi="Cambria"/>
      <w:b/>
      <w:b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D361E8"/>
    <w:rPr>
      <w:rFonts w:ascii="Cambria" w:eastAsia="SimSun" w:hAnsi="Cambria" w:cs="Cambria"/>
      <w:b/>
      <w:bCs/>
      <w:color w:val="4F81BD"/>
      <w:sz w:val="24"/>
      <w:szCs w:val="24"/>
      <w:lang w:eastAsia="zh-CN"/>
    </w:rPr>
  </w:style>
  <w:style w:type="paragraph" w:styleId="a3">
    <w:name w:val="Normal (Web)"/>
    <w:aliases w:val="Обычный (веб) Знак1,Обычный (веб) Знак Знак"/>
    <w:basedOn w:val="a"/>
    <w:link w:val="a4"/>
    <w:rsid w:val="00D361E8"/>
    <w:pPr>
      <w:spacing w:before="100" w:beforeAutospacing="1" w:after="100" w:afterAutospacing="1" w:line="360" w:lineRule="auto"/>
      <w:jc w:val="both"/>
    </w:pPr>
    <w:rPr>
      <w:sz w:val="16"/>
      <w:szCs w:val="16"/>
      <w:lang w:val="x-none" w:eastAsia="ru-RU"/>
    </w:rPr>
  </w:style>
  <w:style w:type="character" w:customStyle="1" w:styleId="a4">
    <w:name w:val="Обычный (веб) Знак"/>
    <w:aliases w:val="Обычный (веб) Знак1 Знак,Обычный (веб) Знак Знак Знак"/>
    <w:link w:val="a3"/>
    <w:uiPriority w:val="99"/>
    <w:rsid w:val="00D361E8"/>
    <w:rPr>
      <w:rFonts w:ascii="Times New Roman" w:eastAsia="SimSun" w:hAnsi="Times New Roman" w:cs="Times New Roman"/>
      <w:sz w:val="16"/>
      <w:szCs w:val="16"/>
      <w:lang w:val="x-none" w:eastAsia="ru-RU"/>
    </w:rPr>
  </w:style>
  <w:style w:type="paragraph" w:customStyle="1" w:styleId="ConsPlusNormal">
    <w:name w:val="ConsPlusNormal"/>
    <w:link w:val="ConsPlusNormal0"/>
    <w:rsid w:val="00D361E8"/>
    <w:pPr>
      <w:widowControl w:val="0"/>
      <w:autoSpaceDE w:val="0"/>
      <w:autoSpaceDN w:val="0"/>
      <w:adjustRightInd w:val="0"/>
      <w:ind w:firstLine="720"/>
    </w:pPr>
    <w:rPr>
      <w:rFonts w:ascii="Arial" w:eastAsia="SimSun" w:hAnsi="Arial"/>
      <w:sz w:val="24"/>
      <w:szCs w:val="24"/>
    </w:rPr>
  </w:style>
  <w:style w:type="character" w:customStyle="1" w:styleId="ConsPlusNormal0">
    <w:name w:val="ConsPlusNormal Знак"/>
    <w:link w:val="ConsPlusNormal"/>
    <w:rsid w:val="00D361E8"/>
    <w:rPr>
      <w:rFonts w:ascii="Arial" w:eastAsia="SimSun" w:hAnsi="Arial"/>
      <w:sz w:val="24"/>
      <w:szCs w:val="24"/>
      <w:lang w:eastAsia="ru-RU" w:bidi="ar-SA"/>
    </w:rPr>
  </w:style>
  <w:style w:type="character" w:styleId="a5">
    <w:name w:val="Hyperlink"/>
    <w:uiPriority w:val="99"/>
    <w:rsid w:val="00D361E8"/>
    <w:rPr>
      <w:rFonts w:cs="Times New Roman"/>
      <w:color w:val="0000FF"/>
      <w:u w:val="single"/>
    </w:rPr>
  </w:style>
  <w:style w:type="paragraph" w:customStyle="1" w:styleId="11">
    <w:name w:val="Абзац списка1"/>
    <w:basedOn w:val="a"/>
    <w:rsid w:val="00D361E8"/>
    <w:pPr>
      <w:spacing w:line="360" w:lineRule="auto"/>
      <w:ind w:firstLine="709"/>
      <w:jc w:val="both"/>
    </w:pPr>
    <w:rPr>
      <w:rFonts w:eastAsia="Calibri"/>
      <w:sz w:val="26"/>
      <w:szCs w:val="26"/>
      <w:lang w:eastAsia="ru-RU"/>
    </w:rPr>
  </w:style>
  <w:style w:type="paragraph" w:styleId="a6">
    <w:name w:val="Body Text"/>
    <w:basedOn w:val="a"/>
    <w:link w:val="a7"/>
    <w:rsid w:val="00D361E8"/>
    <w:pPr>
      <w:spacing w:after="120" w:line="276" w:lineRule="auto"/>
    </w:pPr>
    <w:rPr>
      <w:lang w:val="x-none"/>
    </w:rPr>
  </w:style>
  <w:style w:type="character" w:customStyle="1" w:styleId="a7">
    <w:name w:val="Основной текст Знак"/>
    <w:link w:val="a6"/>
    <w:rsid w:val="00D361E8"/>
    <w:rPr>
      <w:rFonts w:ascii="Times New Roman" w:eastAsia="SimSun" w:hAnsi="Times New Roman" w:cs="Times New Roman"/>
      <w:sz w:val="24"/>
      <w:szCs w:val="24"/>
      <w:lang w:eastAsia="zh-CN"/>
    </w:rPr>
  </w:style>
  <w:style w:type="paragraph" w:customStyle="1" w:styleId="2">
    <w:name w:val="Обычный (веб)2"/>
    <w:basedOn w:val="a"/>
    <w:rsid w:val="00D361E8"/>
    <w:pPr>
      <w:spacing w:after="240"/>
      <w:jc w:val="both"/>
    </w:pPr>
  </w:style>
  <w:style w:type="paragraph" w:customStyle="1" w:styleId="ConsNormal">
    <w:name w:val="ConsNormal"/>
    <w:rsid w:val="00D361E8"/>
    <w:pPr>
      <w:autoSpaceDE w:val="0"/>
      <w:autoSpaceDN w:val="0"/>
      <w:adjustRightInd w:val="0"/>
      <w:ind w:right="19772" w:firstLine="720"/>
    </w:pPr>
    <w:rPr>
      <w:rFonts w:ascii="Arial" w:hAnsi="Arial" w:cs="Arial"/>
    </w:rPr>
  </w:style>
  <w:style w:type="paragraph" w:customStyle="1" w:styleId="ConsPlusNonformat">
    <w:name w:val="ConsPlusNonformat"/>
    <w:rsid w:val="00D361E8"/>
    <w:pPr>
      <w:widowControl w:val="0"/>
      <w:autoSpaceDE w:val="0"/>
      <w:autoSpaceDN w:val="0"/>
      <w:adjustRightInd w:val="0"/>
    </w:pPr>
    <w:rPr>
      <w:rFonts w:ascii="Courier New" w:hAnsi="Courier New" w:cs="Courier New"/>
    </w:rPr>
  </w:style>
  <w:style w:type="paragraph" w:customStyle="1" w:styleId="ConsNonformat">
    <w:name w:val="ConsNonformat"/>
    <w:rsid w:val="00D361E8"/>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D361E8"/>
    <w:pPr>
      <w:widowControl w:val="0"/>
      <w:autoSpaceDE w:val="0"/>
      <w:autoSpaceDN w:val="0"/>
      <w:adjustRightInd w:val="0"/>
      <w:ind w:right="19772"/>
    </w:pPr>
    <w:rPr>
      <w:rFonts w:ascii="Arial" w:eastAsia="Times New Roman" w:hAnsi="Arial" w:cs="Arial"/>
      <w:b/>
      <w:bCs/>
      <w:sz w:val="16"/>
      <w:szCs w:val="16"/>
    </w:rPr>
  </w:style>
  <w:style w:type="paragraph" w:styleId="a8">
    <w:name w:val="List Paragraph"/>
    <w:basedOn w:val="a"/>
    <w:uiPriority w:val="34"/>
    <w:qFormat/>
    <w:rsid w:val="00D361E8"/>
    <w:pPr>
      <w:spacing w:line="360" w:lineRule="auto"/>
      <w:ind w:firstLine="709"/>
      <w:jc w:val="both"/>
    </w:pPr>
    <w:rPr>
      <w:rFonts w:eastAsia="Times New Roman"/>
      <w:sz w:val="26"/>
      <w:szCs w:val="26"/>
      <w:lang w:eastAsia="ru-RU"/>
    </w:rPr>
  </w:style>
  <w:style w:type="table" w:styleId="a9">
    <w:name w:val="Table Grid"/>
    <w:basedOn w:val="a1"/>
    <w:uiPriority w:val="59"/>
    <w:rsid w:val="00D361E8"/>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uiPriority w:val="99"/>
    <w:semiHidden/>
    <w:unhideWhenUsed/>
    <w:rsid w:val="00D361E8"/>
    <w:rPr>
      <w:color w:val="800080"/>
      <w:u w:val="single"/>
    </w:rPr>
  </w:style>
  <w:style w:type="paragraph" w:styleId="20">
    <w:name w:val="Body Text Indent 2"/>
    <w:basedOn w:val="a"/>
    <w:link w:val="21"/>
    <w:uiPriority w:val="99"/>
    <w:unhideWhenUsed/>
    <w:rsid w:val="00D361E8"/>
    <w:pPr>
      <w:spacing w:after="120" w:line="480" w:lineRule="auto"/>
      <w:ind w:left="283"/>
    </w:pPr>
    <w:rPr>
      <w:lang w:val="x-none"/>
    </w:rPr>
  </w:style>
  <w:style w:type="character" w:customStyle="1" w:styleId="21">
    <w:name w:val="Основной текст с отступом 2 Знак"/>
    <w:link w:val="20"/>
    <w:uiPriority w:val="99"/>
    <w:rsid w:val="00D361E8"/>
    <w:rPr>
      <w:rFonts w:ascii="Times New Roman" w:eastAsia="SimSun" w:hAnsi="Times New Roman" w:cs="Times New Roman"/>
      <w:sz w:val="24"/>
      <w:szCs w:val="24"/>
      <w:lang w:eastAsia="zh-CN"/>
    </w:rPr>
  </w:style>
  <w:style w:type="character" w:styleId="ab">
    <w:name w:val="annotation reference"/>
    <w:uiPriority w:val="99"/>
    <w:semiHidden/>
    <w:unhideWhenUsed/>
    <w:rsid w:val="00D361E8"/>
    <w:rPr>
      <w:sz w:val="16"/>
      <w:szCs w:val="16"/>
    </w:rPr>
  </w:style>
  <w:style w:type="paragraph" w:styleId="ac">
    <w:name w:val="annotation text"/>
    <w:basedOn w:val="a"/>
    <w:link w:val="ad"/>
    <w:uiPriority w:val="99"/>
    <w:semiHidden/>
    <w:unhideWhenUsed/>
    <w:rsid w:val="00D361E8"/>
    <w:rPr>
      <w:sz w:val="20"/>
      <w:szCs w:val="20"/>
      <w:lang w:val="x-none"/>
    </w:rPr>
  </w:style>
  <w:style w:type="character" w:customStyle="1" w:styleId="ad">
    <w:name w:val="Текст примечания Знак"/>
    <w:link w:val="ac"/>
    <w:uiPriority w:val="99"/>
    <w:semiHidden/>
    <w:rsid w:val="00D361E8"/>
    <w:rPr>
      <w:rFonts w:ascii="Times New Roman" w:eastAsia="SimSun" w:hAnsi="Times New Roman" w:cs="Times New Roman"/>
      <w:sz w:val="20"/>
      <w:szCs w:val="20"/>
      <w:lang w:eastAsia="zh-CN"/>
    </w:rPr>
  </w:style>
  <w:style w:type="paragraph" w:styleId="ae">
    <w:name w:val="annotation subject"/>
    <w:basedOn w:val="ac"/>
    <w:next w:val="ac"/>
    <w:link w:val="af"/>
    <w:uiPriority w:val="99"/>
    <w:semiHidden/>
    <w:unhideWhenUsed/>
    <w:rsid w:val="00D361E8"/>
    <w:rPr>
      <w:b/>
      <w:bCs/>
    </w:rPr>
  </w:style>
  <w:style w:type="character" w:customStyle="1" w:styleId="af">
    <w:name w:val="Тема примечания Знак"/>
    <w:link w:val="ae"/>
    <w:uiPriority w:val="99"/>
    <w:semiHidden/>
    <w:rsid w:val="00D361E8"/>
    <w:rPr>
      <w:rFonts w:ascii="Times New Roman" w:eastAsia="SimSun" w:hAnsi="Times New Roman" w:cs="Times New Roman"/>
      <w:b/>
      <w:bCs/>
      <w:sz w:val="20"/>
      <w:szCs w:val="20"/>
      <w:lang w:eastAsia="zh-CN"/>
    </w:rPr>
  </w:style>
  <w:style w:type="paragraph" w:styleId="af0">
    <w:name w:val="Balloon Text"/>
    <w:basedOn w:val="a"/>
    <w:link w:val="af1"/>
    <w:uiPriority w:val="99"/>
    <w:semiHidden/>
    <w:unhideWhenUsed/>
    <w:rsid w:val="00D361E8"/>
    <w:rPr>
      <w:rFonts w:ascii="Tahoma" w:hAnsi="Tahoma"/>
      <w:sz w:val="16"/>
      <w:szCs w:val="16"/>
      <w:lang w:val="x-none"/>
    </w:rPr>
  </w:style>
  <w:style w:type="character" w:customStyle="1" w:styleId="af1">
    <w:name w:val="Текст выноски Знак"/>
    <w:link w:val="af0"/>
    <w:uiPriority w:val="99"/>
    <w:semiHidden/>
    <w:rsid w:val="00D361E8"/>
    <w:rPr>
      <w:rFonts w:ascii="Tahoma" w:eastAsia="SimSun" w:hAnsi="Tahoma" w:cs="Tahoma"/>
      <w:sz w:val="16"/>
      <w:szCs w:val="16"/>
      <w:lang w:eastAsia="zh-CN"/>
    </w:rPr>
  </w:style>
  <w:style w:type="paragraph" w:customStyle="1" w:styleId="u">
    <w:name w:val="u"/>
    <w:basedOn w:val="a"/>
    <w:rsid w:val="00231FDF"/>
    <w:pPr>
      <w:spacing w:before="100" w:beforeAutospacing="1" w:after="100" w:afterAutospacing="1"/>
    </w:pPr>
    <w:rPr>
      <w:rFonts w:eastAsia="Times New Roman"/>
      <w:lang w:eastAsia="ru-RU"/>
    </w:rPr>
  </w:style>
  <w:style w:type="character" w:customStyle="1" w:styleId="apple-style-span">
    <w:name w:val="apple-style-span"/>
    <w:rsid w:val="006D52BF"/>
  </w:style>
  <w:style w:type="character" w:styleId="af2">
    <w:name w:val="Strong"/>
    <w:uiPriority w:val="22"/>
    <w:qFormat/>
    <w:rsid w:val="00132EC0"/>
    <w:rPr>
      <w:b/>
      <w:bCs/>
    </w:rPr>
  </w:style>
  <w:style w:type="paragraph" w:styleId="af3">
    <w:name w:val="header"/>
    <w:basedOn w:val="a"/>
    <w:link w:val="af4"/>
    <w:uiPriority w:val="99"/>
    <w:unhideWhenUsed/>
    <w:rsid w:val="000C4FCC"/>
    <w:pPr>
      <w:tabs>
        <w:tab w:val="center" w:pos="4677"/>
        <w:tab w:val="right" w:pos="9355"/>
      </w:tabs>
    </w:pPr>
    <w:rPr>
      <w:lang w:val="x-none"/>
    </w:rPr>
  </w:style>
  <w:style w:type="character" w:customStyle="1" w:styleId="af4">
    <w:name w:val="Верхний колонтитул Знак"/>
    <w:link w:val="af3"/>
    <w:uiPriority w:val="99"/>
    <w:rsid w:val="000C4FCC"/>
    <w:rPr>
      <w:rFonts w:ascii="Times New Roman" w:eastAsia="SimSun" w:hAnsi="Times New Roman"/>
      <w:sz w:val="24"/>
      <w:szCs w:val="24"/>
      <w:lang w:eastAsia="zh-CN"/>
    </w:rPr>
  </w:style>
  <w:style w:type="paragraph" w:styleId="af5">
    <w:name w:val="footer"/>
    <w:basedOn w:val="a"/>
    <w:link w:val="af6"/>
    <w:uiPriority w:val="99"/>
    <w:unhideWhenUsed/>
    <w:rsid w:val="000C4FCC"/>
    <w:pPr>
      <w:tabs>
        <w:tab w:val="center" w:pos="4677"/>
        <w:tab w:val="right" w:pos="9355"/>
      </w:tabs>
    </w:pPr>
    <w:rPr>
      <w:lang w:val="x-none"/>
    </w:rPr>
  </w:style>
  <w:style w:type="character" w:customStyle="1" w:styleId="af6">
    <w:name w:val="Нижний колонтитул Знак"/>
    <w:link w:val="af5"/>
    <w:uiPriority w:val="99"/>
    <w:rsid w:val="000C4FCC"/>
    <w:rPr>
      <w:rFonts w:ascii="Times New Roman" w:eastAsia="SimSun" w:hAnsi="Times New Roman"/>
      <w:sz w:val="24"/>
      <w:szCs w:val="24"/>
      <w:lang w:eastAsia="zh-CN"/>
    </w:rPr>
  </w:style>
  <w:style w:type="character" w:customStyle="1" w:styleId="10">
    <w:name w:val="Заголовок 1 Знак"/>
    <w:basedOn w:val="a0"/>
    <w:link w:val="1"/>
    <w:rsid w:val="000E0FD7"/>
    <w:rPr>
      <w:rFonts w:ascii="Arial" w:eastAsia="Times New Roman" w:hAnsi="Arial"/>
      <w:b/>
      <w:bCs/>
      <w:color w:val="000080"/>
      <w:sz w:val="24"/>
      <w:szCs w:val="24"/>
    </w:rPr>
  </w:style>
  <w:style w:type="paragraph" w:customStyle="1" w:styleId="210">
    <w:name w:val="Обычный 2 без отступа интервал 1"/>
    <w:basedOn w:val="a"/>
    <w:rsid w:val="000E0FD7"/>
    <w:pPr>
      <w:suppressAutoHyphens/>
      <w:spacing w:after="200" w:line="276" w:lineRule="auto"/>
    </w:pPr>
    <w:rPr>
      <w:rFonts w:ascii="Calibri" w:eastAsia="Calibri" w:hAnsi="Calibri" w:cs="Calibri"/>
      <w:szCs w:val="22"/>
      <w:lang w:eastAsia="ar-SA"/>
    </w:rPr>
  </w:style>
  <w:style w:type="character" w:customStyle="1" w:styleId="apple-converted-space">
    <w:name w:val="apple-converted-space"/>
    <w:basedOn w:val="a0"/>
    <w:rsid w:val="000E0FD7"/>
  </w:style>
  <w:style w:type="paragraph" w:customStyle="1" w:styleId="12">
    <w:name w:val="Текст сноски1"/>
    <w:basedOn w:val="a"/>
    <w:next w:val="af7"/>
    <w:link w:val="af8"/>
    <w:uiPriority w:val="99"/>
    <w:semiHidden/>
    <w:unhideWhenUsed/>
    <w:rsid w:val="000E0FD7"/>
    <w:rPr>
      <w:sz w:val="20"/>
      <w:szCs w:val="20"/>
    </w:rPr>
  </w:style>
  <w:style w:type="paragraph" w:styleId="af7">
    <w:name w:val="footnote text"/>
    <w:basedOn w:val="a"/>
    <w:link w:val="13"/>
    <w:uiPriority w:val="99"/>
    <w:semiHidden/>
    <w:unhideWhenUsed/>
    <w:rsid w:val="000E0FD7"/>
    <w:rPr>
      <w:rFonts w:ascii="Calibri" w:eastAsia="Times New Roman" w:hAnsi="Calibri"/>
      <w:sz w:val="20"/>
      <w:szCs w:val="20"/>
      <w:lang w:eastAsia="ru-RU"/>
    </w:rPr>
  </w:style>
  <w:style w:type="character" w:customStyle="1" w:styleId="af8">
    <w:name w:val="Текст сноски Знак"/>
    <w:basedOn w:val="a0"/>
    <w:link w:val="12"/>
    <w:uiPriority w:val="99"/>
    <w:semiHidden/>
    <w:rsid w:val="000E0FD7"/>
    <w:rPr>
      <w:rFonts w:ascii="Times New Roman" w:eastAsia="SimSun" w:hAnsi="Times New Roman"/>
      <w:lang w:eastAsia="zh-CN"/>
    </w:rPr>
  </w:style>
  <w:style w:type="character" w:customStyle="1" w:styleId="13">
    <w:name w:val="Текст сноски Знак1"/>
    <w:link w:val="af7"/>
    <w:uiPriority w:val="99"/>
    <w:semiHidden/>
    <w:rsid w:val="000E0FD7"/>
    <w:rPr>
      <w:rFonts w:eastAsia="Times New Roman"/>
    </w:rPr>
  </w:style>
  <w:style w:type="character" w:customStyle="1" w:styleId="af9">
    <w:name w:val="Гипертекстовая ссылка"/>
    <w:uiPriority w:val="99"/>
    <w:rsid w:val="000E0FD7"/>
    <w:rPr>
      <w:b/>
      <w:bCs/>
      <w:color w:val="008000"/>
    </w:rPr>
  </w:style>
  <w:style w:type="paragraph" w:styleId="afa">
    <w:name w:val="No Spacing"/>
    <w:uiPriority w:val="1"/>
    <w:qFormat/>
    <w:rsid w:val="000E0FD7"/>
    <w:rPr>
      <w:rFonts w:eastAsia="Times New Roman"/>
      <w:sz w:val="22"/>
      <w:szCs w:val="22"/>
    </w:rPr>
  </w:style>
  <w:style w:type="paragraph" w:customStyle="1" w:styleId="afb">
    <w:name w:val="Нормальный (таблица)"/>
    <w:basedOn w:val="a"/>
    <w:next w:val="a"/>
    <w:rsid w:val="000E0FD7"/>
    <w:pPr>
      <w:widowControl w:val="0"/>
      <w:autoSpaceDE w:val="0"/>
      <w:autoSpaceDN w:val="0"/>
      <w:adjustRightInd w:val="0"/>
      <w:jc w:val="both"/>
    </w:pPr>
    <w:rPr>
      <w:rFonts w:ascii="Arial" w:eastAsia="Times New Roman" w:hAnsi="Arial"/>
      <w:lang w:eastAsia="ru-RU"/>
    </w:rPr>
  </w:style>
  <w:style w:type="paragraph" w:customStyle="1" w:styleId="afc">
    <w:name w:val="Прижатый влево"/>
    <w:basedOn w:val="a"/>
    <w:next w:val="a"/>
    <w:rsid w:val="000E0FD7"/>
    <w:pPr>
      <w:widowControl w:val="0"/>
      <w:autoSpaceDE w:val="0"/>
      <w:autoSpaceDN w:val="0"/>
      <w:adjustRightInd w:val="0"/>
    </w:pPr>
    <w:rPr>
      <w:rFonts w:ascii="Arial" w:eastAsia="Times New Roman" w:hAnsi="Arial"/>
      <w:lang w:eastAsia="ru-RU"/>
    </w:rPr>
  </w:style>
  <w:style w:type="paragraph" w:customStyle="1" w:styleId="s1">
    <w:name w:val="s_1"/>
    <w:basedOn w:val="a"/>
    <w:rsid w:val="000E0FD7"/>
    <w:pPr>
      <w:spacing w:before="100" w:beforeAutospacing="1" w:after="100" w:afterAutospacing="1"/>
    </w:pPr>
    <w:rPr>
      <w:rFonts w:eastAsia="Times New Roman"/>
      <w:lang w:eastAsia="ru-RU"/>
    </w:rPr>
  </w:style>
  <w:style w:type="character" w:customStyle="1" w:styleId="afd">
    <w:name w:val="Текст концевой сноски Знак"/>
    <w:link w:val="afe"/>
    <w:uiPriority w:val="99"/>
    <w:semiHidden/>
    <w:rsid w:val="000E0FD7"/>
    <w:rPr>
      <w:rFonts w:eastAsia="Times New Roman"/>
    </w:rPr>
  </w:style>
  <w:style w:type="paragraph" w:styleId="afe">
    <w:name w:val="endnote text"/>
    <w:basedOn w:val="a"/>
    <w:link w:val="afd"/>
    <w:uiPriority w:val="99"/>
    <w:semiHidden/>
    <w:unhideWhenUsed/>
    <w:rsid w:val="000E0FD7"/>
    <w:rPr>
      <w:rFonts w:ascii="Calibri" w:eastAsia="Times New Roman" w:hAnsi="Calibri"/>
      <w:sz w:val="20"/>
      <w:szCs w:val="20"/>
      <w:lang w:eastAsia="ru-RU"/>
    </w:rPr>
  </w:style>
  <w:style w:type="character" w:customStyle="1" w:styleId="14">
    <w:name w:val="Текст концевой сноски Знак1"/>
    <w:basedOn w:val="a0"/>
    <w:uiPriority w:val="99"/>
    <w:semiHidden/>
    <w:rsid w:val="000E0FD7"/>
    <w:rPr>
      <w:rFonts w:ascii="Times New Roman" w:eastAsia="SimSun" w:hAnsi="Times New Roman"/>
      <w:lang w:eastAsia="zh-CN"/>
    </w:rPr>
  </w:style>
  <w:style w:type="paragraph" w:styleId="HTML">
    <w:name w:val="HTML Preformatted"/>
    <w:basedOn w:val="a"/>
    <w:link w:val="HTML0"/>
    <w:uiPriority w:val="99"/>
    <w:unhideWhenUsed/>
    <w:rsid w:val="000E0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E0FD7"/>
    <w:rPr>
      <w:rFonts w:ascii="Courier New" w:eastAsia="Times New Roman" w:hAnsi="Courier New" w:cs="Courier New"/>
    </w:rPr>
  </w:style>
  <w:style w:type="paragraph" w:customStyle="1" w:styleId="aff">
    <w:name w:val="Таблицы (моноширинный)"/>
    <w:basedOn w:val="a"/>
    <w:next w:val="a"/>
    <w:uiPriority w:val="99"/>
    <w:rsid w:val="000E0FD7"/>
    <w:pPr>
      <w:widowControl w:val="0"/>
      <w:autoSpaceDE w:val="0"/>
      <w:autoSpaceDN w:val="0"/>
      <w:adjustRightInd w:val="0"/>
    </w:pPr>
    <w:rPr>
      <w:rFonts w:ascii="Courier New" w:eastAsia="Times New Roman" w:hAnsi="Courier New" w:cs="Courier New"/>
      <w:lang w:eastAsia="ru-RU"/>
    </w:rPr>
  </w:style>
  <w:style w:type="character" w:styleId="aff0">
    <w:name w:val="line number"/>
    <w:basedOn w:val="a0"/>
    <w:uiPriority w:val="99"/>
    <w:semiHidden/>
    <w:unhideWhenUsed/>
    <w:rsid w:val="000E0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5215">
      <w:bodyDiv w:val="1"/>
      <w:marLeft w:val="0"/>
      <w:marRight w:val="0"/>
      <w:marTop w:val="0"/>
      <w:marBottom w:val="0"/>
      <w:divBdr>
        <w:top w:val="none" w:sz="0" w:space="0" w:color="auto"/>
        <w:left w:val="none" w:sz="0" w:space="0" w:color="auto"/>
        <w:bottom w:val="none" w:sz="0" w:space="0" w:color="auto"/>
        <w:right w:val="none" w:sz="0" w:space="0" w:color="auto"/>
      </w:divBdr>
    </w:div>
    <w:div w:id="554196168">
      <w:bodyDiv w:val="1"/>
      <w:marLeft w:val="0"/>
      <w:marRight w:val="0"/>
      <w:marTop w:val="0"/>
      <w:marBottom w:val="0"/>
      <w:divBdr>
        <w:top w:val="none" w:sz="0" w:space="0" w:color="auto"/>
        <w:left w:val="none" w:sz="0" w:space="0" w:color="auto"/>
        <w:bottom w:val="none" w:sz="0" w:space="0" w:color="auto"/>
        <w:right w:val="none" w:sz="0" w:space="0" w:color="auto"/>
      </w:divBdr>
    </w:div>
    <w:div w:id="1254245244">
      <w:bodyDiv w:val="1"/>
      <w:marLeft w:val="0"/>
      <w:marRight w:val="0"/>
      <w:marTop w:val="0"/>
      <w:marBottom w:val="0"/>
      <w:divBdr>
        <w:top w:val="none" w:sz="0" w:space="0" w:color="auto"/>
        <w:left w:val="none" w:sz="0" w:space="0" w:color="auto"/>
        <w:bottom w:val="none" w:sz="0" w:space="0" w:color="auto"/>
        <w:right w:val="none" w:sz="0" w:space="0" w:color="auto"/>
      </w:divBdr>
    </w:div>
    <w:div w:id="1724597346">
      <w:bodyDiv w:val="1"/>
      <w:marLeft w:val="0"/>
      <w:marRight w:val="0"/>
      <w:marTop w:val="0"/>
      <w:marBottom w:val="0"/>
      <w:divBdr>
        <w:top w:val="none" w:sz="0" w:space="0" w:color="auto"/>
        <w:left w:val="none" w:sz="0" w:space="0" w:color="auto"/>
        <w:bottom w:val="none" w:sz="0" w:space="0" w:color="auto"/>
        <w:right w:val="none" w:sz="0" w:space="0" w:color="auto"/>
      </w:divBdr>
    </w:div>
    <w:div w:id="1910264672">
      <w:bodyDiv w:val="1"/>
      <w:marLeft w:val="0"/>
      <w:marRight w:val="0"/>
      <w:marTop w:val="0"/>
      <w:marBottom w:val="0"/>
      <w:divBdr>
        <w:top w:val="none" w:sz="0" w:space="0" w:color="auto"/>
        <w:left w:val="none" w:sz="0" w:space="0" w:color="auto"/>
        <w:bottom w:val="none" w:sz="0" w:space="0" w:color="auto"/>
        <w:right w:val="none" w:sz="0" w:space="0" w:color="auto"/>
      </w:divBdr>
      <w:divsChild>
        <w:div w:id="64114743">
          <w:marLeft w:val="480"/>
          <w:marRight w:val="0"/>
          <w:marTop w:val="0"/>
          <w:marBottom w:val="0"/>
          <w:divBdr>
            <w:top w:val="none" w:sz="0" w:space="0" w:color="auto"/>
            <w:left w:val="none" w:sz="0" w:space="0" w:color="auto"/>
            <w:bottom w:val="none" w:sz="0" w:space="0" w:color="auto"/>
            <w:right w:val="none" w:sz="0" w:space="0" w:color="auto"/>
          </w:divBdr>
        </w:div>
        <w:div w:id="89088623">
          <w:marLeft w:val="480"/>
          <w:marRight w:val="0"/>
          <w:marTop w:val="0"/>
          <w:marBottom w:val="0"/>
          <w:divBdr>
            <w:top w:val="none" w:sz="0" w:space="0" w:color="auto"/>
            <w:left w:val="none" w:sz="0" w:space="0" w:color="auto"/>
            <w:bottom w:val="none" w:sz="0" w:space="0" w:color="auto"/>
            <w:right w:val="none" w:sz="0" w:space="0" w:color="auto"/>
          </w:divBdr>
        </w:div>
        <w:div w:id="191215538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u.e-yakutia.ru/" TargetMode="External"/><Relationship Id="rId18" Type="http://schemas.openxmlformats.org/officeDocument/2006/relationships/hyperlink" Target="garantF1://86367.0" TargetMode="External"/><Relationship Id="rId26" Type="http://schemas.openxmlformats.org/officeDocument/2006/relationships/hyperlink" Target="consultantplus://offline/ref=9F21BE8CC1216408351D037AE244E5224D14D03EC4CFB60302510FA6F6t928B"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77515.0" TargetMode="External"/><Relationship Id="rId34" Type="http://schemas.openxmlformats.org/officeDocument/2006/relationships/hyperlink" Target="consultantplus://offline/ref=83070652D74B9F8F8FC7A29654852CB81EBDA4E99016DE8E0E877CFFb1aAC" TargetMode="External"/><Relationship Id="rId7" Type="http://schemas.openxmlformats.org/officeDocument/2006/relationships/footnotes" Target="footnotes.xml"/><Relationship Id="rId12" Type="http://schemas.openxmlformats.org/officeDocument/2006/relationships/hyperlink" Target="mailto:muuoar@bk.ru" TargetMode="External"/><Relationship Id="rId17" Type="http://schemas.openxmlformats.org/officeDocument/2006/relationships/hyperlink" Target="garantF1://79146.0" TargetMode="External"/><Relationship Id="rId25" Type="http://schemas.openxmlformats.org/officeDocument/2006/relationships/hyperlink" Target="consultantplus://offline/ref=9F21BE8CC1216408351D037AE244E5224D16D83AC5C2B60302510FA6F6t928B" TargetMode="External"/><Relationship Id="rId33" Type="http://schemas.openxmlformats.org/officeDocument/2006/relationships/hyperlink" Target="consultantplus://offline/ref=83070652D74B9F8F8FC7A29654852CB81DBDA6ED9216DE8E0E877CFFb1aA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0064235.0" TargetMode="External"/><Relationship Id="rId20" Type="http://schemas.openxmlformats.org/officeDocument/2006/relationships/hyperlink" Target="garantF1://86367.0" TargetMode="External"/><Relationship Id="rId29" Type="http://schemas.openxmlformats.org/officeDocument/2006/relationships/hyperlink" Target="consultantplus://offline/ref=83070652D74B9F8F8FC7A29654852CB818BCA0E1951A838406DE70FD1Db5a9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9F21BE8CC1216408351D037AE244E5224D14D63FC3C3B60302510FA6F698592D0D6F93FDt626B" TargetMode="External"/><Relationship Id="rId32" Type="http://schemas.openxmlformats.org/officeDocument/2006/relationships/hyperlink" Target="consultantplus://offline/ref=83070652D74B9F8F8FC7A29654852CB818B8A3E89614838406DE70FD1Db5a9C"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garantF1://10005807.0" TargetMode="External"/><Relationship Id="rId23" Type="http://schemas.openxmlformats.org/officeDocument/2006/relationships/hyperlink" Target="consultantplus://offline/ref=A9389E5A9123DE69B85FDAB8B0972DD82222C718CFDF871C669E714AC944FEC76E187724A773B7DCx3b1A" TargetMode="External"/><Relationship Id="rId28" Type="http://schemas.openxmlformats.org/officeDocument/2006/relationships/hyperlink" Target="consultantplus://offline/ref=83070652D74B9F8F8FC7A29654852CB818B8AFEE9B14838406DE70FD1Db5a9C" TargetMode="External"/><Relationship Id="rId36" Type="http://schemas.openxmlformats.org/officeDocument/2006/relationships/hyperlink" Target="consultantplus://offline/ref=83070652D74B9F8F8FC7A29654852CB818B8AFE19A18838406DE70FD1Db5a9C" TargetMode="External"/><Relationship Id="rId10" Type="http://schemas.openxmlformats.org/officeDocument/2006/relationships/hyperlink" Target="http://edu.e-yakutia.ru/" TargetMode="External"/><Relationship Id="rId19" Type="http://schemas.openxmlformats.org/officeDocument/2006/relationships/hyperlink" Target="garantF1://86367.0" TargetMode="External"/><Relationship Id="rId31" Type="http://schemas.openxmlformats.org/officeDocument/2006/relationships/hyperlink" Target="consultantplus://offline/ref=83070652D74B9F8F8FC7A29654852CB818B8AEE9931F838406DE70FD1Db5a9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0003000.0" TargetMode="External"/><Relationship Id="rId22" Type="http://schemas.openxmlformats.org/officeDocument/2006/relationships/hyperlink" Target="consultantplus://offline/ref=9F21BE8CC1216408351D037AE244E5224D14D63FC3C3B60302510FA6F698592D0D6F93F0t622B" TargetMode="External"/><Relationship Id="rId27" Type="http://schemas.openxmlformats.org/officeDocument/2006/relationships/hyperlink" Target="consultantplus://offline/ref=9F21BE8CC1216408351D037AE244E5224D14D436C6C0B60302510FA6F6t928B" TargetMode="External"/><Relationship Id="rId30" Type="http://schemas.openxmlformats.org/officeDocument/2006/relationships/hyperlink" Target="consultantplus://offline/ref=83070652D74B9F8F8FC7A29654852CB818B8A3E8951D838406DE70FD1Db5a9C" TargetMode="External"/><Relationship Id="rId35" Type="http://schemas.openxmlformats.org/officeDocument/2006/relationships/hyperlink" Target="consultantplus://offline/ref=83070652D74B9F8F8FC7A29654852CB818B9A4EC911B838406DE70FD1Db5a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D3BE3-99F4-4B40-8109-85BA49DE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32</Pages>
  <Words>11638</Words>
  <Characters>66337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77820</CharactersWithSpaces>
  <SharedDoc>false</SharedDoc>
  <HLinks>
    <vt:vector size="24" baseType="variant">
      <vt:variant>
        <vt:i4>917598</vt:i4>
      </vt:variant>
      <vt:variant>
        <vt:i4>9</vt:i4>
      </vt:variant>
      <vt:variant>
        <vt:i4>0</vt:i4>
      </vt:variant>
      <vt:variant>
        <vt:i4>5</vt:i4>
      </vt:variant>
      <vt:variant>
        <vt:lpwstr>http://departamentar.ucoz.ru/</vt:lpwstr>
      </vt:variant>
      <vt:variant>
        <vt:lpwstr/>
      </vt:variant>
      <vt:variant>
        <vt:i4>8126524</vt:i4>
      </vt:variant>
      <vt:variant>
        <vt:i4>6</vt:i4>
      </vt:variant>
      <vt:variant>
        <vt:i4>0</vt:i4>
      </vt:variant>
      <vt:variant>
        <vt:i4>5</vt:i4>
      </vt:variant>
      <vt:variant>
        <vt:lpwstr>http://www.pgusakha.ru/</vt:lpwstr>
      </vt:variant>
      <vt:variant>
        <vt:lpwstr/>
      </vt:variant>
      <vt:variant>
        <vt:i4>917598</vt:i4>
      </vt:variant>
      <vt:variant>
        <vt:i4>3</vt:i4>
      </vt:variant>
      <vt:variant>
        <vt:i4>0</vt:i4>
      </vt:variant>
      <vt:variant>
        <vt:i4>5</vt:i4>
      </vt:variant>
      <vt:variant>
        <vt:lpwstr>http://departamentar.ucoz.ru/</vt:lpwstr>
      </vt:variant>
      <vt:variant>
        <vt:lpwstr/>
      </vt:variant>
      <vt:variant>
        <vt:i4>8126524</vt:i4>
      </vt:variant>
      <vt:variant>
        <vt:i4>0</vt:i4>
      </vt:variant>
      <vt:variant>
        <vt:i4>0</vt:i4>
      </vt:variant>
      <vt:variant>
        <vt:i4>5</vt:i4>
      </vt:variant>
      <vt:variant>
        <vt:lpwstr>http://www.pgusakha.ru/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Valiullina</cp:lastModifiedBy>
  <cp:revision>47</cp:revision>
  <cp:lastPrinted>2016-05-25T00:23:00Z</cp:lastPrinted>
  <dcterms:created xsi:type="dcterms:W3CDTF">2016-05-19T05:25:00Z</dcterms:created>
  <dcterms:modified xsi:type="dcterms:W3CDTF">2016-06-01T01:14:00Z</dcterms:modified>
</cp:coreProperties>
</file>