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02" w:rsidRPr="00EB3102" w:rsidRDefault="00EB3102" w:rsidP="00EB3102">
      <w:pPr>
        <w:spacing w:after="0" w:line="240" w:lineRule="auto"/>
        <w:jc w:val="center"/>
        <w:rPr>
          <w:rFonts w:eastAsia="Calibri"/>
          <w:b/>
          <w:sz w:val="16"/>
          <w:szCs w:val="16"/>
          <w:lang w:eastAsia="en-US"/>
        </w:rPr>
      </w:pPr>
      <w:r w:rsidRPr="00EB3102">
        <w:rPr>
          <w:rFonts w:eastAsia="Calibri"/>
          <w:b/>
          <w:sz w:val="16"/>
          <w:szCs w:val="16"/>
          <w:lang w:eastAsia="en-US"/>
        </w:rPr>
        <w:t>Республика Саха (Якутия)</w:t>
      </w:r>
    </w:p>
    <w:p w:rsidR="00EB3102" w:rsidRPr="00EB3102" w:rsidRDefault="00EB3102" w:rsidP="00EB3102">
      <w:pPr>
        <w:spacing w:after="0" w:line="240" w:lineRule="auto"/>
        <w:jc w:val="center"/>
        <w:rPr>
          <w:rFonts w:eastAsia="Calibri"/>
          <w:b/>
          <w:sz w:val="16"/>
          <w:szCs w:val="16"/>
          <w:lang w:eastAsia="en-US"/>
        </w:rPr>
      </w:pPr>
      <w:r w:rsidRPr="00EB3102">
        <w:rPr>
          <w:rFonts w:eastAsia="Calibri"/>
          <w:b/>
          <w:sz w:val="16"/>
          <w:szCs w:val="16"/>
          <w:lang w:eastAsia="en-US"/>
        </w:rPr>
        <w:t>Муниципальное образование «Алданский район»</w:t>
      </w:r>
    </w:p>
    <w:p w:rsidR="00EB3102" w:rsidRPr="00EB3102" w:rsidRDefault="00EB3102" w:rsidP="00EB3102">
      <w:pPr>
        <w:spacing w:after="0" w:line="240" w:lineRule="auto"/>
        <w:jc w:val="center"/>
        <w:rPr>
          <w:rFonts w:eastAsia="Calibri"/>
          <w:b/>
          <w:sz w:val="16"/>
          <w:szCs w:val="16"/>
          <w:lang w:eastAsia="en-US"/>
        </w:rPr>
      </w:pPr>
      <w:r w:rsidRPr="00EB3102">
        <w:rPr>
          <w:rFonts w:eastAsia="Calibri"/>
          <w:b/>
          <w:sz w:val="16"/>
          <w:szCs w:val="16"/>
          <w:lang w:eastAsia="en-US"/>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развитию детей «Золотая рыбка»</w:t>
      </w:r>
    </w:p>
    <w:p w:rsidR="00EB3102" w:rsidRPr="00EB3102" w:rsidRDefault="00EB3102" w:rsidP="00EB3102">
      <w:pPr>
        <w:pBdr>
          <w:between w:val="single" w:sz="4" w:space="1" w:color="auto"/>
        </w:pBdr>
        <w:spacing w:after="0" w:line="240" w:lineRule="auto"/>
        <w:jc w:val="center"/>
        <w:rPr>
          <w:rFonts w:eastAsia="Calibri"/>
          <w:b/>
          <w:sz w:val="16"/>
          <w:szCs w:val="16"/>
          <w:lang w:eastAsia="en-US"/>
        </w:rPr>
      </w:pPr>
      <w:r w:rsidRPr="00EB3102">
        <w:rPr>
          <w:rFonts w:eastAsia="Calibri"/>
          <w:b/>
          <w:sz w:val="16"/>
          <w:szCs w:val="16"/>
          <w:lang w:eastAsia="en-US"/>
        </w:rPr>
        <w:t>_____________________________________________________________________________________________</w:t>
      </w:r>
    </w:p>
    <w:p w:rsidR="00EB3102" w:rsidRPr="00EB3102" w:rsidRDefault="00EB3102" w:rsidP="00EB3102">
      <w:pPr>
        <w:spacing w:after="0" w:line="240" w:lineRule="auto"/>
        <w:jc w:val="center"/>
        <w:rPr>
          <w:rFonts w:eastAsia="Calibri"/>
          <w:b/>
          <w:sz w:val="16"/>
          <w:szCs w:val="16"/>
          <w:lang w:eastAsia="en-US"/>
        </w:rPr>
      </w:pPr>
      <w:r w:rsidRPr="00EB3102">
        <w:rPr>
          <w:rFonts w:eastAsia="Calibri"/>
          <w:b/>
          <w:sz w:val="16"/>
          <w:szCs w:val="16"/>
          <w:lang w:eastAsia="en-US"/>
        </w:rPr>
        <w:t xml:space="preserve">678955, РС (Я), г. Томмот, ул. </w:t>
      </w:r>
      <w:proofErr w:type="gramStart"/>
      <w:r w:rsidRPr="00EB3102">
        <w:rPr>
          <w:rFonts w:eastAsia="Calibri"/>
          <w:b/>
          <w:sz w:val="16"/>
          <w:szCs w:val="16"/>
          <w:lang w:eastAsia="en-US"/>
        </w:rPr>
        <w:t>Сосновая</w:t>
      </w:r>
      <w:proofErr w:type="gramEnd"/>
      <w:r w:rsidRPr="00EB3102">
        <w:rPr>
          <w:rFonts w:eastAsia="Calibri"/>
          <w:b/>
          <w:sz w:val="16"/>
          <w:szCs w:val="16"/>
          <w:lang w:eastAsia="en-US"/>
        </w:rPr>
        <w:t>, д.4, тел. (41145) 4-19-87</w:t>
      </w:r>
    </w:p>
    <w:p w:rsidR="00EB3102" w:rsidRPr="00EB3102" w:rsidRDefault="00EB3102" w:rsidP="00EB3102">
      <w:pPr>
        <w:spacing w:after="0" w:line="240" w:lineRule="auto"/>
        <w:jc w:val="center"/>
        <w:rPr>
          <w:rFonts w:eastAsia="Calibri"/>
          <w:b/>
          <w:sz w:val="16"/>
          <w:szCs w:val="16"/>
          <w:lang w:eastAsia="en-US"/>
        </w:rPr>
      </w:pPr>
      <w:r w:rsidRPr="00EB3102">
        <w:rPr>
          <w:rFonts w:eastAsia="Calibri"/>
          <w:b/>
          <w:sz w:val="16"/>
          <w:szCs w:val="16"/>
          <w:lang w:eastAsia="en-US"/>
        </w:rPr>
        <w:t xml:space="preserve">Факс: (41145) 4-19-87, </w:t>
      </w:r>
      <w:r w:rsidRPr="00EB3102">
        <w:rPr>
          <w:rFonts w:eastAsia="Calibri"/>
          <w:b/>
          <w:sz w:val="16"/>
          <w:szCs w:val="16"/>
          <w:lang w:val="en-US" w:eastAsia="en-US"/>
        </w:rPr>
        <w:t>e</w:t>
      </w:r>
      <w:r w:rsidRPr="00EB3102">
        <w:rPr>
          <w:rFonts w:eastAsia="Calibri"/>
          <w:b/>
          <w:sz w:val="16"/>
          <w:szCs w:val="16"/>
          <w:lang w:eastAsia="en-US"/>
        </w:rPr>
        <w:t>-</w:t>
      </w:r>
      <w:r w:rsidRPr="00EB3102">
        <w:rPr>
          <w:rFonts w:eastAsia="Calibri"/>
          <w:b/>
          <w:sz w:val="16"/>
          <w:szCs w:val="16"/>
          <w:lang w:val="en-US" w:eastAsia="en-US"/>
        </w:rPr>
        <w:t>mail</w:t>
      </w:r>
      <w:r w:rsidRPr="00EB3102">
        <w:rPr>
          <w:rFonts w:eastAsia="Calibri"/>
          <w:b/>
          <w:sz w:val="16"/>
          <w:szCs w:val="16"/>
          <w:lang w:eastAsia="en-US"/>
        </w:rPr>
        <w:t xml:space="preserve">: </w:t>
      </w:r>
      <w:r w:rsidRPr="00EB3102">
        <w:rPr>
          <w:rFonts w:eastAsia="Calibri"/>
          <w:b/>
          <w:sz w:val="16"/>
          <w:szCs w:val="16"/>
          <w:lang w:val="en-US" w:eastAsia="en-US"/>
        </w:rPr>
        <w:t>mdou</w:t>
      </w:r>
      <w:r w:rsidRPr="00EB3102">
        <w:rPr>
          <w:rFonts w:eastAsia="Calibri"/>
          <w:b/>
          <w:sz w:val="16"/>
          <w:szCs w:val="16"/>
          <w:lang w:eastAsia="en-US"/>
        </w:rPr>
        <w:t>.</w:t>
      </w:r>
      <w:r w:rsidRPr="00EB3102">
        <w:rPr>
          <w:rFonts w:eastAsia="Calibri"/>
          <w:b/>
          <w:sz w:val="16"/>
          <w:szCs w:val="16"/>
          <w:lang w:val="en-US" w:eastAsia="en-US"/>
        </w:rPr>
        <w:t>zolotaya</w:t>
      </w:r>
      <w:r w:rsidRPr="00EB3102">
        <w:rPr>
          <w:rFonts w:eastAsia="Calibri"/>
          <w:b/>
          <w:sz w:val="16"/>
          <w:szCs w:val="16"/>
          <w:lang w:eastAsia="en-US"/>
        </w:rPr>
        <w:t>.</w:t>
      </w:r>
      <w:r w:rsidRPr="00EB3102">
        <w:rPr>
          <w:rFonts w:eastAsia="Calibri"/>
          <w:b/>
          <w:sz w:val="16"/>
          <w:szCs w:val="16"/>
          <w:lang w:val="en-US" w:eastAsia="en-US"/>
        </w:rPr>
        <w:t>ribka</w:t>
      </w:r>
      <w:r w:rsidRPr="00EB3102">
        <w:rPr>
          <w:rFonts w:eastAsia="Calibri"/>
          <w:b/>
          <w:sz w:val="16"/>
          <w:szCs w:val="16"/>
          <w:lang w:eastAsia="en-US"/>
        </w:rPr>
        <w:t>@</w:t>
      </w:r>
      <w:r w:rsidRPr="00EB3102">
        <w:rPr>
          <w:rFonts w:eastAsia="Calibri"/>
          <w:b/>
          <w:sz w:val="16"/>
          <w:szCs w:val="16"/>
          <w:lang w:val="en-US" w:eastAsia="en-US"/>
        </w:rPr>
        <w:t>yandex</w:t>
      </w:r>
      <w:r w:rsidRPr="00EB3102">
        <w:rPr>
          <w:rFonts w:eastAsia="Calibri"/>
          <w:b/>
          <w:sz w:val="16"/>
          <w:szCs w:val="16"/>
          <w:lang w:eastAsia="en-US"/>
        </w:rPr>
        <w:t>.</w:t>
      </w:r>
      <w:r w:rsidRPr="00EB3102">
        <w:rPr>
          <w:rFonts w:eastAsia="Calibri"/>
          <w:b/>
          <w:sz w:val="16"/>
          <w:szCs w:val="16"/>
          <w:lang w:val="en-US" w:eastAsia="en-US"/>
        </w:rPr>
        <w:t>ru</w:t>
      </w:r>
    </w:p>
    <w:p w:rsidR="00EB3102" w:rsidRPr="0013318D" w:rsidRDefault="00EB3102" w:rsidP="00EB3102">
      <w:pPr>
        <w:jc w:val="center"/>
        <w:rPr>
          <w:rFonts w:ascii="Times New Roman" w:eastAsia="Calibri" w:hAnsi="Times New Roman"/>
          <w:sz w:val="24"/>
          <w:szCs w:val="24"/>
          <w:lang w:eastAsia="en-US"/>
        </w:rPr>
      </w:pPr>
    </w:p>
    <w:tbl>
      <w:tblPr>
        <w:tblW w:w="9856" w:type="dxa"/>
        <w:tblBorders>
          <w:insideH w:val="dashed" w:sz="4" w:space="0" w:color="auto"/>
        </w:tblBorders>
        <w:tblLook w:val="04A0" w:firstRow="1" w:lastRow="0" w:firstColumn="1" w:lastColumn="0" w:noHBand="0" w:noVBand="1"/>
      </w:tblPr>
      <w:tblGrid>
        <w:gridCol w:w="5070"/>
        <w:gridCol w:w="4786"/>
      </w:tblGrid>
      <w:tr w:rsidR="00EB3102" w:rsidRPr="0013318D" w:rsidTr="00B92C71">
        <w:tc>
          <w:tcPr>
            <w:tcW w:w="5070" w:type="dxa"/>
          </w:tcPr>
          <w:p w:rsidR="00EB3102" w:rsidRPr="0013318D" w:rsidRDefault="00EB3102" w:rsidP="00B92C71">
            <w:pPr>
              <w:spacing w:after="0" w:line="240" w:lineRule="auto"/>
              <w:rPr>
                <w:rFonts w:ascii="Times New Roman" w:eastAsia="Calibri" w:hAnsi="Times New Roman"/>
                <w:sz w:val="24"/>
                <w:szCs w:val="24"/>
                <w:lang w:eastAsia="en-US"/>
              </w:rPr>
            </w:pPr>
            <w:r w:rsidRPr="0013318D">
              <w:rPr>
                <w:rFonts w:ascii="Times New Roman" w:eastAsia="Calibri" w:hAnsi="Times New Roman"/>
                <w:sz w:val="24"/>
                <w:szCs w:val="24"/>
                <w:lang w:eastAsia="en-US"/>
              </w:rPr>
              <w:t xml:space="preserve">СОГЛАСОВАНО </w:t>
            </w:r>
          </w:p>
          <w:p w:rsidR="00EB3102" w:rsidRPr="0013318D" w:rsidRDefault="00EB3102" w:rsidP="00B92C71">
            <w:pPr>
              <w:spacing w:after="0" w:line="240" w:lineRule="auto"/>
              <w:rPr>
                <w:rFonts w:ascii="Times New Roman" w:eastAsia="Calibri" w:hAnsi="Times New Roman"/>
                <w:sz w:val="24"/>
                <w:szCs w:val="24"/>
                <w:lang w:eastAsia="en-US"/>
              </w:rPr>
            </w:pPr>
            <w:r w:rsidRPr="0013318D">
              <w:rPr>
                <w:rFonts w:ascii="Times New Roman" w:eastAsia="Calibri" w:hAnsi="Times New Roman"/>
                <w:sz w:val="24"/>
                <w:szCs w:val="24"/>
                <w:lang w:eastAsia="en-US"/>
              </w:rPr>
              <w:t>Протокол  __</w:t>
            </w:r>
            <w:r>
              <w:rPr>
                <w:rFonts w:ascii="Times New Roman" w:eastAsia="Calibri" w:hAnsi="Times New Roman"/>
                <w:sz w:val="24"/>
                <w:szCs w:val="24"/>
                <w:u w:val="single"/>
                <w:lang w:eastAsia="en-US"/>
              </w:rPr>
              <w:t xml:space="preserve">№ 2 </w:t>
            </w:r>
            <w:r>
              <w:rPr>
                <w:rFonts w:ascii="Times New Roman" w:eastAsia="Calibri" w:hAnsi="Times New Roman"/>
                <w:sz w:val="24"/>
                <w:szCs w:val="24"/>
                <w:lang w:eastAsia="en-US"/>
              </w:rPr>
              <w:t>__</w:t>
            </w:r>
          </w:p>
          <w:p w:rsidR="00EB3102" w:rsidRPr="0013318D" w:rsidRDefault="00EB3102" w:rsidP="00B92C71">
            <w:pPr>
              <w:spacing w:after="0" w:line="240" w:lineRule="auto"/>
              <w:rPr>
                <w:rFonts w:ascii="Times New Roman" w:eastAsia="Calibri" w:hAnsi="Times New Roman"/>
                <w:sz w:val="24"/>
                <w:szCs w:val="24"/>
                <w:lang w:eastAsia="en-US"/>
              </w:rPr>
            </w:pPr>
            <w:r w:rsidRPr="0013318D">
              <w:rPr>
                <w:rFonts w:ascii="Times New Roman" w:eastAsia="Calibri" w:hAnsi="Times New Roman"/>
                <w:sz w:val="24"/>
                <w:szCs w:val="24"/>
                <w:u w:val="single"/>
                <w:lang w:eastAsia="en-US"/>
              </w:rPr>
              <w:t>Общим собранием работников</w:t>
            </w:r>
            <w:r>
              <w:rPr>
                <w:rFonts w:ascii="Times New Roman" w:eastAsia="Calibri" w:hAnsi="Times New Roman"/>
                <w:sz w:val="24"/>
                <w:szCs w:val="24"/>
                <w:lang w:eastAsia="en-US"/>
              </w:rPr>
              <w:t>___________</w:t>
            </w:r>
          </w:p>
          <w:p w:rsidR="00EB3102" w:rsidRPr="0013318D" w:rsidRDefault="00EB3102" w:rsidP="00B92C7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   __</w:t>
            </w:r>
            <w:r>
              <w:rPr>
                <w:rFonts w:ascii="Times New Roman" w:eastAsia="Calibri" w:hAnsi="Times New Roman"/>
                <w:sz w:val="24"/>
                <w:szCs w:val="24"/>
                <w:u w:val="single"/>
                <w:lang w:eastAsia="en-US"/>
              </w:rPr>
              <w:t>14.01.2019</w:t>
            </w:r>
            <w:r w:rsidRPr="0013318D">
              <w:rPr>
                <w:rFonts w:ascii="Times New Roman" w:eastAsia="Calibri" w:hAnsi="Times New Roman"/>
                <w:sz w:val="24"/>
                <w:szCs w:val="24"/>
                <w:u w:val="single"/>
                <w:lang w:eastAsia="en-US"/>
              </w:rPr>
              <w:t>г</w:t>
            </w:r>
            <w:r>
              <w:rPr>
                <w:rFonts w:ascii="Times New Roman" w:eastAsia="Calibri" w:hAnsi="Times New Roman"/>
                <w:sz w:val="24"/>
                <w:szCs w:val="24"/>
                <w:lang w:eastAsia="en-US"/>
              </w:rPr>
              <w:t>______________________</w:t>
            </w:r>
          </w:p>
          <w:p w:rsidR="00EB3102" w:rsidRPr="0013318D" w:rsidRDefault="00EB3102" w:rsidP="00B92C71">
            <w:pPr>
              <w:spacing w:after="0" w:line="240" w:lineRule="auto"/>
              <w:rPr>
                <w:rFonts w:ascii="Times New Roman" w:hAnsi="Times New Roman"/>
                <w:sz w:val="24"/>
                <w:szCs w:val="24"/>
              </w:rPr>
            </w:pPr>
            <w:r w:rsidRPr="0013318D">
              <w:rPr>
                <w:rFonts w:ascii="Times New Roman" w:hAnsi="Times New Roman"/>
                <w:sz w:val="24"/>
                <w:szCs w:val="24"/>
              </w:rPr>
              <w:t>СОГЛАСОВАНО</w:t>
            </w:r>
          </w:p>
          <w:p w:rsidR="00EB3102" w:rsidRPr="0013318D" w:rsidRDefault="00EB3102" w:rsidP="00B92C71">
            <w:pPr>
              <w:spacing w:after="0" w:line="240" w:lineRule="auto"/>
              <w:rPr>
                <w:rFonts w:ascii="Times New Roman" w:hAnsi="Times New Roman"/>
                <w:sz w:val="24"/>
                <w:szCs w:val="24"/>
                <w:u w:val="single"/>
              </w:rPr>
            </w:pPr>
            <w:r w:rsidRPr="0013318D">
              <w:rPr>
                <w:rFonts w:ascii="Times New Roman" w:hAnsi="Times New Roman"/>
                <w:sz w:val="24"/>
                <w:szCs w:val="24"/>
                <w:u w:val="single"/>
              </w:rPr>
              <w:t xml:space="preserve">Председателем </w:t>
            </w:r>
            <w:r w:rsidR="00494C24">
              <w:rPr>
                <w:rFonts w:ascii="Times New Roman" w:hAnsi="Times New Roman"/>
                <w:sz w:val="24"/>
                <w:szCs w:val="24"/>
                <w:u w:val="single"/>
              </w:rPr>
              <w:t xml:space="preserve"> трудового коллектива</w:t>
            </w:r>
            <w:r w:rsidR="00D72FB5">
              <w:rPr>
                <w:rFonts w:ascii="Times New Roman" w:hAnsi="Times New Roman"/>
                <w:sz w:val="24"/>
                <w:szCs w:val="24"/>
              </w:rPr>
              <w:t xml:space="preserve">____________/Ю. </w:t>
            </w:r>
            <w:proofErr w:type="spellStart"/>
            <w:r w:rsidR="00D72FB5">
              <w:rPr>
                <w:rFonts w:ascii="Times New Roman" w:hAnsi="Times New Roman"/>
                <w:sz w:val="24"/>
                <w:szCs w:val="24"/>
              </w:rPr>
              <w:t>Р.Могильникова</w:t>
            </w:r>
            <w:proofErr w:type="spellEnd"/>
            <w:r w:rsidR="00D72FB5">
              <w:rPr>
                <w:rFonts w:ascii="Times New Roman" w:hAnsi="Times New Roman"/>
                <w:sz w:val="24"/>
                <w:szCs w:val="24"/>
              </w:rPr>
              <w:t xml:space="preserve">/ </w:t>
            </w:r>
            <w:r w:rsidRPr="0013318D">
              <w:rPr>
                <w:rFonts w:ascii="Times New Roman" w:hAnsi="Times New Roman"/>
                <w:sz w:val="24"/>
                <w:szCs w:val="24"/>
                <w:u w:val="single"/>
              </w:rPr>
              <w:t xml:space="preserve"> </w:t>
            </w:r>
          </w:p>
          <w:p w:rsidR="00EB3102" w:rsidRPr="0013318D" w:rsidRDefault="00EB3102" w:rsidP="00B92C71">
            <w:pPr>
              <w:spacing w:after="0" w:line="240" w:lineRule="auto"/>
              <w:rPr>
                <w:rFonts w:ascii="Times New Roman" w:hAnsi="Times New Roman"/>
                <w:sz w:val="24"/>
                <w:szCs w:val="24"/>
              </w:rPr>
            </w:pPr>
            <w:r w:rsidRPr="0013318D">
              <w:rPr>
                <w:rFonts w:ascii="Times New Roman" w:hAnsi="Times New Roman"/>
                <w:sz w:val="24"/>
                <w:szCs w:val="24"/>
              </w:rPr>
              <w:t>МБДОУ «</w:t>
            </w:r>
            <w:r>
              <w:rPr>
                <w:rFonts w:ascii="Times New Roman" w:hAnsi="Times New Roman"/>
                <w:sz w:val="24"/>
                <w:szCs w:val="24"/>
              </w:rPr>
              <w:t>Д</w:t>
            </w:r>
            <w:r w:rsidRPr="0013318D">
              <w:rPr>
                <w:rFonts w:ascii="Times New Roman" w:hAnsi="Times New Roman"/>
                <w:sz w:val="24"/>
                <w:szCs w:val="24"/>
              </w:rPr>
              <w:t>етский сад «</w:t>
            </w:r>
            <w:r>
              <w:rPr>
                <w:rFonts w:ascii="Times New Roman" w:hAnsi="Times New Roman"/>
                <w:sz w:val="24"/>
                <w:szCs w:val="24"/>
              </w:rPr>
              <w:t>Золотая рыбка</w:t>
            </w:r>
            <w:r w:rsidRPr="0013318D">
              <w:rPr>
                <w:rFonts w:ascii="Times New Roman" w:hAnsi="Times New Roman"/>
                <w:sz w:val="24"/>
                <w:szCs w:val="24"/>
              </w:rPr>
              <w:t>»</w:t>
            </w:r>
          </w:p>
          <w:p w:rsidR="00EB3102" w:rsidRPr="0013318D" w:rsidRDefault="00EB3102" w:rsidP="00B92C71">
            <w:pPr>
              <w:spacing w:after="0" w:line="240" w:lineRule="auto"/>
              <w:rPr>
                <w:rFonts w:ascii="Times New Roman" w:hAnsi="Times New Roman"/>
                <w:sz w:val="24"/>
                <w:szCs w:val="24"/>
              </w:rPr>
            </w:pPr>
            <w:r w:rsidRPr="0013318D">
              <w:rPr>
                <w:rFonts w:ascii="Times New Roman" w:hAnsi="Times New Roman"/>
                <w:sz w:val="24"/>
                <w:szCs w:val="24"/>
              </w:rPr>
              <w:t>от_____</w:t>
            </w:r>
            <w:r>
              <w:rPr>
                <w:rFonts w:ascii="Times New Roman" w:hAnsi="Times New Roman"/>
                <w:sz w:val="24"/>
                <w:szCs w:val="24"/>
                <w:u w:val="single"/>
              </w:rPr>
              <w:t xml:space="preserve">14.01.2019 </w:t>
            </w:r>
            <w:r w:rsidRPr="0013318D">
              <w:rPr>
                <w:rFonts w:ascii="Times New Roman" w:hAnsi="Times New Roman"/>
                <w:sz w:val="24"/>
                <w:szCs w:val="24"/>
                <w:u w:val="single"/>
              </w:rPr>
              <w:t>г.</w:t>
            </w:r>
            <w:r w:rsidR="00D72FB5">
              <w:rPr>
                <w:rFonts w:ascii="Times New Roman" w:hAnsi="Times New Roman"/>
                <w:sz w:val="24"/>
                <w:szCs w:val="24"/>
              </w:rPr>
              <w:t>________________</w:t>
            </w:r>
            <w:r w:rsidRPr="0013318D">
              <w:rPr>
                <w:rFonts w:ascii="Times New Roman" w:hAnsi="Times New Roman"/>
                <w:sz w:val="24"/>
                <w:szCs w:val="24"/>
              </w:rPr>
              <w:t xml:space="preserve"> </w:t>
            </w:r>
          </w:p>
          <w:p w:rsidR="00EB3102" w:rsidRPr="0013318D" w:rsidRDefault="00EB3102" w:rsidP="00B92C71">
            <w:pPr>
              <w:spacing w:after="0" w:line="240" w:lineRule="auto"/>
              <w:rPr>
                <w:rFonts w:ascii="Times New Roman" w:eastAsia="Calibri" w:hAnsi="Times New Roman"/>
                <w:sz w:val="24"/>
                <w:szCs w:val="24"/>
                <w:lang w:eastAsia="en-US"/>
              </w:rPr>
            </w:pPr>
          </w:p>
        </w:tc>
        <w:tc>
          <w:tcPr>
            <w:tcW w:w="4786" w:type="dxa"/>
            <w:tcBorders>
              <w:top w:val="nil"/>
              <w:left w:val="nil"/>
              <w:bottom w:val="dashed" w:sz="4" w:space="0" w:color="auto"/>
              <w:right w:val="nil"/>
            </w:tcBorders>
          </w:tcPr>
          <w:p w:rsidR="00EB3102" w:rsidRPr="0013318D" w:rsidRDefault="00EB3102" w:rsidP="00B92C71">
            <w:pPr>
              <w:spacing w:after="0" w:line="240" w:lineRule="auto"/>
              <w:rPr>
                <w:rFonts w:ascii="Times New Roman" w:eastAsia="Calibri" w:hAnsi="Times New Roman"/>
                <w:sz w:val="24"/>
                <w:szCs w:val="24"/>
                <w:lang w:eastAsia="en-US"/>
              </w:rPr>
            </w:pPr>
            <w:r w:rsidRPr="0013318D">
              <w:rPr>
                <w:rFonts w:ascii="Times New Roman" w:eastAsia="Calibri" w:hAnsi="Times New Roman"/>
                <w:sz w:val="24"/>
                <w:szCs w:val="24"/>
                <w:lang w:eastAsia="en-US"/>
              </w:rPr>
              <w:t xml:space="preserve">УТВЕРЖДАЮ </w:t>
            </w:r>
          </w:p>
          <w:p w:rsidR="00EB3102" w:rsidRPr="0013318D" w:rsidRDefault="00EB3102" w:rsidP="00B92C71">
            <w:pPr>
              <w:spacing w:after="0" w:line="240" w:lineRule="auto"/>
              <w:rPr>
                <w:rFonts w:ascii="Times New Roman" w:eastAsia="Calibri" w:hAnsi="Times New Roman"/>
                <w:sz w:val="24"/>
                <w:szCs w:val="24"/>
                <w:u w:val="single"/>
                <w:lang w:eastAsia="en-US"/>
              </w:rPr>
            </w:pPr>
            <w:r w:rsidRPr="0013318D">
              <w:rPr>
                <w:rFonts w:ascii="Times New Roman" w:eastAsia="Calibri" w:hAnsi="Times New Roman"/>
                <w:sz w:val="24"/>
                <w:szCs w:val="24"/>
                <w:u w:val="single"/>
                <w:lang w:eastAsia="en-US"/>
              </w:rPr>
              <w:t>Заведующий</w:t>
            </w:r>
            <w:r w:rsidRPr="0013318D">
              <w:rPr>
                <w:rFonts w:ascii="Times New Roman" w:eastAsia="Calibri" w:hAnsi="Times New Roman"/>
                <w:sz w:val="24"/>
                <w:szCs w:val="24"/>
                <w:lang w:eastAsia="en-US"/>
              </w:rPr>
              <w:t>_________________________</w:t>
            </w:r>
          </w:p>
          <w:p w:rsidR="00EB3102" w:rsidRPr="0013318D" w:rsidRDefault="00EB3102" w:rsidP="00B92C71">
            <w:pPr>
              <w:spacing w:after="0" w:line="240" w:lineRule="auto"/>
              <w:rPr>
                <w:rFonts w:ascii="Times New Roman" w:eastAsia="Calibri" w:hAnsi="Times New Roman"/>
                <w:sz w:val="24"/>
                <w:szCs w:val="24"/>
                <w:lang w:eastAsia="en-US"/>
              </w:rPr>
            </w:pPr>
            <w:r w:rsidRPr="0013318D">
              <w:rPr>
                <w:rFonts w:ascii="Times New Roman" w:eastAsia="Calibri" w:hAnsi="Times New Roman"/>
                <w:sz w:val="24"/>
                <w:szCs w:val="24"/>
                <w:lang w:eastAsia="en-US"/>
              </w:rPr>
              <w:t>приказом ____________________________</w:t>
            </w:r>
          </w:p>
          <w:p w:rsidR="00EB3102" w:rsidRPr="0013318D" w:rsidRDefault="00EB3102" w:rsidP="00B92C71">
            <w:pPr>
              <w:spacing w:after="0" w:line="240" w:lineRule="auto"/>
              <w:rPr>
                <w:rFonts w:ascii="Times New Roman" w:eastAsia="Calibri" w:hAnsi="Times New Roman"/>
                <w:sz w:val="24"/>
                <w:szCs w:val="24"/>
                <w:lang w:eastAsia="en-US"/>
              </w:rPr>
            </w:pPr>
            <w:r w:rsidRPr="0013318D">
              <w:rPr>
                <w:rFonts w:ascii="Times New Roman" w:eastAsia="Calibri" w:hAnsi="Times New Roman"/>
                <w:sz w:val="24"/>
                <w:szCs w:val="24"/>
                <w:lang w:eastAsia="en-US"/>
              </w:rPr>
              <w:t>от  __</w:t>
            </w:r>
            <w:r w:rsidR="00FD15CF">
              <w:rPr>
                <w:rFonts w:ascii="Times New Roman" w:eastAsia="Calibri" w:hAnsi="Times New Roman"/>
                <w:sz w:val="24"/>
                <w:szCs w:val="24"/>
                <w:u w:val="single"/>
                <w:lang w:eastAsia="en-US"/>
              </w:rPr>
              <w:t>14.01.2019</w:t>
            </w:r>
            <w:r w:rsidRPr="0013318D">
              <w:rPr>
                <w:rFonts w:ascii="Times New Roman" w:eastAsia="Calibri" w:hAnsi="Times New Roman"/>
                <w:sz w:val="24"/>
                <w:szCs w:val="24"/>
                <w:u w:val="single"/>
                <w:lang w:eastAsia="en-US"/>
              </w:rPr>
              <w:t>г.</w:t>
            </w:r>
            <w:r>
              <w:rPr>
                <w:rFonts w:ascii="Times New Roman" w:eastAsia="Calibri" w:hAnsi="Times New Roman"/>
                <w:sz w:val="24"/>
                <w:szCs w:val="24"/>
                <w:u w:val="single"/>
                <w:lang w:eastAsia="en-US"/>
              </w:rPr>
              <w:t xml:space="preserve">                 </w:t>
            </w:r>
            <w:r>
              <w:rPr>
                <w:rFonts w:ascii="Times New Roman" w:eastAsia="Calibri" w:hAnsi="Times New Roman"/>
                <w:sz w:val="24"/>
                <w:szCs w:val="24"/>
                <w:lang w:eastAsia="en-US"/>
              </w:rPr>
              <w:t xml:space="preserve">  №  </w:t>
            </w:r>
            <w:r>
              <w:rPr>
                <w:rFonts w:ascii="Times New Roman" w:eastAsia="Calibri" w:hAnsi="Times New Roman"/>
                <w:sz w:val="24"/>
                <w:szCs w:val="24"/>
                <w:u w:val="single"/>
                <w:lang w:eastAsia="en-US"/>
              </w:rPr>
              <w:t xml:space="preserve">  1</w:t>
            </w:r>
            <w:r>
              <w:rPr>
                <w:rFonts w:ascii="Times New Roman" w:eastAsia="Calibri" w:hAnsi="Times New Roman"/>
                <w:sz w:val="24"/>
                <w:szCs w:val="24"/>
                <w:lang w:eastAsia="en-US"/>
              </w:rPr>
              <w:t>_</w:t>
            </w:r>
            <w:r w:rsidRPr="0013318D">
              <w:rPr>
                <w:rFonts w:ascii="Times New Roman" w:eastAsia="Calibri" w:hAnsi="Times New Roman"/>
                <w:sz w:val="24"/>
                <w:szCs w:val="24"/>
                <w:u w:val="single"/>
                <w:lang w:eastAsia="en-US"/>
              </w:rPr>
              <w:t xml:space="preserve">    </w:t>
            </w:r>
          </w:p>
          <w:p w:rsidR="00EB3102" w:rsidRPr="0013318D" w:rsidRDefault="00EB3102" w:rsidP="00B92C71">
            <w:pPr>
              <w:spacing w:after="0" w:line="240" w:lineRule="auto"/>
              <w:rPr>
                <w:rFonts w:ascii="Times New Roman" w:eastAsia="Calibri" w:hAnsi="Times New Roman"/>
                <w:sz w:val="24"/>
                <w:szCs w:val="24"/>
                <w:u w:val="single"/>
                <w:lang w:eastAsia="en-US"/>
              </w:rPr>
            </w:pPr>
            <w:r w:rsidRPr="0013318D">
              <w:rPr>
                <w:rFonts w:ascii="Times New Roman" w:eastAsia="Calibri" w:hAnsi="Times New Roman"/>
                <w:sz w:val="24"/>
                <w:szCs w:val="24"/>
                <w:u w:val="single"/>
                <w:lang w:eastAsia="en-US"/>
              </w:rPr>
              <w:t xml:space="preserve">МБДОУ </w:t>
            </w:r>
            <w:r>
              <w:rPr>
                <w:rFonts w:ascii="Times New Roman" w:eastAsia="Calibri" w:hAnsi="Times New Roman"/>
                <w:sz w:val="24"/>
                <w:szCs w:val="24"/>
                <w:u w:val="single"/>
                <w:lang w:eastAsia="en-US"/>
              </w:rPr>
              <w:t>«Д</w:t>
            </w:r>
            <w:r w:rsidRPr="0013318D">
              <w:rPr>
                <w:rFonts w:ascii="Times New Roman" w:eastAsia="Calibri" w:hAnsi="Times New Roman"/>
                <w:sz w:val="24"/>
                <w:szCs w:val="24"/>
                <w:u w:val="single"/>
                <w:lang w:eastAsia="en-US"/>
              </w:rPr>
              <w:t>етский сад «</w:t>
            </w:r>
            <w:r>
              <w:rPr>
                <w:rFonts w:ascii="Times New Roman" w:eastAsia="Calibri" w:hAnsi="Times New Roman"/>
                <w:sz w:val="24"/>
                <w:szCs w:val="24"/>
                <w:u w:val="single"/>
                <w:lang w:eastAsia="en-US"/>
              </w:rPr>
              <w:t>Золотая рыбка</w:t>
            </w:r>
            <w:r w:rsidRPr="0013318D">
              <w:rPr>
                <w:rFonts w:ascii="Times New Roman" w:eastAsia="Calibri" w:hAnsi="Times New Roman"/>
                <w:sz w:val="24"/>
                <w:szCs w:val="24"/>
                <w:u w:val="single"/>
                <w:lang w:eastAsia="en-US"/>
              </w:rPr>
              <w:t>»</w:t>
            </w:r>
            <w:r w:rsidRPr="0013318D">
              <w:rPr>
                <w:rFonts w:ascii="Times New Roman" w:eastAsia="Calibri" w:hAnsi="Times New Roman"/>
                <w:sz w:val="24"/>
                <w:szCs w:val="24"/>
                <w:lang w:eastAsia="en-US"/>
              </w:rPr>
              <w:t>____</w:t>
            </w:r>
          </w:p>
          <w:p w:rsidR="00EB3102" w:rsidRPr="0013318D" w:rsidRDefault="00EB3102" w:rsidP="00B92C71">
            <w:pPr>
              <w:spacing w:after="0" w:line="240" w:lineRule="auto"/>
              <w:rPr>
                <w:rFonts w:ascii="Times New Roman" w:eastAsia="Calibri" w:hAnsi="Times New Roman"/>
                <w:sz w:val="24"/>
                <w:szCs w:val="24"/>
                <w:u w:val="single"/>
                <w:lang w:eastAsia="en-US"/>
              </w:rPr>
            </w:pPr>
            <w:r w:rsidRPr="0013318D">
              <w:rPr>
                <w:rFonts w:ascii="Times New Roman" w:eastAsia="Calibri" w:hAnsi="Times New Roman"/>
                <w:sz w:val="24"/>
                <w:szCs w:val="24"/>
                <w:lang w:eastAsia="en-US"/>
              </w:rPr>
              <w:t>__________  /__</w:t>
            </w:r>
            <w:r>
              <w:rPr>
                <w:rFonts w:ascii="Times New Roman" w:eastAsia="Calibri" w:hAnsi="Times New Roman"/>
                <w:sz w:val="24"/>
                <w:szCs w:val="24"/>
                <w:u w:val="single"/>
                <w:lang w:eastAsia="en-US"/>
              </w:rPr>
              <w:t>Г.Г. Скворцова</w:t>
            </w:r>
            <w:r w:rsidRPr="0013318D">
              <w:rPr>
                <w:rFonts w:ascii="Times New Roman" w:eastAsia="Calibri" w:hAnsi="Times New Roman"/>
                <w:sz w:val="24"/>
                <w:szCs w:val="24"/>
                <w:u w:val="single"/>
                <w:lang w:eastAsia="en-US"/>
              </w:rPr>
              <w:t xml:space="preserve"> /</w:t>
            </w:r>
          </w:p>
          <w:p w:rsidR="00EB3102" w:rsidRPr="0013318D" w:rsidRDefault="00EB3102" w:rsidP="00B92C71">
            <w:pPr>
              <w:spacing w:after="0" w:line="240" w:lineRule="auto"/>
              <w:rPr>
                <w:rFonts w:ascii="Times New Roman" w:eastAsia="Calibri" w:hAnsi="Times New Roman"/>
                <w:sz w:val="24"/>
                <w:szCs w:val="24"/>
                <w:lang w:eastAsia="en-US"/>
              </w:rPr>
            </w:pPr>
          </w:p>
        </w:tc>
      </w:tr>
    </w:tbl>
    <w:p w:rsidR="00EB3102" w:rsidRPr="0013318D" w:rsidRDefault="00EB3102" w:rsidP="00D72FB5">
      <w:pPr>
        <w:spacing w:after="0" w:line="360" w:lineRule="auto"/>
        <w:rPr>
          <w:rFonts w:ascii="Times New Roman" w:eastAsia="Calibri" w:hAnsi="Times New Roman"/>
          <w:b/>
          <w:bCs/>
          <w:sz w:val="24"/>
          <w:szCs w:val="24"/>
        </w:rPr>
      </w:pPr>
    </w:p>
    <w:p w:rsidR="00EB3102" w:rsidRPr="0013318D" w:rsidRDefault="00EB3102" w:rsidP="00EB3102">
      <w:pPr>
        <w:spacing w:after="0" w:line="240" w:lineRule="auto"/>
        <w:jc w:val="center"/>
        <w:rPr>
          <w:rFonts w:ascii="Times New Roman" w:eastAsia="Calibri" w:hAnsi="Times New Roman"/>
          <w:sz w:val="24"/>
          <w:szCs w:val="24"/>
          <w:lang w:eastAsia="en-US"/>
        </w:rPr>
      </w:pPr>
    </w:p>
    <w:p w:rsidR="00EB3102" w:rsidRDefault="00EB3102" w:rsidP="00EB3102">
      <w:pPr>
        <w:spacing w:after="0"/>
        <w:jc w:val="center"/>
        <w:rPr>
          <w:rFonts w:ascii="Times New Roman" w:hAnsi="Times New Roman"/>
        </w:rPr>
      </w:pPr>
    </w:p>
    <w:p w:rsidR="00EB3102" w:rsidRDefault="00EB3102" w:rsidP="00EB3102">
      <w:pPr>
        <w:spacing w:after="0" w:line="240" w:lineRule="auto"/>
        <w:rPr>
          <w:rFonts w:ascii="Times New Roman" w:hAnsi="Times New Roman"/>
          <w:b/>
          <w:sz w:val="56"/>
          <w:szCs w:val="56"/>
        </w:rPr>
      </w:pPr>
    </w:p>
    <w:p w:rsidR="00EB3102" w:rsidRDefault="00EB3102" w:rsidP="00EB3102">
      <w:pPr>
        <w:spacing w:after="0" w:line="240" w:lineRule="auto"/>
        <w:rPr>
          <w:rFonts w:ascii="Times New Roman" w:hAnsi="Times New Roman"/>
          <w:b/>
          <w:sz w:val="56"/>
          <w:szCs w:val="56"/>
        </w:rPr>
      </w:pPr>
    </w:p>
    <w:p w:rsidR="00EB3102" w:rsidRPr="00B31C0D" w:rsidRDefault="00EB3102" w:rsidP="00EB3102">
      <w:pPr>
        <w:spacing w:after="0" w:line="240" w:lineRule="auto"/>
        <w:jc w:val="center"/>
        <w:rPr>
          <w:rFonts w:ascii="Times New Roman" w:hAnsi="Times New Roman"/>
          <w:b/>
          <w:sz w:val="28"/>
          <w:szCs w:val="28"/>
        </w:rPr>
      </w:pPr>
      <w:r w:rsidRPr="00B31C0D">
        <w:rPr>
          <w:rFonts w:ascii="Times New Roman" w:hAnsi="Times New Roman"/>
          <w:b/>
          <w:sz w:val="28"/>
          <w:szCs w:val="28"/>
        </w:rPr>
        <w:t>Положение</w:t>
      </w:r>
    </w:p>
    <w:p w:rsidR="00EB3102" w:rsidRPr="00B31C0D" w:rsidRDefault="00EB3102" w:rsidP="00EB3102">
      <w:pPr>
        <w:spacing w:after="0" w:line="240" w:lineRule="auto"/>
        <w:jc w:val="center"/>
        <w:rPr>
          <w:rFonts w:ascii="Times New Roman" w:hAnsi="Times New Roman"/>
          <w:b/>
          <w:sz w:val="28"/>
          <w:szCs w:val="28"/>
        </w:rPr>
      </w:pPr>
      <w:r w:rsidRPr="00B31C0D">
        <w:rPr>
          <w:rFonts w:ascii="Times New Roman" w:hAnsi="Times New Roman"/>
          <w:b/>
          <w:sz w:val="28"/>
          <w:szCs w:val="28"/>
        </w:rPr>
        <w:t>о распределении стимулирующей части фонда оплаты труда</w:t>
      </w:r>
    </w:p>
    <w:p w:rsidR="00EB3102" w:rsidRDefault="00EB3102" w:rsidP="00EB3102">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Муниципального бюджетного дошкольного образовательного учреждения </w:t>
      </w:r>
    </w:p>
    <w:p w:rsidR="00EB3102" w:rsidRPr="00B31C0D" w:rsidRDefault="00EB3102" w:rsidP="00EB3102">
      <w:pPr>
        <w:spacing w:after="0" w:line="240" w:lineRule="auto"/>
        <w:jc w:val="center"/>
        <w:rPr>
          <w:rFonts w:ascii="Times New Roman" w:hAnsi="Times New Roman"/>
          <w:b/>
          <w:sz w:val="28"/>
          <w:szCs w:val="28"/>
        </w:rPr>
      </w:pPr>
      <w:r w:rsidRPr="00B31C0D">
        <w:rPr>
          <w:rFonts w:ascii="Times New Roman" w:hAnsi="Times New Roman"/>
          <w:b/>
          <w:sz w:val="28"/>
          <w:szCs w:val="28"/>
        </w:rPr>
        <w:t>«</w:t>
      </w:r>
      <w:r>
        <w:rPr>
          <w:rFonts w:ascii="Times New Roman" w:hAnsi="Times New Roman"/>
          <w:b/>
          <w:sz w:val="28"/>
          <w:szCs w:val="28"/>
        </w:rPr>
        <w:t>Д</w:t>
      </w:r>
      <w:r w:rsidRPr="00B31C0D">
        <w:rPr>
          <w:rFonts w:ascii="Times New Roman" w:hAnsi="Times New Roman"/>
          <w:b/>
          <w:sz w:val="28"/>
          <w:szCs w:val="28"/>
        </w:rPr>
        <w:t>етский сад  «</w:t>
      </w:r>
      <w:r>
        <w:rPr>
          <w:rFonts w:ascii="Times New Roman" w:hAnsi="Times New Roman"/>
          <w:b/>
          <w:sz w:val="28"/>
          <w:szCs w:val="28"/>
        </w:rPr>
        <w:t>Золотая рыбка</w:t>
      </w:r>
      <w:r w:rsidRPr="00B31C0D">
        <w:rPr>
          <w:rFonts w:ascii="Times New Roman" w:hAnsi="Times New Roman"/>
          <w:b/>
          <w:sz w:val="28"/>
          <w:szCs w:val="28"/>
        </w:rPr>
        <w:t>»</w:t>
      </w:r>
    </w:p>
    <w:p w:rsidR="00EB3102" w:rsidRPr="00B31C0D" w:rsidRDefault="00EB3102" w:rsidP="00EB3102">
      <w:pPr>
        <w:spacing w:after="0" w:line="240" w:lineRule="auto"/>
        <w:jc w:val="center"/>
        <w:rPr>
          <w:rFonts w:ascii="Times New Roman" w:hAnsi="Times New Roman"/>
          <w:b/>
          <w:sz w:val="28"/>
          <w:szCs w:val="28"/>
        </w:rPr>
      </w:pPr>
    </w:p>
    <w:p w:rsidR="00EB3102" w:rsidRDefault="00EB3102" w:rsidP="00EB3102"/>
    <w:p w:rsidR="00EB3102" w:rsidRDefault="00EB3102" w:rsidP="00EB3102"/>
    <w:p w:rsidR="00EB3102" w:rsidRDefault="00EB3102" w:rsidP="00EB3102"/>
    <w:p w:rsidR="00EB3102" w:rsidRDefault="00EB3102" w:rsidP="00EB3102"/>
    <w:p w:rsidR="00EB3102" w:rsidRDefault="00EB3102" w:rsidP="00EB3102"/>
    <w:p w:rsidR="00EB3102" w:rsidRDefault="00EB3102" w:rsidP="00EB3102"/>
    <w:p w:rsidR="00EB3102" w:rsidRDefault="00EB3102" w:rsidP="00EB3102"/>
    <w:p w:rsidR="00EB3102" w:rsidRDefault="00EB3102" w:rsidP="00EB3102"/>
    <w:p w:rsidR="00EB3102" w:rsidRDefault="00EB3102" w:rsidP="00EB3102"/>
    <w:p w:rsidR="00EB3102" w:rsidRDefault="00EB3102" w:rsidP="00EB3102"/>
    <w:p w:rsidR="00EB3102" w:rsidRPr="00B34265" w:rsidRDefault="00EB3102" w:rsidP="00EB3102">
      <w:pPr>
        <w:jc w:val="center"/>
        <w:rPr>
          <w:rFonts w:ascii="Times New Roman" w:hAnsi="Times New Roman"/>
        </w:rPr>
      </w:pPr>
      <w:r>
        <w:rPr>
          <w:rFonts w:ascii="Times New Roman" w:hAnsi="Times New Roman"/>
        </w:rPr>
        <w:t>Г. Томмот 2019</w:t>
      </w:r>
    </w:p>
    <w:p w:rsidR="00EB3102" w:rsidRPr="00DA3CCF" w:rsidRDefault="00EB3102" w:rsidP="00EB3102">
      <w:pPr>
        <w:spacing w:after="0" w:line="240" w:lineRule="auto"/>
        <w:jc w:val="center"/>
        <w:rPr>
          <w:rFonts w:ascii="Times New Roman" w:hAnsi="Times New Roman"/>
          <w:b/>
          <w:sz w:val="24"/>
          <w:szCs w:val="24"/>
        </w:rPr>
      </w:pPr>
      <w:r w:rsidRPr="00DA3CCF">
        <w:rPr>
          <w:rFonts w:ascii="Times New Roman" w:hAnsi="Times New Roman"/>
          <w:b/>
          <w:sz w:val="24"/>
          <w:szCs w:val="24"/>
        </w:rPr>
        <w:lastRenderedPageBreak/>
        <w:t>Положение</w:t>
      </w:r>
    </w:p>
    <w:p w:rsidR="00EB3102" w:rsidRPr="00DA3CCF" w:rsidRDefault="00EB3102" w:rsidP="00EB3102">
      <w:pPr>
        <w:spacing w:after="0" w:line="240" w:lineRule="auto"/>
        <w:jc w:val="center"/>
        <w:rPr>
          <w:rFonts w:ascii="Times New Roman" w:hAnsi="Times New Roman"/>
          <w:b/>
          <w:sz w:val="24"/>
          <w:szCs w:val="24"/>
        </w:rPr>
      </w:pPr>
      <w:r w:rsidRPr="00DA3CCF">
        <w:rPr>
          <w:rFonts w:ascii="Times New Roman" w:hAnsi="Times New Roman"/>
          <w:b/>
          <w:sz w:val="24"/>
          <w:szCs w:val="24"/>
        </w:rPr>
        <w:t>о распределении стимулирующей части фонда оплаты труда</w:t>
      </w:r>
    </w:p>
    <w:p w:rsidR="00EB3102" w:rsidRPr="004D5A8D" w:rsidRDefault="00EB3102" w:rsidP="00EB3102">
      <w:pPr>
        <w:spacing w:after="0" w:line="240" w:lineRule="auto"/>
        <w:jc w:val="center"/>
        <w:rPr>
          <w:rFonts w:ascii="Times New Roman" w:hAnsi="Times New Roman"/>
          <w:b/>
          <w:sz w:val="24"/>
          <w:szCs w:val="24"/>
        </w:rPr>
      </w:pPr>
      <w:r w:rsidRPr="004D5A8D">
        <w:rPr>
          <w:rFonts w:ascii="Times New Roman" w:hAnsi="Times New Roman"/>
          <w:b/>
          <w:sz w:val="24"/>
          <w:szCs w:val="24"/>
        </w:rPr>
        <w:t>МБДОУ «</w:t>
      </w:r>
      <w:r w:rsidR="00E70892">
        <w:rPr>
          <w:rFonts w:ascii="Times New Roman" w:hAnsi="Times New Roman"/>
          <w:b/>
          <w:sz w:val="24"/>
          <w:szCs w:val="24"/>
        </w:rPr>
        <w:t>Д</w:t>
      </w:r>
      <w:r w:rsidRPr="004D5A8D">
        <w:rPr>
          <w:rFonts w:ascii="Times New Roman" w:hAnsi="Times New Roman"/>
          <w:b/>
          <w:sz w:val="24"/>
          <w:szCs w:val="24"/>
        </w:rPr>
        <w:t>етский сад  «</w:t>
      </w:r>
      <w:r w:rsidR="00E70892">
        <w:rPr>
          <w:rFonts w:ascii="Times New Roman" w:hAnsi="Times New Roman"/>
          <w:b/>
          <w:sz w:val="24"/>
          <w:szCs w:val="24"/>
        </w:rPr>
        <w:t>Золотая рыбка</w:t>
      </w:r>
      <w:r w:rsidRPr="004D5A8D">
        <w:rPr>
          <w:rFonts w:ascii="Times New Roman" w:hAnsi="Times New Roman"/>
          <w:b/>
          <w:sz w:val="24"/>
          <w:szCs w:val="24"/>
        </w:rPr>
        <w:t>»</w:t>
      </w:r>
    </w:p>
    <w:p w:rsidR="00EB3102" w:rsidRPr="004D5A8D" w:rsidRDefault="00EB3102" w:rsidP="00EB3102">
      <w:pPr>
        <w:spacing w:after="0" w:line="240" w:lineRule="auto"/>
        <w:jc w:val="center"/>
        <w:rPr>
          <w:rFonts w:ascii="Times New Roman" w:hAnsi="Times New Roman"/>
          <w:b/>
          <w:i/>
          <w:sz w:val="32"/>
          <w:szCs w:val="32"/>
        </w:rPr>
      </w:pPr>
    </w:p>
    <w:p w:rsidR="00EB3102" w:rsidRPr="00DA3CCF" w:rsidRDefault="00EB3102" w:rsidP="00EB3102">
      <w:pPr>
        <w:spacing w:after="0" w:line="240" w:lineRule="auto"/>
        <w:jc w:val="center"/>
        <w:rPr>
          <w:rFonts w:ascii="Times New Roman" w:hAnsi="Times New Roman"/>
          <w:b/>
          <w:sz w:val="24"/>
          <w:szCs w:val="24"/>
        </w:rPr>
      </w:pPr>
    </w:p>
    <w:p w:rsidR="00EB3102" w:rsidRPr="00DA3CCF" w:rsidRDefault="00EB3102" w:rsidP="00EB3102">
      <w:pPr>
        <w:spacing w:after="0" w:line="240" w:lineRule="auto"/>
        <w:jc w:val="center"/>
        <w:rPr>
          <w:rFonts w:ascii="Times New Roman" w:hAnsi="Times New Roman"/>
          <w:b/>
          <w:sz w:val="24"/>
          <w:szCs w:val="24"/>
        </w:rPr>
      </w:pPr>
    </w:p>
    <w:tbl>
      <w:tblPr>
        <w:tblStyle w:val="a4"/>
        <w:tblpPr w:leftFromText="180" w:rightFromText="180" w:vertAnchor="text" w:horzAnchor="margin" w:tblpX="-706" w:tblpY="-7"/>
        <w:tblW w:w="10242" w:type="dxa"/>
        <w:tblLook w:val="04A0" w:firstRow="1" w:lastRow="0" w:firstColumn="1" w:lastColumn="0" w:noHBand="0" w:noVBand="1"/>
      </w:tblPr>
      <w:tblGrid>
        <w:gridCol w:w="747"/>
        <w:gridCol w:w="9039"/>
        <w:gridCol w:w="456"/>
      </w:tblGrid>
      <w:tr w:rsidR="00EB3102" w:rsidRPr="00DA3CCF" w:rsidTr="00B92C71">
        <w:trPr>
          <w:trHeight w:val="1134"/>
        </w:trPr>
        <w:tc>
          <w:tcPr>
            <w:tcW w:w="747" w:type="dxa"/>
            <w:vAlign w:val="center"/>
          </w:tcPr>
          <w:p w:rsidR="00EB3102" w:rsidRPr="00DA3CCF" w:rsidRDefault="00EB3102" w:rsidP="00B92C71">
            <w:pPr>
              <w:rPr>
                <w:rFonts w:ascii="Times New Roman" w:hAnsi="Times New Roman"/>
                <w:bCs/>
                <w:color w:val="000000"/>
                <w:sz w:val="24"/>
                <w:szCs w:val="24"/>
              </w:rPr>
            </w:pPr>
            <w:r>
              <w:rPr>
                <w:rFonts w:ascii="Times New Roman" w:hAnsi="Times New Roman"/>
                <w:bCs/>
                <w:color w:val="000000"/>
                <w:sz w:val="24"/>
                <w:szCs w:val="24"/>
              </w:rPr>
              <w:t>1.</w:t>
            </w:r>
          </w:p>
        </w:tc>
        <w:tc>
          <w:tcPr>
            <w:tcW w:w="9039" w:type="dxa"/>
            <w:vAlign w:val="center"/>
          </w:tcPr>
          <w:p w:rsidR="00EB3102" w:rsidRDefault="00EB3102" w:rsidP="00B92C71">
            <w:pPr>
              <w:rPr>
                <w:rFonts w:ascii="Times New Roman" w:hAnsi="Times New Roman"/>
                <w:bCs/>
                <w:color w:val="000000"/>
                <w:sz w:val="24"/>
                <w:szCs w:val="24"/>
              </w:rPr>
            </w:pPr>
          </w:p>
          <w:p w:rsidR="00EB3102" w:rsidRDefault="00EB3102" w:rsidP="00B92C71">
            <w:pPr>
              <w:rPr>
                <w:rFonts w:ascii="Times New Roman" w:hAnsi="Times New Roman"/>
                <w:bCs/>
                <w:color w:val="000000"/>
                <w:sz w:val="24"/>
                <w:szCs w:val="24"/>
              </w:rPr>
            </w:pPr>
            <w:r w:rsidRPr="00DA3CCF">
              <w:rPr>
                <w:rFonts w:ascii="Times New Roman" w:hAnsi="Times New Roman"/>
                <w:bCs/>
                <w:color w:val="000000"/>
                <w:sz w:val="24"/>
                <w:szCs w:val="24"/>
              </w:rPr>
              <w:t>Общие положения</w:t>
            </w:r>
          </w:p>
          <w:p w:rsidR="00EB3102" w:rsidRPr="00DA3CCF" w:rsidRDefault="00EB3102" w:rsidP="00B92C71">
            <w:pPr>
              <w:rPr>
                <w:rFonts w:ascii="Times New Roman" w:hAnsi="Times New Roman"/>
                <w:bCs/>
                <w:color w:val="000000"/>
                <w:sz w:val="24"/>
                <w:szCs w:val="24"/>
              </w:rPr>
            </w:pPr>
          </w:p>
        </w:tc>
        <w:tc>
          <w:tcPr>
            <w:tcW w:w="456" w:type="dxa"/>
            <w:vAlign w:val="center"/>
          </w:tcPr>
          <w:p w:rsidR="00EB3102" w:rsidRPr="00DA3CCF" w:rsidRDefault="00EB3102" w:rsidP="00B92C71">
            <w:pPr>
              <w:rPr>
                <w:rFonts w:ascii="Times New Roman" w:hAnsi="Times New Roman"/>
                <w:bCs/>
                <w:color w:val="000000"/>
                <w:sz w:val="24"/>
                <w:szCs w:val="24"/>
              </w:rPr>
            </w:pPr>
            <w:r>
              <w:rPr>
                <w:rFonts w:ascii="Times New Roman" w:hAnsi="Times New Roman"/>
                <w:bCs/>
                <w:color w:val="000000"/>
                <w:sz w:val="24"/>
                <w:szCs w:val="24"/>
              </w:rPr>
              <w:t>3</w:t>
            </w:r>
          </w:p>
        </w:tc>
      </w:tr>
      <w:tr w:rsidR="00EB3102" w:rsidRPr="00DA3CCF" w:rsidTr="00B92C71">
        <w:trPr>
          <w:trHeight w:val="1134"/>
        </w:trPr>
        <w:tc>
          <w:tcPr>
            <w:tcW w:w="747" w:type="dxa"/>
            <w:vAlign w:val="center"/>
          </w:tcPr>
          <w:p w:rsidR="00EB3102" w:rsidRPr="00DA3CCF" w:rsidRDefault="00EB3102" w:rsidP="00B92C71">
            <w:pPr>
              <w:tabs>
                <w:tab w:val="left" w:pos="5130"/>
              </w:tabs>
              <w:rPr>
                <w:rFonts w:ascii="Times New Roman" w:hAnsi="Times New Roman"/>
                <w:bCs/>
                <w:color w:val="000000"/>
                <w:sz w:val="24"/>
                <w:szCs w:val="24"/>
              </w:rPr>
            </w:pPr>
            <w:r>
              <w:rPr>
                <w:rFonts w:ascii="Times New Roman" w:hAnsi="Times New Roman"/>
                <w:bCs/>
                <w:color w:val="000000"/>
                <w:sz w:val="24"/>
                <w:szCs w:val="24"/>
              </w:rPr>
              <w:t>2.</w:t>
            </w:r>
          </w:p>
        </w:tc>
        <w:tc>
          <w:tcPr>
            <w:tcW w:w="9039" w:type="dxa"/>
            <w:vAlign w:val="center"/>
          </w:tcPr>
          <w:p w:rsidR="00EB3102" w:rsidRDefault="00EB3102" w:rsidP="00B92C71">
            <w:pPr>
              <w:tabs>
                <w:tab w:val="left" w:pos="5130"/>
              </w:tabs>
              <w:rPr>
                <w:rFonts w:ascii="Times New Roman" w:hAnsi="Times New Roman"/>
                <w:bCs/>
                <w:color w:val="000000"/>
                <w:sz w:val="24"/>
                <w:szCs w:val="24"/>
              </w:rPr>
            </w:pPr>
          </w:p>
          <w:p w:rsidR="00EB3102" w:rsidRDefault="00EB3102" w:rsidP="00B92C71">
            <w:pPr>
              <w:tabs>
                <w:tab w:val="left" w:pos="5130"/>
              </w:tabs>
              <w:rPr>
                <w:rFonts w:ascii="Times New Roman" w:hAnsi="Times New Roman"/>
                <w:bCs/>
                <w:color w:val="000000"/>
                <w:sz w:val="24"/>
                <w:szCs w:val="24"/>
              </w:rPr>
            </w:pPr>
            <w:r>
              <w:rPr>
                <w:rFonts w:ascii="Times New Roman" w:hAnsi="Times New Roman"/>
                <w:bCs/>
                <w:color w:val="000000"/>
                <w:sz w:val="24"/>
                <w:szCs w:val="24"/>
              </w:rPr>
              <w:t>Основные понятия положения</w:t>
            </w:r>
          </w:p>
          <w:p w:rsidR="00EB3102" w:rsidRPr="00DA3CCF" w:rsidRDefault="00EB3102" w:rsidP="00B92C71">
            <w:pPr>
              <w:tabs>
                <w:tab w:val="left" w:pos="5130"/>
              </w:tabs>
              <w:rPr>
                <w:rFonts w:ascii="Times New Roman" w:hAnsi="Times New Roman"/>
                <w:bCs/>
                <w:color w:val="000000"/>
                <w:sz w:val="24"/>
                <w:szCs w:val="24"/>
              </w:rPr>
            </w:pPr>
          </w:p>
        </w:tc>
        <w:tc>
          <w:tcPr>
            <w:tcW w:w="456" w:type="dxa"/>
            <w:vAlign w:val="center"/>
          </w:tcPr>
          <w:p w:rsidR="00EB3102" w:rsidRPr="00DA3CCF" w:rsidRDefault="00EB3102" w:rsidP="00B92C71">
            <w:pPr>
              <w:rPr>
                <w:rFonts w:ascii="Times New Roman" w:hAnsi="Times New Roman"/>
                <w:bCs/>
                <w:color w:val="000000"/>
                <w:sz w:val="24"/>
                <w:szCs w:val="24"/>
              </w:rPr>
            </w:pPr>
            <w:r>
              <w:rPr>
                <w:rFonts w:ascii="Times New Roman" w:hAnsi="Times New Roman"/>
                <w:bCs/>
                <w:color w:val="000000"/>
                <w:sz w:val="24"/>
                <w:szCs w:val="24"/>
              </w:rPr>
              <w:t>3</w:t>
            </w:r>
          </w:p>
        </w:tc>
      </w:tr>
      <w:tr w:rsidR="00EB3102" w:rsidRPr="00DA3CCF" w:rsidTr="00B92C71">
        <w:trPr>
          <w:trHeight w:val="1134"/>
        </w:trPr>
        <w:tc>
          <w:tcPr>
            <w:tcW w:w="747" w:type="dxa"/>
            <w:vAlign w:val="center"/>
          </w:tcPr>
          <w:p w:rsidR="00EB3102" w:rsidRPr="00DA3CCF" w:rsidRDefault="00EB3102" w:rsidP="00B92C71">
            <w:pPr>
              <w:pStyle w:val="a3"/>
              <w:tabs>
                <w:tab w:val="left" w:pos="426"/>
              </w:tabs>
              <w:ind w:left="0"/>
              <w:rPr>
                <w:rFonts w:ascii="Times New Roman" w:hAnsi="Times New Roman"/>
                <w:color w:val="000000"/>
                <w:sz w:val="24"/>
                <w:szCs w:val="24"/>
              </w:rPr>
            </w:pPr>
            <w:r>
              <w:rPr>
                <w:rFonts w:ascii="Times New Roman" w:hAnsi="Times New Roman"/>
                <w:color w:val="000000"/>
                <w:sz w:val="24"/>
                <w:szCs w:val="24"/>
              </w:rPr>
              <w:t>3.</w:t>
            </w:r>
          </w:p>
        </w:tc>
        <w:tc>
          <w:tcPr>
            <w:tcW w:w="9039" w:type="dxa"/>
            <w:vAlign w:val="center"/>
          </w:tcPr>
          <w:p w:rsidR="00EB3102" w:rsidRPr="00C47349" w:rsidRDefault="00EB3102" w:rsidP="00B92C71">
            <w:pPr>
              <w:pStyle w:val="a3"/>
              <w:tabs>
                <w:tab w:val="left" w:pos="426"/>
              </w:tabs>
              <w:ind w:left="0"/>
              <w:rPr>
                <w:rFonts w:ascii="Times New Roman" w:hAnsi="Times New Roman"/>
                <w:bCs/>
                <w:color w:val="000000"/>
                <w:sz w:val="24"/>
                <w:szCs w:val="24"/>
              </w:rPr>
            </w:pPr>
          </w:p>
          <w:p w:rsidR="00EB3102" w:rsidRDefault="00EB3102" w:rsidP="00B92C71">
            <w:pPr>
              <w:tabs>
                <w:tab w:val="left" w:pos="5130"/>
              </w:tabs>
              <w:rPr>
                <w:rFonts w:ascii="Times New Roman" w:hAnsi="Times New Roman"/>
                <w:bCs/>
                <w:color w:val="000000"/>
                <w:sz w:val="24"/>
                <w:szCs w:val="24"/>
              </w:rPr>
            </w:pPr>
            <w:r w:rsidRPr="00DA3CCF">
              <w:rPr>
                <w:rFonts w:ascii="Times New Roman" w:hAnsi="Times New Roman"/>
                <w:bCs/>
                <w:color w:val="000000"/>
                <w:sz w:val="24"/>
                <w:szCs w:val="24"/>
              </w:rPr>
              <w:t>Критерии оценки качества работы</w:t>
            </w:r>
          </w:p>
          <w:p w:rsidR="00EB3102" w:rsidRPr="00DA3CCF" w:rsidRDefault="00EB3102" w:rsidP="00B92C71">
            <w:pPr>
              <w:pStyle w:val="a3"/>
              <w:tabs>
                <w:tab w:val="left" w:pos="426"/>
              </w:tabs>
              <w:ind w:left="0"/>
              <w:rPr>
                <w:rFonts w:ascii="Times New Roman" w:hAnsi="Times New Roman"/>
                <w:bCs/>
                <w:color w:val="000000"/>
                <w:sz w:val="24"/>
                <w:szCs w:val="24"/>
              </w:rPr>
            </w:pPr>
          </w:p>
        </w:tc>
        <w:tc>
          <w:tcPr>
            <w:tcW w:w="456" w:type="dxa"/>
            <w:vAlign w:val="center"/>
          </w:tcPr>
          <w:p w:rsidR="00EB3102" w:rsidRPr="00DA3CCF" w:rsidRDefault="00EB3102" w:rsidP="00B92C71">
            <w:pPr>
              <w:rPr>
                <w:rFonts w:ascii="Times New Roman" w:hAnsi="Times New Roman"/>
                <w:bCs/>
                <w:color w:val="000000"/>
                <w:sz w:val="24"/>
                <w:szCs w:val="24"/>
              </w:rPr>
            </w:pPr>
            <w:r>
              <w:rPr>
                <w:rFonts w:ascii="Times New Roman" w:hAnsi="Times New Roman"/>
                <w:bCs/>
                <w:color w:val="000000"/>
                <w:sz w:val="24"/>
                <w:szCs w:val="24"/>
              </w:rPr>
              <w:t>4</w:t>
            </w:r>
          </w:p>
        </w:tc>
      </w:tr>
      <w:tr w:rsidR="00EB3102" w:rsidRPr="00DA3CCF" w:rsidTr="00B92C71">
        <w:trPr>
          <w:trHeight w:val="1134"/>
        </w:trPr>
        <w:tc>
          <w:tcPr>
            <w:tcW w:w="747" w:type="dxa"/>
            <w:vAlign w:val="center"/>
          </w:tcPr>
          <w:p w:rsidR="00EB3102" w:rsidRDefault="00EB3102" w:rsidP="00B92C71">
            <w:pPr>
              <w:pStyle w:val="a3"/>
              <w:tabs>
                <w:tab w:val="left" w:pos="426"/>
              </w:tabs>
              <w:ind w:left="0"/>
              <w:rPr>
                <w:rFonts w:ascii="Times New Roman" w:hAnsi="Times New Roman"/>
                <w:color w:val="000000"/>
                <w:sz w:val="24"/>
                <w:szCs w:val="24"/>
              </w:rPr>
            </w:pPr>
            <w:r>
              <w:rPr>
                <w:rFonts w:ascii="Times New Roman" w:hAnsi="Times New Roman"/>
                <w:color w:val="000000"/>
                <w:sz w:val="24"/>
                <w:szCs w:val="24"/>
              </w:rPr>
              <w:t>4.</w:t>
            </w:r>
          </w:p>
        </w:tc>
        <w:tc>
          <w:tcPr>
            <w:tcW w:w="9039" w:type="dxa"/>
            <w:vAlign w:val="center"/>
          </w:tcPr>
          <w:p w:rsidR="00EB3102" w:rsidRPr="00C47349" w:rsidRDefault="00EB3102" w:rsidP="00B92C71">
            <w:pPr>
              <w:pStyle w:val="a3"/>
              <w:tabs>
                <w:tab w:val="left" w:pos="426"/>
              </w:tabs>
              <w:ind w:left="0"/>
              <w:rPr>
                <w:rFonts w:ascii="Times New Roman" w:hAnsi="Times New Roman"/>
                <w:bCs/>
                <w:color w:val="000000"/>
                <w:sz w:val="24"/>
                <w:szCs w:val="24"/>
              </w:rPr>
            </w:pPr>
            <w:r>
              <w:rPr>
                <w:rFonts w:ascii="Times New Roman" w:hAnsi="Times New Roman"/>
                <w:bCs/>
                <w:color w:val="000000"/>
                <w:sz w:val="24"/>
                <w:szCs w:val="24"/>
              </w:rPr>
              <w:t>Премия по итогам года</w:t>
            </w:r>
          </w:p>
        </w:tc>
        <w:tc>
          <w:tcPr>
            <w:tcW w:w="456" w:type="dxa"/>
            <w:vAlign w:val="center"/>
          </w:tcPr>
          <w:p w:rsidR="00EB3102" w:rsidRDefault="00EB3102" w:rsidP="00B92C71">
            <w:pPr>
              <w:rPr>
                <w:rFonts w:ascii="Times New Roman" w:hAnsi="Times New Roman"/>
                <w:bCs/>
                <w:color w:val="000000"/>
                <w:sz w:val="24"/>
                <w:szCs w:val="24"/>
              </w:rPr>
            </w:pPr>
            <w:r>
              <w:rPr>
                <w:rFonts w:ascii="Times New Roman" w:hAnsi="Times New Roman"/>
                <w:bCs/>
                <w:color w:val="000000"/>
                <w:sz w:val="24"/>
                <w:szCs w:val="24"/>
              </w:rPr>
              <w:t>16</w:t>
            </w:r>
          </w:p>
        </w:tc>
      </w:tr>
      <w:tr w:rsidR="00EB3102" w:rsidRPr="00DA3CCF" w:rsidTr="00B92C71">
        <w:trPr>
          <w:trHeight w:val="1134"/>
        </w:trPr>
        <w:tc>
          <w:tcPr>
            <w:tcW w:w="747" w:type="dxa"/>
            <w:vAlign w:val="center"/>
          </w:tcPr>
          <w:p w:rsidR="00EB3102" w:rsidRPr="00DA3CCF" w:rsidRDefault="00EB3102" w:rsidP="00B92C71">
            <w:pPr>
              <w:ind w:left="426" w:hanging="426"/>
              <w:rPr>
                <w:rFonts w:ascii="Times New Roman" w:hAnsi="Times New Roman"/>
                <w:color w:val="000000"/>
                <w:sz w:val="24"/>
                <w:szCs w:val="24"/>
              </w:rPr>
            </w:pPr>
            <w:r>
              <w:rPr>
                <w:rFonts w:ascii="Times New Roman" w:hAnsi="Times New Roman"/>
                <w:color w:val="000000"/>
                <w:sz w:val="24"/>
                <w:szCs w:val="24"/>
              </w:rPr>
              <w:t>5.</w:t>
            </w:r>
          </w:p>
        </w:tc>
        <w:tc>
          <w:tcPr>
            <w:tcW w:w="9039" w:type="dxa"/>
            <w:vAlign w:val="center"/>
          </w:tcPr>
          <w:p w:rsidR="00EB3102" w:rsidRDefault="00EB3102" w:rsidP="00B92C71">
            <w:pPr>
              <w:rPr>
                <w:rFonts w:ascii="Times New Roman" w:hAnsi="Times New Roman"/>
                <w:color w:val="000000"/>
                <w:sz w:val="24"/>
                <w:szCs w:val="24"/>
              </w:rPr>
            </w:pPr>
          </w:p>
          <w:p w:rsidR="00EB3102" w:rsidRDefault="00EB3102" w:rsidP="00B92C71">
            <w:pPr>
              <w:rPr>
                <w:rFonts w:ascii="Times New Roman" w:hAnsi="Times New Roman"/>
                <w:color w:val="000000"/>
                <w:sz w:val="24"/>
                <w:szCs w:val="24"/>
              </w:rPr>
            </w:pPr>
            <w:r>
              <w:rPr>
                <w:rFonts w:ascii="Times New Roman" w:hAnsi="Times New Roman"/>
                <w:color w:val="000000"/>
                <w:sz w:val="24"/>
                <w:szCs w:val="24"/>
              </w:rPr>
              <w:t>Регламент начисления баллов</w:t>
            </w:r>
          </w:p>
          <w:p w:rsidR="00EB3102" w:rsidRPr="00C47349" w:rsidRDefault="00EB3102" w:rsidP="00B92C71">
            <w:pPr>
              <w:rPr>
                <w:rFonts w:ascii="Times New Roman" w:hAnsi="Times New Roman"/>
                <w:color w:val="000000"/>
                <w:sz w:val="24"/>
                <w:szCs w:val="24"/>
              </w:rPr>
            </w:pPr>
          </w:p>
        </w:tc>
        <w:tc>
          <w:tcPr>
            <w:tcW w:w="456" w:type="dxa"/>
            <w:vAlign w:val="center"/>
          </w:tcPr>
          <w:p w:rsidR="00EB3102" w:rsidRPr="00DA3CCF" w:rsidRDefault="00EB3102" w:rsidP="00B92C71">
            <w:pPr>
              <w:rPr>
                <w:rFonts w:ascii="Times New Roman" w:hAnsi="Times New Roman"/>
                <w:bCs/>
                <w:color w:val="000000"/>
                <w:sz w:val="24"/>
                <w:szCs w:val="24"/>
              </w:rPr>
            </w:pPr>
            <w:r>
              <w:rPr>
                <w:rFonts w:ascii="Times New Roman" w:hAnsi="Times New Roman"/>
                <w:bCs/>
                <w:color w:val="000000"/>
                <w:sz w:val="24"/>
                <w:szCs w:val="24"/>
              </w:rPr>
              <w:t>17</w:t>
            </w:r>
          </w:p>
        </w:tc>
      </w:tr>
      <w:tr w:rsidR="00EB3102" w:rsidRPr="00DA3CCF" w:rsidTr="00B92C71">
        <w:trPr>
          <w:trHeight w:val="1134"/>
        </w:trPr>
        <w:tc>
          <w:tcPr>
            <w:tcW w:w="747" w:type="dxa"/>
            <w:vAlign w:val="center"/>
          </w:tcPr>
          <w:p w:rsidR="00EB3102" w:rsidRDefault="00EB3102" w:rsidP="00B92C71">
            <w:pPr>
              <w:ind w:left="426" w:hanging="426"/>
              <w:rPr>
                <w:rFonts w:ascii="Times New Roman" w:hAnsi="Times New Roman"/>
                <w:color w:val="000000"/>
                <w:sz w:val="24"/>
                <w:szCs w:val="24"/>
              </w:rPr>
            </w:pPr>
            <w:r>
              <w:rPr>
                <w:rFonts w:ascii="Times New Roman" w:hAnsi="Times New Roman"/>
                <w:color w:val="000000"/>
                <w:spacing w:val="-4"/>
                <w:sz w:val="24"/>
                <w:szCs w:val="24"/>
              </w:rPr>
              <w:t>6.</w:t>
            </w:r>
          </w:p>
        </w:tc>
        <w:tc>
          <w:tcPr>
            <w:tcW w:w="9039" w:type="dxa"/>
            <w:vAlign w:val="center"/>
          </w:tcPr>
          <w:p w:rsidR="00EB3102" w:rsidRDefault="00EB3102" w:rsidP="00B92C71">
            <w:pPr>
              <w:rPr>
                <w:rFonts w:ascii="Times New Roman" w:hAnsi="Times New Roman"/>
                <w:color w:val="000000"/>
                <w:sz w:val="24"/>
                <w:szCs w:val="24"/>
              </w:rPr>
            </w:pPr>
            <w:r>
              <w:rPr>
                <w:rFonts w:ascii="Times New Roman" w:hAnsi="Times New Roman"/>
                <w:color w:val="000000"/>
                <w:sz w:val="24"/>
                <w:szCs w:val="24"/>
              </w:rPr>
              <w:t>Показатели, влияющие на уменьшение размера или лишения премии</w:t>
            </w:r>
          </w:p>
        </w:tc>
        <w:tc>
          <w:tcPr>
            <w:tcW w:w="456" w:type="dxa"/>
            <w:vAlign w:val="center"/>
          </w:tcPr>
          <w:p w:rsidR="00EB3102" w:rsidRDefault="00EB3102" w:rsidP="00B92C71">
            <w:pPr>
              <w:rPr>
                <w:rFonts w:ascii="Times New Roman" w:hAnsi="Times New Roman"/>
                <w:bCs/>
                <w:color w:val="000000"/>
                <w:sz w:val="24"/>
                <w:szCs w:val="24"/>
              </w:rPr>
            </w:pPr>
            <w:r>
              <w:rPr>
                <w:rFonts w:ascii="Times New Roman" w:hAnsi="Times New Roman"/>
                <w:bCs/>
                <w:color w:val="000000"/>
                <w:sz w:val="24"/>
                <w:szCs w:val="24"/>
              </w:rPr>
              <w:t>18</w:t>
            </w:r>
          </w:p>
        </w:tc>
      </w:tr>
      <w:tr w:rsidR="00EB3102" w:rsidRPr="00DA3CCF" w:rsidTr="00B92C71">
        <w:trPr>
          <w:trHeight w:val="1134"/>
        </w:trPr>
        <w:tc>
          <w:tcPr>
            <w:tcW w:w="747" w:type="dxa"/>
            <w:vAlign w:val="center"/>
          </w:tcPr>
          <w:p w:rsidR="00EB3102" w:rsidRPr="00DA3CCF" w:rsidRDefault="00EB3102" w:rsidP="00B92C71">
            <w:pPr>
              <w:shd w:val="clear" w:color="auto" w:fill="FFFFFF"/>
              <w:rPr>
                <w:rFonts w:ascii="Times New Roman" w:hAnsi="Times New Roman"/>
                <w:color w:val="000000"/>
                <w:spacing w:val="-4"/>
                <w:sz w:val="24"/>
                <w:szCs w:val="24"/>
              </w:rPr>
            </w:pPr>
            <w:r>
              <w:rPr>
                <w:rFonts w:ascii="Times New Roman" w:hAnsi="Times New Roman"/>
                <w:color w:val="000000"/>
                <w:spacing w:val="-4"/>
                <w:sz w:val="24"/>
                <w:szCs w:val="24"/>
              </w:rPr>
              <w:t>7.</w:t>
            </w:r>
          </w:p>
        </w:tc>
        <w:tc>
          <w:tcPr>
            <w:tcW w:w="9039" w:type="dxa"/>
            <w:vAlign w:val="center"/>
          </w:tcPr>
          <w:p w:rsidR="00EB3102" w:rsidRDefault="00EB3102" w:rsidP="00B92C71">
            <w:pPr>
              <w:ind w:left="426" w:hanging="426"/>
              <w:rPr>
                <w:rFonts w:ascii="Times New Roman" w:hAnsi="Times New Roman"/>
                <w:bCs/>
                <w:color w:val="000000"/>
                <w:sz w:val="24"/>
                <w:szCs w:val="24"/>
              </w:rPr>
            </w:pPr>
          </w:p>
          <w:p w:rsidR="00EB3102" w:rsidRDefault="00EB3102" w:rsidP="00B92C71">
            <w:pPr>
              <w:rPr>
                <w:rFonts w:ascii="Times New Roman" w:hAnsi="Times New Roman"/>
                <w:color w:val="000000"/>
                <w:sz w:val="24"/>
                <w:szCs w:val="24"/>
              </w:rPr>
            </w:pPr>
            <w:r w:rsidRPr="00DA3CCF">
              <w:rPr>
                <w:rFonts w:ascii="Times New Roman" w:hAnsi="Times New Roman"/>
                <w:bCs/>
                <w:color w:val="000000"/>
                <w:sz w:val="24"/>
                <w:szCs w:val="24"/>
              </w:rPr>
              <w:t>Порядок рассмотрения</w:t>
            </w:r>
            <w:r w:rsidRPr="00DA3CCF">
              <w:rPr>
                <w:rFonts w:ascii="Times New Roman" w:hAnsi="Times New Roman"/>
                <w:color w:val="000000"/>
                <w:sz w:val="24"/>
                <w:szCs w:val="24"/>
              </w:rPr>
              <w:t xml:space="preserve"> </w:t>
            </w:r>
            <w:r>
              <w:rPr>
                <w:rFonts w:ascii="Times New Roman" w:hAnsi="Times New Roman"/>
                <w:color w:val="000000"/>
                <w:sz w:val="24"/>
                <w:szCs w:val="24"/>
              </w:rPr>
              <w:t>Управляющим советом ДОУ вопросов о стимулировании</w:t>
            </w:r>
          </w:p>
          <w:p w:rsidR="00EB3102" w:rsidRDefault="00EB3102" w:rsidP="00B92C71">
            <w:pPr>
              <w:ind w:left="426" w:hanging="426"/>
              <w:rPr>
                <w:rFonts w:ascii="Times New Roman" w:hAnsi="Times New Roman"/>
                <w:color w:val="000000"/>
                <w:sz w:val="24"/>
                <w:szCs w:val="24"/>
              </w:rPr>
            </w:pPr>
            <w:r>
              <w:rPr>
                <w:rFonts w:ascii="Times New Roman" w:hAnsi="Times New Roman"/>
                <w:color w:val="000000"/>
                <w:sz w:val="24"/>
                <w:szCs w:val="24"/>
              </w:rPr>
              <w:t>работников ДОО</w:t>
            </w:r>
          </w:p>
          <w:p w:rsidR="00EB3102" w:rsidRPr="00DA3CCF" w:rsidRDefault="00EB3102" w:rsidP="00B92C71">
            <w:pPr>
              <w:shd w:val="clear" w:color="auto" w:fill="FFFFFF"/>
              <w:rPr>
                <w:rFonts w:ascii="Times New Roman" w:hAnsi="Times New Roman"/>
                <w:bCs/>
                <w:color w:val="000000"/>
                <w:sz w:val="24"/>
                <w:szCs w:val="24"/>
              </w:rPr>
            </w:pPr>
          </w:p>
        </w:tc>
        <w:tc>
          <w:tcPr>
            <w:tcW w:w="456" w:type="dxa"/>
            <w:vAlign w:val="center"/>
          </w:tcPr>
          <w:p w:rsidR="00EB3102" w:rsidRPr="00DA3CCF" w:rsidRDefault="00EB3102" w:rsidP="00B92C71">
            <w:pPr>
              <w:rPr>
                <w:rFonts w:ascii="Times New Roman" w:hAnsi="Times New Roman"/>
                <w:bCs/>
                <w:color w:val="000000"/>
                <w:sz w:val="24"/>
                <w:szCs w:val="24"/>
              </w:rPr>
            </w:pPr>
            <w:r>
              <w:rPr>
                <w:rFonts w:ascii="Times New Roman" w:hAnsi="Times New Roman"/>
                <w:bCs/>
                <w:color w:val="000000"/>
                <w:sz w:val="24"/>
                <w:szCs w:val="24"/>
              </w:rPr>
              <w:t>18</w:t>
            </w:r>
          </w:p>
        </w:tc>
      </w:tr>
      <w:tr w:rsidR="00EB3102" w:rsidRPr="00DA3CCF" w:rsidTr="00B92C71">
        <w:trPr>
          <w:trHeight w:val="1134"/>
        </w:trPr>
        <w:tc>
          <w:tcPr>
            <w:tcW w:w="747" w:type="dxa"/>
            <w:vAlign w:val="center"/>
          </w:tcPr>
          <w:p w:rsidR="00EB3102" w:rsidRPr="00DA3CCF" w:rsidRDefault="00EB3102" w:rsidP="00B92C71">
            <w:pPr>
              <w:ind w:left="426" w:hanging="426"/>
              <w:rPr>
                <w:rFonts w:ascii="Times New Roman" w:hAnsi="Times New Roman"/>
                <w:bCs/>
                <w:color w:val="000000"/>
                <w:sz w:val="24"/>
                <w:szCs w:val="24"/>
              </w:rPr>
            </w:pPr>
            <w:r>
              <w:rPr>
                <w:rFonts w:ascii="Times New Roman" w:hAnsi="Times New Roman"/>
                <w:bCs/>
                <w:color w:val="000000"/>
                <w:sz w:val="24"/>
                <w:szCs w:val="24"/>
              </w:rPr>
              <w:t>8.</w:t>
            </w:r>
          </w:p>
        </w:tc>
        <w:tc>
          <w:tcPr>
            <w:tcW w:w="9039" w:type="dxa"/>
            <w:vAlign w:val="center"/>
          </w:tcPr>
          <w:p w:rsidR="00EB3102" w:rsidRDefault="00EB3102" w:rsidP="00B92C71">
            <w:pPr>
              <w:rPr>
                <w:rFonts w:ascii="Times New Roman" w:hAnsi="Times New Roman"/>
                <w:bCs/>
                <w:color w:val="000000"/>
                <w:sz w:val="24"/>
                <w:szCs w:val="24"/>
              </w:rPr>
            </w:pPr>
          </w:p>
          <w:p w:rsidR="00EB3102" w:rsidRDefault="00EB3102" w:rsidP="00B92C71">
            <w:pPr>
              <w:rPr>
                <w:rFonts w:ascii="Times New Roman" w:hAnsi="Times New Roman"/>
                <w:bCs/>
                <w:color w:val="000000"/>
                <w:sz w:val="24"/>
                <w:szCs w:val="24"/>
              </w:rPr>
            </w:pPr>
            <w:r>
              <w:rPr>
                <w:rFonts w:ascii="Times New Roman" w:hAnsi="Times New Roman"/>
                <w:bCs/>
                <w:color w:val="000000"/>
                <w:sz w:val="24"/>
                <w:szCs w:val="24"/>
              </w:rPr>
              <w:t>Состав управляющего совета по распределению стимулирующих выплат</w:t>
            </w:r>
          </w:p>
          <w:p w:rsidR="00EB3102" w:rsidRDefault="00EB3102" w:rsidP="00B92C71">
            <w:pPr>
              <w:rPr>
                <w:rFonts w:ascii="Times New Roman" w:hAnsi="Times New Roman"/>
                <w:bCs/>
                <w:color w:val="000000"/>
                <w:sz w:val="24"/>
                <w:szCs w:val="24"/>
              </w:rPr>
            </w:pPr>
            <w:r>
              <w:rPr>
                <w:rFonts w:ascii="Times New Roman" w:hAnsi="Times New Roman"/>
                <w:bCs/>
                <w:color w:val="000000"/>
                <w:sz w:val="24"/>
                <w:szCs w:val="24"/>
              </w:rPr>
              <w:t>работникам ДОО</w:t>
            </w:r>
          </w:p>
          <w:p w:rsidR="00EB3102" w:rsidRPr="00DA3CCF" w:rsidRDefault="00EB3102" w:rsidP="00B92C71">
            <w:pPr>
              <w:ind w:left="426" w:hanging="426"/>
              <w:rPr>
                <w:rFonts w:ascii="Times New Roman" w:hAnsi="Times New Roman"/>
                <w:bCs/>
                <w:color w:val="000000"/>
                <w:sz w:val="24"/>
                <w:szCs w:val="24"/>
              </w:rPr>
            </w:pPr>
          </w:p>
        </w:tc>
        <w:tc>
          <w:tcPr>
            <w:tcW w:w="456" w:type="dxa"/>
            <w:vAlign w:val="center"/>
          </w:tcPr>
          <w:p w:rsidR="00EB3102" w:rsidRPr="00DA3CCF" w:rsidRDefault="00EB3102" w:rsidP="00B92C71">
            <w:pPr>
              <w:rPr>
                <w:rFonts w:ascii="Times New Roman" w:hAnsi="Times New Roman"/>
                <w:bCs/>
                <w:color w:val="000000"/>
                <w:sz w:val="24"/>
                <w:szCs w:val="24"/>
              </w:rPr>
            </w:pPr>
            <w:r>
              <w:rPr>
                <w:rFonts w:ascii="Times New Roman" w:hAnsi="Times New Roman"/>
                <w:bCs/>
                <w:color w:val="000000"/>
                <w:sz w:val="24"/>
                <w:szCs w:val="24"/>
              </w:rPr>
              <w:t>19</w:t>
            </w:r>
          </w:p>
        </w:tc>
      </w:tr>
      <w:tr w:rsidR="00EB3102" w:rsidRPr="00DA3CCF" w:rsidTr="00B92C71">
        <w:trPr>
          <w:trHeight w:val="1134"/>
        </w:trPr>
        <w:tc>
          <w:tcPr>
            <w:tcW w:w="747" w:type="dxa"/>
            <w:vAlign w:val="center"/>
          </w:tcPr>
          <w:p w:rsidR="00EB3102" w:rsidRDefault="00EB3102" w:rsidP="00B92C71">
            <w:pPr>
              <w:rPr>
                <w:rFonts w:ascii="Times New Roman" w:hAnsi="Times New Roman"/>
                <w:bCs/>
                <w:color w:val="000000"/>
                <w:sz w:val="24"/>
                <w:szCs w:val="24"/>
              </w:rPr>
            </w:pPr>
            <w:r>
              <w:rPr>
                <w:rFonts w:ascii="Times New Roman" w:hAnsi="Times New Roman"/>
                <w:bCs/>
                <w:color w:val="000000"/>
                <w:sz w:val="24"/>
                <w:szCs w:val="24"/>
              </w:rPr>
              <w:t>9.</w:t>
            </w:r>
          </w:p>
        </w:tc>
        <w:tc>
          <w:tcPr>
            <w:tcW w:w="9039" w:type="dxa"/>
            <w:vAlign w:val="center"/>
          </w:tcPr>
          <w:p w:rsidR="00EB3102" w:rsidRDefault="00EB3102" w:rsidP="00B92C71">
            <w:pPr>
              <w:rPr>
                <w:rFonts w:ascii="Times New Roman" w:hAnsi="Times New Roman"/>
                <w:bCs/>
                <w:color w:val="000000"/>
                <w:sz w:val="24"/>
                <w:szCs w:val="24"/>
              </w:rPr>
            </w:pPr>
          </w:p>
          <w:p w:rsidR="00EB3102" w:rsidRDefault="00EB3102" w:rsidP="00B92C71">
            <w:pPr>
              <w:rPr>
                <w:rFonts w:ascii="Times New Roman" w:hAnsi="Times New Roman"/>
                <w:bCs/>
                <w:color w:val="000000"/>
                <w:sz w:val="24"/>
                <w:szCs w:val="24"/>
              </w:rPr>
            </w:pPr>
            <w:r>
              <w:rPr>
                <w:rFonts w:ascii="Times New Roman" w:hAnsi="Times New Roman"/>
                <w:bCs/>
                <w:color w:val="000000"/>
                <w:sz w:val="24"/>
                <w:szCs w:val="24"/>
              </w:rPr>
              <w:t>Функциональные обязанности и регламент работы членов управляющего совета</w:t>
            </w:r>
          </w:p>
          <w:p w:rsidR="00EB3102" w:rsidRPr="00DA3CCF" w:rsidRDefault="00EB3102" w:rsidP="00B92C71">
            <w:pPr>
              <w:rPr>
                <w:rFonts w:ascii="Times New Roman" w:hAnsi="Times New Roman"/>
                <w:bCs/>
                <w:color w:val="000000"/>
                <w:sz w:val="24"/>
                <w:szCs w:val="24"/>
              </w:rPr>
            </w:pPr>
          </w:p>
        </w:tc>
        <w:tc>
          <w:tcPr>
            <w:tcW w:w="456" w:type="dxa"/>
            <w:vAlign w:val="center"/>
          </w:tcPr>
          <w:p w:rsidR="00EB3102" w:rsidRPr="00DA3CCF" w:rsidRDefault="00EB3102" w:rsidP="00B92C71">
            <w:pPr>
              <w:rPr>
                <w:rFonts w:ascii="Times New Roman" w:hAnsi="Times New Roman"/>
                <w:bCs/>
                <w:color w:val="000000"/>
                <w:sz w:val="24"/>
                <w:szCs w:val="24"/>
              </w:rPr>
            </w:pPr>
            <w:r>
              <w:rPr>
                <w:rFonts w:ascii="Times New Roman" w:hAnsi="Times New Roman"/>
                <w:bCs/>
                <w:color w:val="000000"/>
                <w:sz w:val="24"/>
                <w:szCs w:val="24"/>
              </w:rPr>
              <w:t>19</w:t>
            </w:r>
          </w:p>
        </w:tc>
      </w:tr>
      <w:tr w:rsidR="00EB3102" w:rsidRPr="00DA3CCF" w:rsidTr="00B92C71">
        <w:trPr>
          <w:trHeight w:val="1134"/>
        </w:trPr>
        <w:tc>
          <w:tcPr>
            <w:tcW w:w="747" w:type="dxa"/>
            <w:vAlign w:val="center"/>
          </w:tcPr>
          <w:p w:rsidR="00EB3102" w:rsidRDefault="00EB3102" w:rsidP="00B92C71">
            <w:pPr>
              <w:rPr>
                <w:rFonts w:ascii="Times New Roman" w:hAnsi="Times New Roman"/>
                <w:bCs/>
                <w:color w:val="000000"/>
                <w:sz w:val="24"/>
                <w:szCs w:val="24"/>
              </w:rPr>
            </w:pPr>
            <w:r>
              <w:rPr>
                <w:rFonts w:ascii="Times New Roman" w:hAnsi="Times New Roman"/>
                <w:bCs/>
                <w:color w:val="000000"/>
                <w:sz w:val="24"/>
                <w:szCs w:val="24"/>
              </w:rPr>
              <w:t>10.</w:t>
            </w:r>
          </w:p>
        </w:tc>
        <w:tc>
          <w:tcPr>
            <w:tcW w:w="9039" w:type="dxa"/>
            <w:vAlign w:val="center"/>
          </w:tcPr>
          <w:p w:rsidR="00EB3102" w:rsidRDefault="00EB3102" w:rsidP="00B92C71">
            <w:pPr>
              <w:rPr>
                <w:rFonts w:ascii="Times New Roman" w:hAnsi="Times New Roman"/>
                <w:bCs/>
                <w:color w:val="000000"/>
                <w:sz w:val="24"/>
                <w:szCs w:val="24"/>
              </w:rPr>
            </w:pPr>
          </w:p>
          <w:p w:rsidR="00EB3102" w:rsidRDefault="00EB3102" w:rsidP="00B92C71">
            <w:pPr>
              <w:rPr>
                <w:rFonts w:ascii="Times New Roman" w:hAnsi="Times New Roman"/>
                <w:color w:val="000000"/>
                <w:spacing w:val="-1"/>
                <w:sz w:val="24"/>
                <w:szCs w:val="24"/>
              </w:rPr>
            </w:pPr>
            <w:r w:rsidRPr="00DA3CCF">
              <w:rPr>
                <w:rFonts w:ascii="Times New Roman" w:hAnsi="Times New Roman"/>
                <w:color w:val="000000"/>
                <w:spacing w:val="-1"/>
                <w:sz w:val="24"/>
                <w:szCs w:val="24"/>
              </w:rPr>
              <w:t>Порядок подачи и рассмотрения апелляций на результаты оценки</w:t>
            </w:r>
          </w:p>
          <w:p w:rsidR="00EB3102" w:rsidRPr="00DA3CCF" w:rsidRDefault="00EB3102" w:rsidP="00B92C71">
            <w:pPr>
              <w:rPr>
                <w:rFonts w:ascii="Times New Roman" w:hAnsi="Times New Roman"/>
                <w:bCs/>
                <w:color w:val="000000"/>
                <w:sz w:val="24"/>
                <w:szCs w:val="24"/>
              </w:rPr>
            </w:pPr>
          </w:p>
        </w:tc>
        <w:tc>
          <w:tcPr>
            <w:tcW w:w="456" w:type="dxa"/>
            <w:vAlign w:val="center"/>
          </w:tcPr>
          <w:p w:rsidR="00EB3102" w:rsidRPr="00DA3CCF" w:rsidRDefault="00EB3102" w:rsidP="00B92C71">
            <w:pPr>
              <w:rPr>
                <w:rFonts w:ascii="Times New Roman" w:hAnsi="Times New Roman"/>
                <w:bCs/>
                <w:color w:val="000000"/>
                <w:sz w:val="24"/>
                <w:szCs w:val="24"/>
              </w:rPr>
            </w:pPr>
            <w:r>
              <w:rPr>
                <w:rFonts w:ascii="Times New Roman" w:hAnsi="Times New Roman"/>
                <w:bCs/>
                <w:color w:val="000000"/>
                <w:sz w:val="24"/>
                <w:szCs w:val="24"/>
              </w:rPr>
              <w:t>19</w:t>
            </w:r>
          </w:p>
        </w:tc>
      </w:tr>
    </w:tbl>
    <w:p w:rsidR="00EB3102" w:rsidRDefault="00EB3102" w:rsidP="00EB3102"/>
    <w:p w:rsidR="00EB3102" w:rsidRPr="00DA3CCF" w:rsidRDefault="00EB3102" w:rsidP="00EB3102">
      <w:pPr>
        <w:pageBreakBefore/>
        <w:spacing w:after="0" w:line="360" w:lineRule="auto"/>
        <w:jc w:val="center"/>
        <w:rPr>
          <w:rFonts w:ascii="Times New Roman" w:hAnsi="Times New Roman"/>
          <w:b/>
          <w:color w:val="000000"/>
          <w:sz w:val="24"/>
          <w:szCs w:val="24"/>
        </w:rPr>
      </w:pPr>
      <w:r w:rsidRPr="00DA3CCF">
        <w:rPr>
          <w:rFonts w:ascii="Times New Roman" w:hAnsi="Times New Roman"/>
          <w:b/>
          <w:bCs/>
          <w:color w:val="000000"/>
          <w:sz w:val="24"/>
          <w:szCs w:val="24"/>
        </w:rPr>
        <w:lastRenderedPageBreak/>
        <w:t xml:space="preserve">1. </w:t>
      </w:r>
      <w:r w:rsidRPr="003123A4">
        <w:rPr>
          <w:rFonts w:ascii="Times New Roman" w:hAnsi="Times New Roman"/>
          <w:b/>
          <w:bCs/>
          <w:smallCaps/>
          <w:color w:val="000000"/>
          <w:sz w:val="24"/>
          <w:szCs w:val="24"/>
        </w:rPr>
        <w:t>ОБЩИЕ ПОЛОЖЕНИЯ</w:t>
      </w:r>
    </w:p>
    <w:p w:rsidR="00EB3102" w:rsidRPr="00DA3CCF" w:rsidRDefault="00EB3102" w:rsidP="00EB3102">
      <w:pPr>
        <w:pStyle w:val="a3"/>
        <w:numPr>
          <w:ilvl w:val="1"/>
          <w:numId w:val="1"/>
        </w:numPr>
        <w:spacing w:after="0" w:line="240" w:lineRule="auto"/>
        <w:ind w:left="0" w:firstLine="0"/>
        <w:jc w:val="both"/>
        <w:rPr>
          <w:rFonts w:ascii="Times New Roman" w:hAnsi="Times New Roman"/>
          <w:color w:val="000000"/>
          <w:sz w:val="24"/>
          <w:szCs w:val="24"/>
        </w:rPr>
      </w:pPr>
      <w:r w:rsidRPr="00DA3CCF">
        <w:rPr>
          <w:rFonts w:ascii="Times New Roman" w:hAnsi="Times New Roman"/>
          <w:color w:val="000000"/>
          <w:sz w:val="24"/>
          <w:szCs w:val="24"/>
        </w:rPr>
        <w:t>Настоящее положение разработано для МБДОУ</w:t>
      </w:r>
      <w:r>
        <w:rPr>
          <w:rFonts w:ascii="Times New Roman" w:hAnsi="Times New Roman"/>
          <w:color w:val="000000"/>
          <w:sz w:val="24"/>
          <w:szCs w:val="24"/>
        </w:rPr>
        <w:t xml:space="preserve"> «</w:t>
      </w:r>
      <w:r w:rsidR="00E70892">
        <w:rPr>
          <w:rFonts w:ascii="Times New Roman" w:hAnsi="Times New Roman"/>
          <w:color w:val="000000"/>
          <w:sz w:val="24"/>
          <w:szCs w:val="24"/>
        </w:rPr>
        <w:t>Д</w:t>
      </w:r>
      <w:r>
        <w:rPr>
          <w:rFonts w:ascii="Times New Roman" w:hAnsi="Times New Roman"/>
          <w:color w:val="000000"/>
          <w:sz w:val="24"/>
          <w:szCs w:val="24"/>
        </w:rPr>
        <w:t>етский сад «</w:t>
      </w:r>
      <w:r w:rsidR="00E70892">
        <w:rPr>
          <w:rFonts w:ascii="Times New Roman" w:hAnsi="Times New Roman"/>
          <w:color w:val="000000"/>
          <w:sz w:val="24"/>
          <w:szCs w:val="24"/>
        </w:rPr>
        <w:t>Золотая рыбка</w:t>
      </w:r>
      <w:r>
        <w:rPr>
          <w:rFonts w:ascii="Times New Roman" w:hAnsi="Times New Roman"/>
          <w:color w:val="000000"/>
          <w:sz w:val="24"/>
          <w:szCs w:val="24"/>
        </w:rPr>
        <w:t>»</w:t>
      </w:r>
      <w:r w:rsidRPr="00DA3CCF">
        <w:rPr>
          <w:rFonts w:ascii="Times New Roman" w:hAnsi="Times New Roman"/>
          <w:color w:val="000000"/>
          <w:sz w:val="24"/>
          <w:szCs w:val="24"/>
        </w:rPr>
        <w:t>.</w:t>
      </w:r>
    </w:p>
    <w:p w:rsidR="00EB3102" w:rsidRPr="00DA3CCF" w:rsidRDefault="00EB3102" w:rsidP="00EB3102">
      <w:pPr>
        <w:pStyle w:val="a3"/>
        <w:numPr>
          <w:ilvl w:val="1"/>
          <w:numId w:val="1"/>
        </w:numPr>
        <w:spacing w:after="0" w:line="240" w:lineRule="auto"/>
        <w:ind w:left="0" w:firstLine="0"/>
        <w:jc w:val="both"/>
        <w:rPr>
          <w:rFonts w:ascii="Times New Roman" w:hAnsi="Times New Roman"/>
          <w:color w:val="000000"/>
          <w:sz w:val="24"/>
          <w:szCs w:val="24"/>
        </w:rPr>
      </w:pPr>
      <w:r w:rsidRPr="00DA3CCF">
        <w:rPr>
          <w:rFonts w:ascii="Times New Roman" w:hAnsi="Times New Roman"/>
          <w:color w:val="000000"/>
          <w:sz w:val="24"/>
          <w:szCs w:val="24"/>
        </w:rPr>
        <w:t xml:space="preserve">Настоящее Положение устанавливает порядок рассмотрения Управляющим советом </w:t>
      </w:r>
      <w:r w:rsidRPr="00DA3CCF">
        <w:rPr>
          <w:rFonts w:ascii="Times New Roman" w:hAnsi="Times New Roman"/>
          <w:sz w:val="24"/>
          <w:szCs w:val="26"/>
        </w:rPr>
        <w:t xml:space="preserve"> стимулирующей </w:t>
      </w:r>
      <w:proofErr w:type="gramStart"/>
      <w:r w:rsidRPr="00DA3CCF">
        <w:rPr>
          <w:rFonts w:ascii="Times New Roman" w:hAnsi="Times New Roman"/>
          <w:sz w:val="24"/>
          <w:szCs w:val="26"/>
        </w:rPr>
        <w:t>части фонда оплаты труда</w:t>
      </w:r>
      <w:r w:rsidRPr="00DA3CCF">
        <w:rPr>
          <w:rFonts w:ascii="Times New Roman" w:hAnsi="Times New Roman"/>
          <w:color w:val="000000"/>
          <w:szCs w:val="24"/>
        </w:rPr>
        <w:t xml:space="preserve"> </w:t>
      </w:r>
      <w:r w:rsidRPr="00DA3CCF">
        <w:rPr>
          <w:rFonts w:ascii="Times New Roman" w:hAnsi="Times New Roman"/>
          <w:color w:val="000000"/>
          <w:sz w:val="24"/>
          <w:szCs w:val="24"/>
        </w:rPr>
        <w:t>сотрудников</w:t>
      </w:r>
      <w:proofErr w:type="gramEnd"/>
      <w:r w:rsidRPr="00DA3CCF">
        <w:rPr>
          <w:rFonts w:ascii="Times New Roman" w:hAnsi="Times New Roman"/>
          <w:color w:val="000000"/>
          <w:sz w:val="24"/>
          <w:szCs w:val="24"/>
        </w:rPr>
        <w:t xml:space="preserve"> </w:t>
      </w:r>
      <w:r>
        <w:rPr>
          <w:rFonts w:ascii="Times New Roman" w:hAnsi="Times New Roman"/>
          <w:color w:val="000000"/>
          <w:sz w:val="24"/>
          <w:szCs w:val="24"/>
        </w:rPr>
        <w:t>ДОО</w:t>
      </w:r>
      <w:r w:rsidRPr="00DA3CCF">
        <w:rPr>
          <w:rFonts w:ascii="Times New Roman" w:hAnsi="Times New Roman"/>
          <w:color w:val="000000"/>
          <w:sz w:val="24"/>
          <w:szCs w:val="24"/>
        </w:rPr>
        <w:t xml:space="preserve"> (далее Управляющий совет), обеспечивающий демократический, государственно-общественный характер управления, вопроса</w:t>
      </w:r>
      <w:r>
        <w:rPr>
          <w:rFonts w:ascii="Times New Roman" w:hAnsi="Times New Roman"/>
          <w:color w:val="000000"/>
          <w:sz w:val="24"/>
          <w:szCs w:val="24"/>
        </w:rPr>
        <w:t xml:space="preserve"> о стимулировании работников ДОО</w:t>
      </w:r>
      <w:r w:rsidRPr="00DA3CCF">
        <w:rPr>
          <w:rFonts w:ascii="Times New Roman" w:hAnsi="Times New Roman"/>
          <w:color w:val="000000"/>
          <w:sz w:val="24"/>
          <w:szCs w:val="24"/>
        </w:rPr>
        <w:t>.</w:t>
      </w:r>
    </w:p>
    <w:p w:rsidR="00EB3102" w:rsidRPr="00DA3CCF" w:rsidRDefault="00EB3102" w:rsidP="00EB3102">
      <w:pPr>
        <w:pStyle w:val="a3"/>
        <w:numPr>
          <w:ilvl w:val="1"/>
          <w:numId w:val="1"/>
        </w:numPr>
        <w:tabs>
          <w:tab w:val="left" w:pos="709"/>
        </w:tabs>
        <w:spacing w:after="0" w:line="240" w:lineRule="auto"/>
        <w:ind w:left="0" w:firstLine="0"/>
        <w:jc w:val="both"/>
        <w:rPr>
          <w:rFonts w:ascii="Times New Roman" w:hAnsi="Times New Roman"/>
          <w:color w:val="000000"/>
          <w:sz w:val="24"/>
          <w:szCs w:val="24"/>
        </w:rPr>
      </w:pPr>
      <w:r w:rsidRPr="00DA3CCF">
        <w:rPr>
          <w:rFonts w:ascii="Times New Roman" w:hAnsi="Times New Roman"/>
          <w:color w:val="000000"/>
          <w:sz w:val="24"/>
          <w:szCs w:val="24"/>
        </w:rPr>
        <w:t>Стимулирующая часть фонда оплаты труда направлена на усиление материальной з</w:t>
      </w:r>
      <w:r>
        <w:rPr>
          <w:rFonts w:ascii="Times New Roman" w:hAnsi="Times New Roman"/>
          <w:color w:val="000000"/>
          <w:sz w:val="24"/>
          <w:szCs w:val="24"/>
        </w:rPr>
        <w:t>аинтересованности работников ДОО</w:t>
      </w:r>
      <w:r w:rsidRPr="00DA3CCF">
        <w:rPr>
          <w:rFonts w:ascii="Times New Roman" w:hAnsi="Times New Roman"/>
          <w:color w:val="000000"/>
          <w:sz w:val="24"/>
          <w:szCs w:val="24"/>
        </w:rPr>
        <w:t xml:space="preserve"> в повышении качества образовательного и воспитательного процесса, развитие творческой активности и инициативы, мотивацию работников в области инновационной деятельности, современных образовательных технологий.</w:t>
      </w:r>
    </w:p>
    <w:p w:rsidR="00EB3102" w:rsidRPr="00DA3CCF" w:rsidRDefault="00EB3102" w:rsidP="00EB3102">
      <w:pPr>
        <w:pStyle w:val="a3"/>
        <w:numPr>
          <w:ilvl w:val="1"/>
          <w:numId w:val="1"/>
        </w:numPr>
        <w:tabs>
          <w:tab w:val="left" w:pos="709"/>
        </w:tabs>
        <w:spacing w:after="0" w:line="240" w:lineRule="auto"/>
        <w:ind w:left="0" w:firstLine="0"/>
        <w:jc w:val="both"/>
        <w:rPr>
          <w:rFonts w:ascii="Times New Roman" w:hAnsi="Times New Roman"/>
          <w:color w:val="000000"/>
          <w:sz w:val="24"/>
          <w:szCs w:val="24"/>
        </w:rPr>
      </w:pPr>
      <w:r w:rsidRPr="00DA3CCF">
        <w:rPr>
          <w:rFonts w:ascii="Times New Roman" w:hAnsi="Times New Roman"/>
          <w:color w:val="000000"/>
          <w:sz w:val="24"/>
          <w:szCs w:val="24"/>
        </w:rPr>
        <w:t xml:space="preserve">Положение учитывает виды, условия, размеры и порядок выплат стимулирующего, поощрительного характера, которые </w:t>
      </w:r>
      <w:r>
        <w:rPr>
          <w:rFonts w:ascii="Times New Roman" w:hAnsi="Times New Roman"/>
          <w:color w:val="000000"/>
          <w:sz w:val="24"/>
          <w:szCs w:val="24"/>
        </w:rPr>
        <w:t>ДОО</w:t>
      </w:r>
      <w:r w:rsidRPr="00DA3CCF">
        <w:rPr>
          <w:rFonts w:ascii="Times New Roman" w:hAnsi="Times New Roman"/>
          <w:color w:val="000000"/>
          <w:sz w:val="24"/>
          <w:szCs w:val="24"/>
        </w:rPr>
        <w:t xml:space="preserve"> определяет самостоятельно. Установление выплат производится с учетом  показателей результатов труда и органа управления (Управляющего совета).</w:t>
      </w:r>
    </w:p>
    <w:p w:rsidR="00EB3102" w:rsidRPr="00DA3CCF" w:rsidRDefault="00EB3102" w:rsidP="00EB3102">
      <w:pPr>
        <w:pStyle w:val="a3"/>
        <w:numPr>
          <w:ilvl w:val="1"/>
          <w:numId w:val="1"/>
        </w:numPr>
        <w:tabs>
          <w:tab w:val="left" w:pos="709"/>
        </w:tabs>
        <w:spacing w:after="0" w:line="240" w:lineRule="auto"/>
        <w:ind w:left="0" w:firstLine="0"/>
        <w:jc w:val="both"/>
        <w:rPr>
          <w:rFonts w:ascii="Times New Roman" w:hAnsi="Times New Roman"/>
          <w:color w:val="000000"/>
          <w:sz w:val="24"/>
          <w:szCs w:val="24"/>
        </w:rPr>
      </w:pPr>
      <w:r w:rsidRPr="00DA3CCF">
        <w:rPr>
          <w:rFonts w:ascii="Times New Roman" w:hAnsi="Times New Roman"/>
          <w:color w:val="000000"/>
          <w:sz w:val="24"/>
          <w:szCs w:val="24"/>
        </w:rPr>
        <w:t>Стимулирующие выплаты осуществляются в пределах стимулирующей части ФОТ.</w:t>
      </w:r>
    </w:p>
    <w:p w:rsidR="00EB3102" w:rsidRPr="00DA3CCF" w:rsidRDefault="00EB3102" w:rsidP="00EB3102">
      <w:pPr>
        <w:pStyle w:val="a3"/>
        <w:numPr>
          <w:ilvl w:val="1"/>
          <w:numId w:val="1"/>
        </w:numPr>
        <w:tabs>
          <w:tab w:val="left" w:pos="709"/>
        </w:tabs>
        <w:spacing w:after="0" w:line="240" w:lineRule="auto"/>
        <w:ind w:left="0" w:firstLine="0"/>
        <w:jc w:val="both"/>
        <w:rPr>
          <w:rFonts w:ascii="Times New Roman" w:hAnsi="Times New Roman"/>
          <w:color w:val="000000"/>
          <w:sz w:val="24"/>
          <w:szCs w:val="24"/>
        </w:rPr>
      </w:pPr>
      <w:r w:rsidRPr="00DA3CCF">
        <w:rPr>
          <w:rFonts w:ascii="Times New Roman" w:hAnsi="Times New Roman"/>
          <w:color w:val="000000"/>
          <w:sz w:val="24"/>
          <w:szCs w:val="24"/>
        </w:rPr>
        <w:t>Стимулирующие выплаты устанавливаются ежемесячно.</w:t>
      </w:r>
    </w:p>
    <w:p w:rsidR="00EB3102" w:rsidRPr="00DA3CCF" w:rsidRDefault="00EB3102" w:rsidP="00EB3102">
      <w:pPr>
        <w:pStyle w:val="a3"/>
        <w:numPr>
          <w:ilvl w:val="1"/>
          <w:numId w:val="1"/>
        </w:numPr>
        <w:spacing w:after="0" w:line="240" w:lineRule="auto"/>
        <w:ind w:left="0" w:firstLine="0"/>
        <w:jc w:val="both"/>
        <w:rPr>
          <w:rFonts w:ascii="Times New Roman" w:hAnsi="Times New Roman"/>
          <w:color w:val="000000"/>
          <w:sz w:val="24"/>
          <w:szCs w:val="24"/>
        </w:rPr>
      </w:pPr>
      <w:r w:rsidRPr="00DA3CCF">
        <w:rPr>
          <w:rFonts w:ascii="Times New Roman" w:hAnsi="Times New Roman"/>
          <w:color w:val="000000"/>
          <w:sz w:val="24"/>
          <w:szCs w:val="24"/>
        </w:rPr>
        <w:t>Выплаты стимулирующего характера не выплачиваются:</w:t>
      </w:r>
    </w:p>
    <w:p w:rsidR="00EB3102" w:rsidRPr="00DA3CCF" w:rsidRDefault="00EB3102" w:rsidP="00EB3102">
      <w:pPr>
        <w:pStyle w:val="a3"/>
        <w:spacing w:after="0" w:line="240" w:lineRule="auto"/>
        <w:ind w:left="0"/>
        <w:jc w:val="both"/>
        <w:rPr>
          <w:rFonts w:ascii="Times New Roman" w:hAnsi="Times New Roman"/>
          <w:color w:val="000000"/>
          <w:sz w:val="24"/>
          <w:szCs w:val="24"/>
        </w:rPr>
      </w:pPr>
      <w:r w:rsidRPr="00DA3CCF">
        <w:rPr>
          <w:rFonts w:ascii="Times New Roman" w:hAnsi="Times New Roman"/>
          <w:color w:val="000000"/>
          <w:sz w:val="24"/>
          <w:szCs w:val="24"/>
        </w:rPr>
        <w:t xml:space="preserve">          - при наличии обоснованных обращений, родителей, сотрудников по поводу </w:t>
      </w:r>
    </w:p>
    <w:p w:rsidR="00EB3102" w:rsidRPr="00DA3CCF" w:rsidRDefault="00EB3102" w:rsidP="00EB3102">
      <w:pPr>
        <w:pStyle w:val="a3"/>
        <w:spacing w:after="0" w:line="240" w:lineRule="auto"/>
        <w:ind w:left="0"/>
        <w:jc w:val="both"/>
        <w:rPr>
          <w:rFonts w:ascii="Times New Roman" w:hAnsi="Times New Roman"/>
          <w:color w:val="000000"/>
          <w:sz w:val="24"/>
          <w:szCs w:val="24"/>
        </w:rPr>
      </w:pPr>
      <w:r w:rsidRPr="00DA3CCF">
        <w:rPr>
          <w:rFonts w:ascii="Times New Roman" w:hAnsi="Times New Roman"/>
          <w:color w:val="000000"/>
          <w:sz w:val="24"/>
          <w:szCs w:val="24"/>
        </w:rPr>
        <w:t xml:space="preserve">            конфликтных ситуаций;</w:t>
      </w:r>
    </w:p>
    <w:p w:rsidR="00EB3102" w:rsidRPr="00DA3CCF" w:rsidRDefault="00EB3102" w:rsidP="00EB3102">
      <w:pPr>
        <w:pStyle w:val="a3"/>
        <w:spacing w:after="0" w:line="240" w:lineRule="auto"/>
        <w:ind w:left="0"/>
        <w:jc w:val="both"/>
        <w:rPr>
          <w:rFonts w:ascii="Times New Roman" w:hAnsi="Times New Roman"/>
          <w:color w:val="000000"/>
          <w:sz w:val="24"/>
          <w:szCs w:val="24"/>
        </w:rPr>
      </w:pPr>
      <w:r w:rsidRPr="00DA3CCF">
        <w:rPr>
          <w:rFonts w:ascii="Times New Roman" w:hAnsi="Times New Roman"/>
          <w:color w:val="000000"/>
          <w:sz w:val="24"/>
          <w:szCs w:val="24"/>
        </w:rPr>
        <w:t xml:space="preserve">          - при невыполнении в полном объеме должностных обязанностей;</w:t>
      </w:r>
    </w:p>
    <w:p w:rsidR="00EB3102" w:rsidRDefault="00EB3102" w:rsidP="00EB3102">
      <w:pPr>
        <w:pStyle w:val="a3"/>
        <w:spacing w:after="0" w:line="240" w:lineRule="auto"/>
        <w:ind w:left="0"/>
        <w:jc w:val="both"/>
        <w:rPr>
          <w:rFonts w:ascii="Times New Roman" w:hAnsi="Times New Roman"/>
          <w:color w:val="000000"/>
          <w:sz w:val="24"/>
          <w:szCs w:val="24"/>
        </w:rPr>
      </w:pPr>
      <w:r w:rsidRPr="00DA3CCF">
        <w:rPr>
          <w:rFonts w:ascii="Times New Roman" w:hAnsi="Times New Roman"/>
          <w:color w:val="000000"/>
          <w:sz w:val="24"/>
          <w:szCs w:val="24"/>
        </w:rPr>
        <w:t xml:space="preserve">          - при наличии дисциплинарных замечаний (выговоров)</w:t>
      </w:r>
    </w:p>
    <w:p w:rsidR="00EB3102" w:rsidRPr="00DA3CCF" w:rsidRDefault="00EB3102" w:rsidP="00EB3102">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 при нахождении сотрудника в очередном, учебном отпуске</w:t>
      </w:r>
      <w:r w:rsidRPr="00DA3CCF">
        <w:rPr>
          <w:rFonts w:ascii="Times New Roman" w:hAnsi="Times New Roman"/>
          <w:color w:val="000000"/>
          <w:sz w:val="24"/>
          <w:szCs w:val="24"/>
        </w:rPr>
        <w:t>.</w:t>
      </w:r>
    </w:p>
    <w:p w:rsidR="00EB3102" w:rsidRPr="00DA3CCF" w:rsidRDefault="00EB3102" w:rsidP="00EB3102">
      <w:pPr>
        <w:suppressAutoHyphens/>
        <w:spacing w:after="0" w:line="240" w:lineRule="auto"/>
        <w:jc w:val="both"/>
        <w:rPr>
          <w:rFonts w:ascii="Times New Roman" w:hAnsi="Times New Roman"/>
          <w:sz w:val="24"/>
          <w:szCs w:val="24"/>
        </w:rPr>
      </w:pPr>
      <w:r w:rsidRPr="00DA3CCF">
        <w:rPr>
          <w:rFonts w:ascii="Times New Roman" w:hAnsi="Times New Roman"/>
          <w:color w:val="000000"/>
          <w:sz w:val="24"/>
          <w:szCs w:val="24"/>
        </w:rPr>
        <w:t>1.8.     Основная цель предоставления вознаграждений – повышение профессионального уровня педагогов и мотивации сотрудников на достижение высоких результатов по обеспечению качества дошкольного образования.</w:t>
      </w:r>
      <w:r w:rsidRPr="00DA3CCF">
        <w:rPr>
          <w:rFonts w:ascii="Times New Roman" w:hAnsi="Times New Roman"/>
          <w:sz w:val="24"/>
          <w:szCs w:val="24"/>
        </w:rPr>
        <w:t xml:space="preserve"> </w:t>
      </w:r>
    </w:p>
    <w:p w:rsidR="00EB3102" w:rsidRPr="003123A4" w:rsidRDefault="00EB3102" w:rsidP="00EB3102">
      <w:pPr>
        <w:suppressAutoHyphens/>
        <w:spacing w:after="0" w:line="240" w:lineRule="auto"/>
        <w:jc w:val="both"/>
        <w:rPr>
          <w:rFonts w:ascii="Times New Roman" w:hAnsi="Times New Roman"/>
          <w:sz w:val="24"/>
          <w:szCs w:val="24"/>
        </w:rPr>
      </w:pPr>
      <w:r w:rsidRPr="00DA3CCF">
        <w:rPr>
          <w:rFonts w:ascii="Times New Roman" w:hAnsi="Times New Roman"/>
          <w:sz w:val="24"/>
          <w:szCs w:val="24"/>
        </w:rPr>
        <w:t>1.9.    Стимулирующие выплаты определяются работникам за фактически отработанное время.</w:t>
      </w:r>
    </w:p>
    <w:p w:rsidR="00EB3102" w:rsidRDefault="00EB3102" w:rsidP="00EB3102">
      <w:pPr>
        <w:suppressAutoHyphens/>
        <w:spacing w:after="0" w:line="360" w:lineRule="auto"/>
        <w:jc w:val="center"/>
        <w:rPr>
          <w:rFonts w:ascii="Times New Roman" w:hAnsi="Times New Roman"/>
          <w:b/>
          <w:smallCaps/>
          <w:sz w:val="24"/>
          <w:szCs w:val="24"/>
        </w:rPr>
      </w:pPr>
      <w:r w:rsidRPr="003123A4">
        <w:rPr>
          <w:rFonts w:ascii="Times New Roman" w:hAnsi="Times New Roman"/>
          <w:sz w:val="24"/>
          <w:szCs w:val="24"/>
        </w:rPr>
        <w:t xml:space="preserve">2. </w:t>
      </w:r>
      <w:r>
        <w:rPr>
          <w:rFonts w:ascii="Times New Roman" w:hAnsi="Times New Roman"/>
          <w:b/>
          <w:smallCaps/>
          <w:sz w:val="24"/>
          <w:szCs w:val="24"/>
        </w:rPr>
        <w:t>ОСНОВНЫЕ ПОНЯТИЯ ПОЛОЖЕНИЯ</w:t>
      </w:r>
    </w:p>
    <w:p w:rsidR="00EB3102" w:rsidRDefault="00EB3102" w:rsidP="00EB3102">
      <w:pPr>
        <w:pStyle w:val="a3"/>
        <w:numPr>
          <w:ilvl w:val="0"/>
          <w:numId w:val="2"/>
        </w:numPr>
        <w:suppressAutoHyphens/>
        <w:spacing w:after="0" w:line="240" w:lineRule="auto"/>
        <w:jc w:val="both"/>
        <w:rPr>
          <w:rFonts w:ascii="Times New Roman" w:hAnsi="Times New Roman"/>
          <w:sz w:val="24"/>
          <w:szCs w:val="24"/>
        </w:rPr>
      </w:pPr>
      <w:r w:rsidRPr="003123A4">
        <w:rPr>
          <w:rFonts w:ascii="Times New Roman" w:hAnsi="Times New Roman"/>
          <w:smallCaps/>
          <w:sz w:val="24"/>
          <w:szCs w:val="24"/>
        </w:rPr>
        <w:t xml:space="preserve"> </w:t>
      </w:r>
      <w:r w:rsidRPr="003123A4">
        <w:rPr>
          <w:rFonts w:ascii="Times New Roman" w:hAnsi="Times New Roman"/>
          <w:sz w:val="24"/>
          <w:szCs w:val="24"/>
        </w:rPr>
        <w:t>Система стим</w:t>
      </w:r>
      <w:r>
        <w:rPr>
          <w:rFonts w:ascii="Times New Roman" w:hAnsi="Times New Roman"/>
          <w:sz w:val="24"/>
          <w:szCs w:val="24"/>
        </w:rPr>
        <w:t>улирующих выплат работникам ДОО</w:t>
      </w:r>
      <w:r w:rsidRPr="003123A4">
        <w:rPr>
          <w:rFonts w:ascii="Times New Roman" w:hAnsi="Times New Roman"/>
          <w:sz w:val="24"/>
          <w:szCs w:val="24"/>
        </w:rPr>
        <w:t xml:space="preserve"> включает в себя выплаты по результатам труда.</w:t>
      </w:r>
    </w:p>
    <w:p w:rsidR="00EB3102" w:rsidRDefault="00EB3102" w:rsidP="00EB3102">
      <w:pPr>
        <w:pStyle w:val="a3"/>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 К педагогическим работникам относятся лица, имеющие необходимую профессионально – педагогическую квалификацию, соответствующую тарифно-квалификационным характеристикам по должности, непосредственно осуществляющие учебно-воспитательный процесс.</w:t>
      </w:r>
    </w:p>
    <w:p w:rsidR="00EB3102" w:rsidRDefault="00EB3102" w:rsidP="00EB3102">
      <w:pPr>
        <w:pStyle w:val="a3"/>
        <w:numPr>
          <w:ilvl w:val="0"/>
          <w:numId w:val="2"/>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К прочему педагогическому персоналу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выполняющие функции воспитателя, педагоги-психологи, социальные педагоги, педагоги дополнительного образования.</w:t>
      </w:r>
    </w:p>
    <w:p w:rsidR="00EB3102" w:rsidRDefault="00EB3102" w:rsidP="00EB3102">
      <w:pPr>
        <w:pStyle w:val="a3"/>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 К административно- управленческому персоналу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выполняющие функции заместителей руководителя, руководителей структурных подразделений, заместители руководителя по административно-хозяйственной деятельности.</w:t>
      </w:r>
    </w:p>
    <w:p w:rsidR="00EB3102" w:rsidRPr="003123A4" w:rsidRDefault="00EB3102" w:rsidP="00EB3102">
      <w:pPr>
        <w:pStyle w:val="a3"/>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 К учебно-вспомогательному и обслуживающему персоналу относят уборщиков помещений, дворников, рабочих по обслуживанию здания и др.</w:t>
      </w:r>
    </w:p>
    <w:p w:rsidR="00EB3102" w:rsidRDefault="00EB3102" w:rsidP="00EB3102">
      <w:pPr>
        <w:tabs>
          <w:tab w:val="left" w:pos="5130"/>
        </w:tabs>
        <w:spacing w:after="0" w:line="240" w:lineRule="auto"/>
      </w:pPr>
    </w:p>
    <w:p w:rsidR="00EB3102" w:rsidRDefault="00EB3102" w:rsidP="00EB3102">
      <w:pPr>
        <w:tabs>
          <w:tab w:val="left" w:pos="5130"/>
        </w:tabs>
        <w:spacing w:after="0" w:line="240" w:lineRule="auto"/>
        <w:jc w:val="center"/>
        <w:rPr>
          <w:rFonts w:ascii="Times New Roman" w:hAnsi="Times New Roman"/>
          <w:b/>
          <w:bCs/>
          <w:color w:val="000000"/>
          <w:sz w:val="24"/>
          <w:szCs w:val="24"/>
        </w:rPr>
      </w:pPr>
    </w:p>
    <w:p w:rsidR="00EB3102" w:rsidRDefault="00EB3102" w:rsidP="00EB3102">
      <w:pPr>
        <w:tabs>
          <w:tab w:val="left" w:pos="5130"/>
        </w:tabs>
        <w:spacing w:after="0" w:line="240" w:lineRule="auto"/>
        <w:jc w:val="center"/>
        <w:rPr>
          <w:rFonts w:ascii="Times New Roman" w:hAnsi="Times New Roman"/>
          <w:b/>
          <w:bCs/>
          <w:color w:val="000000"/>
          <w:sz w:val="24"/>
          <w:szCs w:val="24"/>
        </w:rPr>
      </w:pPr>
    </w:p>
    <w:p w:rsidR="00EB3102" w:rsidRDefault="00EB3102" w:rsidP="00EB3102">
      <w:pPr>
        <w:tabs>
          <w:tab w:val="left" w:pos="5130"/>
        </w:tabs>
        <w:spacing w:after="0" w:line="240" w:lineRule="auto"/>
        <w:jc w:val="center"/>
        <w:rPr>
          <w:rFonts w:ascii="Times New Roman" w:hAnsi="Times New Roman"/>
          <w:b/>
          <w:bCs/>
          <w:color w:val="000000"/>
          <w:sz w:val="24"/>
          <w:szCs w:val="24"/>
        </w:rPr>
      </w:pPr>
    </w:p>
    <w:p w:rsidR="00B92C71" w:rsidRDefault="00B92C71"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lastRenderedPageBreak/>
        <w:t xml:space="preserve">3. Критерии </w:t>
      </w:r>
    </w:p>
    <w:p w:rsidR="00EB3102" w:rsidRDefault="00EB3102" w:rsidP="00EB3102">
      <w:pPr>
        <w:spacing w:after="0" w:line="240" w:lineRule="auto"/>
        <w:jc w:val="center"/>
        <w:rPr>
          <w:rFonts w:ascii="Times New Roman" w:eastAsiaTheme="minorHAnsi" w:hAnsi="Times New Roman"/>
          <w:b/>
          <w:sz w:val="24"/>
          <w:szCs w:val="24"/>
          <w:lang w:eastAsia="en-US"/>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Критерии оценки результативности профессиональной деятельности</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ВОСПИТАТЕЛЯ</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 xml:space="preserve"> (1 младшей группы)</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ФИО________________________________________________________________</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МБДОУ «Детский сад общеразвивающего вида «Золотая рыбка»</w:t>
      </w:r>
    </w:p>
    <w:tbl>
      <w:tblPr>
        <w:tblStyle w:val="10"/>
        <w:tblW w:w="10916" w:type="dxa"/>
        <w:tblInd w:w="-885" w:type="dxa"/>
        <w:tblLayout w:type="fixed"/>
        <w:tblLook w:val="04A0" w:firstRow="1" w:lastRow="0" w:firstColumn="1" w:lastColumn="0" w:noHBand="0" w:noVBand="1"/>
      </w:tblPr>
      <w:tblGrid>
        <w:gridCol w:w="557"/>
        <w:gridCol w:w="3555"/>
        <w:gridCol w:w="2551"/>
        <w:gridCol w:w="1701"/>
        <w:gridCol w:w="851"/>
        <w:gridCol w:w="850"/>
        <w:gridCol w:w="851"/>
      </w:tblGrid>
      <w:tr w:rsidR="00B92C71" w:rsidRPr="00B92C71" w:rsidTr="0061592F">
        <w:trPr>
          <w:trHeight w:val="145"/>
        </w:trPr>
        <w:tc>
          <w:tcPr>
            <w:tcW w:w="557"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w:t>
            </w:r>
          </w:p>
        </w:tc>
        <w:tc>
          <w:tcPr>
            <w:tcW w:w="3555"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Показатели</w:t>
            </w:r>
          </w:p>
        </w:tc>
        <w:tc>
          <w:tcPr>
            <w:tcW w:w="2551"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Критерии</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оценок</w:t>
            </w:r>
          </w:p>
        </w:tc>
        <w:tc>
          <w:tcPr>
            <w:tcW w:w="1701"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Кол-во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баллов</w:t>
            </w:r>
          </w:p>
        </w:tc>
        <w:tc>
          <w:tcPr>
            <w:tcW w:w="851"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Само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анализ</w:t>
            </w:r>
          </w:p>
        </w:tc>
        <w:tc>
          <w:tcPr>
            <w:tcW w:w="850"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 xml:space="preserve">Управ. </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совет</w:t>
            </w:r>
          </w:p>
        </w:tc>
        <w:tc>
          <w:tcPr>
            <w:tcW w:w="851"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Итоговое</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кол-во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баллов</w:t>
            </w:r>
          </w:p>
        </w:tc>
      </w:tr>
      <w:tr w:rsidR="00B92C71" w:rsidRPr="00B92C71" w:rsidTr="0061592F">
        <w:trPr>
          <w:trHeight w:val="145"/>
        </w:trPr>
        <w:tc>
          <w:tcPr>
            <w:tcW w:w="557"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1.</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0"/>
              </w:tabs>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0"/>
              </w:tabs>
              <w:jc w:val="center"/>
              <w:rPr>
                <w:rFonts w:ascii="Times New Roman" w:hAnsi="Times New Roman"/>
                <w:bCs/>
                <w:color w:val="000000"/>
                <w:sz w:val="18"/>
                <w:szCs w:val="18"/>
              </w:rPr>
            </w:pPr>
          </w:p>
        </w:tc>
        <w:tc>
          <w:tcPr>
            <w:tcW w:w="3555"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Личный вклад в повышение</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качества образования</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а). Участие в проф. конкурсах. </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за</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 xml:space="preserve">результативность дополнительно: </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1 место – 3б; 2 место </w:t>
            </w:r>
            <w:r w:rsidRPr="00B92C71">
              <w:rPr>
                <w:rFonts w:ascii="Times New Roman" w:hAnsi="Times New Roman"/>
                <w:bCs/>
                <w:color w:val="000000"/>
                <w:sz w:val="18"/>
                <w:szCs w:val="18"/>
              </w:rPr>
              <w:t>- 2</w:t>
            </w:r>
            <w:r w:rsidRPr="00B92C71">
              <w:rPr>
                <w:rFonts w:ascii="Times New Roman" w:hAnsi="Times New Roman"/>
                <w:color w:val="000000"/>
                <w:sz w:val="18"/>
                <w:szCs w:val="18"/>
              </w:rPr>
              <w:t>б; 3 место- 1б.</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б). </w:t>
            </w:r>
            <w:proofErr w:type="gramStart"/>
            <w:r w:rsidRPr="00B92C71">
              <w:rPr>
                <w:rFonts w:ascii="Times New Roman" w:hAnsi="Times New Roman"/>
                <w:color w:val="000000"/>
                <w:sz w:val="18"/>
                <w:szCs w:val="18"/>
              </w:rPr>
              <w:t>Выступления на конференциях, форумах, семинарах, педсоветах, круглых столах, участие в творческих группах; в экспериментальной, инновационной работе, открытых занятиях, разработка авторских программ, программы развития ДОО, образовательной программы, декада</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bCs/>
                <w:color w:val="000000"/>
                <w:sz w:val="18"/>
                <w:szCs w:val="18"/>
              </w:rPr>
              <w:t xml:space="preserve">в). </w:t>
            </w:r>
            <w:r w:rsidRPr="00B92C71">
              <w:rPr>
                <w:rFonts w:ascii="Times New Roman" w:hAnsi="Times New Roman"/>
                <w:color w:val="000000"/>
                <w:sz w:val="18"/>
                <w:szCs w:val="18"/>
              </w:rPr>
              <w:t xml:space="preserve">Участие в конкурсах на сайте </w:t>
            </w:r>
          </w:p>
        </w:tc>
        <w:tc>
          <w:tcPr>
            <w:tcW w:w="2551"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участие-1б.</w:t>
            </w:r>
          </w:p>
          <w:p w:rsidR="00B92C71" w:rsidRPr="00B92C71" w:rsidRDefault="00B92C71" w:rsidP="00B92C71">
            <w:pPr>
              <w:widowControl w:val="0"/>
              <w:jc w:val="center"/>
              <w:rPr>
                <w:rFonts w:ascii="Times New Roman" w:hAnsi="Times New Roman"/>
                <w:color w:val="000000"/>
                <w:sz w:val="18"/>
                <w:szCs w:val="18"/>
              </w:rPr>
            </w:pPr>
          </w:p>
        </w:tc>
        <w:tc>
          <w:tcPr>
            <w:tcW w:w="1701"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bCs/>
                <w:color w:val="000000"/>
                <w:sz w:val="18"/>
                <w:szCs w:val="18"/>
              </w:rPr>
              <w:t>итого – 6б.</w:t>
            </w:r>
          </w:p>
        </w:tc>
        <w:tc>
          <w:tcPr>
            <w:tcW w:w="851" w:type="dxa"/>
            <w:vAlign w:val="center"/>
          </w:tcPr>
          <w:p w:rsidR="00B92C71" w:rsidRPr="00B92C71" w:rsidRDefault="00B92C71" w:rsidP="00B92C71">
            <w:pPr>
              <w:widowControl w:val="0"/>
              <w:ind w:right="180"/>
              <w:jc w:val="center"/>
              <w:rPr>
                <w:rFonts w:ascii="Times New Roman" w:hAnsi="Times New Roman"/>
                <w:bCs/>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1125"/>
        </w:trPr>
        <w:tc>
          <w:tcPr>
            <w:tcW w:w="557"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2.</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tc>
        <w:tc>
          <w:tcPr>
            <w:tcW w:w="3555"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Качество освоения воспитанниками</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учреждения основной образовательной программы </w:t>
            </w:r>
            <w:r w:rsidRPr="00B92C71">
              <w:rPr>
                <w:rFonts w:ascii="Times New Roman" w:hAnsi="Times New Roman"/>
                <w:bCs/>
                <w:color w:val="000000"/>
                <w:sz w:val="18"/>
                <w:szCs w:val="18"/>
              </w:rPr>
              <w:t>ДОО по среднему уровню</w:t>
            </w:r>
          </w:p>
          <w:p w:rsidR="00B92C71" w:rsidRPr="00B92C71" w:rsidRDefault="00B92C71" w:rsidP="00B92C71">
            <w:pPr>
              <w:widowControl w:val="0"/>
              <w:jc w:val="center"/>
              <w:rPr>
                <w:rFonts w:ascii="Times New Roman" w:hAnsi="Times New Roman"/>
                <w:color w:val="000000"/>
                <w:sz w:val="18"/>
                <w:szCs w:val="18"/>
              </w:rPr>
            </w:pPr>
            <w:proofErr w:type="gramStart"/>
            <w:r w:rsidRPr="00B92C71">
              <w:rPr>
                <w:rFonts w:ascii="Times New Roman" w:hAnsi="Times New Roman"/>
                <w:bCs/>
                <w:color w:val="000000"/>
                <w:sz w:val="18"/>
                <w:szCs w:val="18"/>
              </w:rPr>
              <w:t xml:space="preserve">(за </w:t>
            </w:r>
            <w:r w:rsidRPr="00B92C71">
              <w:rPr>
                <w:rFonts w:ascii="Times New Roman" w:hAnsi="Times New Roman"/>
                <w:color w:val="000000"/>
                <w:sz w:val="18"/>
                <w:szCs w:val="18"/>
              </w:rPr>
              <w:t>1-е полугодие - на 15 января,</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         за год - 15 мая)</w:t>
            </w:r>
          </w:p>
        </w:tc>
        <w:tc>
          <w:tcPr>
            <w:tcW w:w="2551" w:type="dxa"/>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Результаты</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мониторинга,</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оперативного</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контроля</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ст. воспитателем</w:t>
            </w:r>
          </w:p>
        </w:tc>
        <w:tc>
          <w:tcPr>
            <w:tcW w:w="1701"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70-100%-5б.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69-59%-4б.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58-41%-3б.</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Ниже 40%-2б.</w:t>
            </w:r>
          </w:p>
        </w:tc>
        <w:tc>
          <w:tcPr>
            <w:tcW w:w="851"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145"/>
        </w:trPr>
        <w:tc>
          <w:tcPr>
            <w:tcW w:w="557"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w:t>
            </w:r>
          </w:p>
          <w:p w:rsidR="00B92C71" w:rsidRPr="00B92C71" w:rsidRDefault="00B92C71" w:rsidP="00B92C71">
            <w:pPr>
              <w:widowControl w:val="0"/>
              <w:jc w:val="center"/>
              <w:rPr>
                <w:rFonts w:ascii="Times New Roman" w:hAnsi="Times New Roman"/>
                <w:bCs/>
                <w:color w:val="000000"/>
                <w:sz w:val="18"/>
                <w:szCs w:val="18"/>
              </w:rPr>
            </w:pPr>
          </w:p>
        </w:tc>
        <w:tc>
          <w:tcPr>
            <w:tcW w:w="3555"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Подготовка детей к конкурсам,</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фестивалям, соревнованиям.</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за</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результативность дополнительно:</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1 место – 3б.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2 место –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 место - 1б.</w:t>
            </w:r>
          </w:p>
        </w:tc>
        <w:tc>
          <w:tcPr>
            <w:tcW w:w="2551"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Грамота</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Диплом</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Благодарность</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Сертификат </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участие-1б.</w:t>
            </w:r>
          </w:p>
        </w:tc>
        <w:tc>
          <w:tcPr>
            <w:tcW w:w="1701" w:type="dxa"/>
            <w:vAlign w:val="center"/>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Итого 6б.</w:t>
            </w:r>
          </w:p>
        </w:tc>
        <w:tc>
          <w:tcPr>
            <w:tcW w:w="851" w:type="dxa"/>
            <w:vAlign w:val="center"/>
          </w:tcPr>
          <w:p w:rsidR="00B92C71" w:rsidRPr="00B92C71" w:rsidRDefault="00B92C71" w:rsidP="00B92C71">
            <w:pPr>
              <w:widowControl w:val="0"/>
              <w:ind w:right="180"/>
              <w:jc w:val="center"/>
              <w:rPr>
                <w:rFonts w:ascii="Times New Roman" w:hAnsi="Times New Roman"/>
                <w:bCs/>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Courier New" w:eastAsia="Courier New" w:hAnsi="Courier New" w:cs="Courier New"/>
                <w:color w:val="FF0000"/>
                <w:sz w:val="40"/>
                <w:szCs w:val="40"/>
              </w:rPr>
            </w:pPr>
          </w:p>
        </w:tc>
      </w:tr>
      <w:tr w:rsidR="00B92C71" w:rsidRPr="00B92C71" w:rsidTr="0061592F">
        <w:trPr>
          <w:trHeight w:val="145"/>
        </w:trPr>
        <w:tc>
          <w:tcPr>
            <w:tcW w:w="557"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4.</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1130"/>
              </w:tabs>
              <w:jc w:val="center"/>
              <w:rPr>
                <w:rFonts w:ascii="Times New Roman" w:hAnsi="Times New Roman"/>
                <w:color w:val="000000"/>
                <w:sz w:val="18"/>
                <w:szCs w:val="18"/>
              </w:rPr>
            </w:pPr>
          </w:p>
          <w:p w:rsidR="00B92C71" w:rsidRPr="00B92C71" w:rsidRDefault="00B92C71" w:rsidP="00B92C71">
            <w:pPr>
              <w:widowControl w:val="0"/>
              <w:tabs>
                <w:tab w:val="left" w:pos="1130"/>
              </w:tabs>
              <w:jc w:val="center"/>
              <w:rPr>
                <w:rFonts w:ascii="Times New Roman" w:hAnsi="Times New Roman"/>
                <w:color w:val="000000"/>
                <w:sz w:val="18"/>
                <w:szCs w:val="18"/>
              </w:rPr>
            </w:pPr>
          </w:p>
          <w:p w:rsidR="00B92C71" w:rsidRPr="00B92C71" w:rsidRDefault="00B92C71" w:rsidP="00B92C71">
            <w:pPr>
              <w:widowControl w:val="0"/>
              <w:tabs>
                <w:tab w:val="left" w:pos="355"/>
              </w:tabs>
              <w:jc w:val="center"/>
              <w:rPr>
                <w:rFonts w:ascii="Times New Roman" w:hAnsi="Times New Roman"/>
                <w:bCs/>
                <w:color w:val="000000"/>
                <w:sz w:val="18"/>
                <w:szCs w:val="18"/>
              </w:rPr>
            </w:pPr>
          </w:p>
        </w:tc>
        <w:tc>
          <w:tcPr>
            <w:tcW w:w="3555"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Внедрение инновационных технологий в педагогический процесс, использование</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ИКТ (проектный метод и т.д.)</w:t>
            </w:r>
          </w:p>
          <w:p w:rsidR="00B92C71" w:rsidRPr="00B92C71" w:rsidRDefault="00B92C71" w:rsidP="00B92C71">
            <w:pPr>
              <w:widowControl w:val="0"/>
              <w:tabs>
                <w:tab w:val="left" w:pos="1130"/>
              </w:tabs>
              <w:rPr>
                <w:rFonts w:ascii="Times New Roman" w:hAnsi="Times New Roman"/>
                <w:color w:val="000000"/>
                <w:sz w:val="18"/>
                <w:szCs w:val="18"/>
              </w:rPr>
            </w:pPr>
            <w:r w:rsidRPr="00B92C71">
              <w:rPr>
                <w:rFonts w:ascii="Times New Roman" w:hAnsi="Times New Roman"/>
                <w:color w:val="000000"/>
                <w:sz w:val="18"/>
                <w:szCs w:val="18"/>
              </w:rPr>
              <w:t>а). Новые формы проведения развлечений, утренников.</w:t>
            </w:r>
          </w:p>
          <w:p w:rsidR="00B92C71" w:rsidRPr="00B92C71" w:rsidRDefault="00B92C71" w:rsidP="00B92C71">
            <w:pPr>
              <w:widowControl w:val="0"/>
              <w:tabs>
                <w:tab w:val="left" w:pos="355"/>
              </w:tabs>
              <w:rPr>
                <w:rFonts w:ascii="Times New Roman" w:hAnsi="Times New Roman"/>
                <w:color w:val="000000"/>
                <w:sz w:val="18"/>
                <w:szCs w:val="18"/>
              </w:rPr>
            </w:pPr>
            <w:r w:rsidRPr="00B92C71">
              <w:rPr>
                <w:rFonts w:ascii="Times New Roman" w:hAnsi="Times New Roman"/>
                <w:color w:val="000000"/>
                <w:sz w:val="18"/>
                <w:szCs w:val="18"/>
              </w:rPr>
              <w:t>б). Интегрированные занятия</w:t>
            </w:r>
          </w:p>
          <w:p w:rsidR="00B92C71" w:rsidRPr="00B92C71" w:rsidRDefault="00B92C71" w:rsidP="00B92C71">
            <w:pPr>
              <w:widowControl w:val="0"/>
              <w:tabs>
                <w:tab w:val="left" w:pos="355"/>
              </w:tabs>
              <w:rPr>
                <w:rFonts w:ascii="Times New Roman" w:hAnsi="Times New Roman"/>
                <w:bCs/>
                <w:color w:val="000000"/>
                <w:sz w:val="18"/>
                <w:szCs w:val="18"/>
              </w:rPr>
            </w:pPr>
            <w:r w:rsidRPr="00B92C71">
              <w:rPr>
                <w:rFonts w:ascii="Times New Roman" w:hAnsi="Times New Roman"/>
                <w:bCs/>
                <w:color w:val="000000"/>
                <w:sz w:val="18"/>
                <w:szCs w:val="18"/>
              </w:rPr>
              <w:t>в). Ведение личной странички на сайте учреждения (имеются опубликованные материалы)</w:t>
            </w:r>
          </w:p>
          <w:p w:rsidR="00B92C71" w:rsidRPr="00B92C71" w:rsidRDefault="00B92C71" w:rsidP="00B92C71">
            <w:pPr>
              <w:widowControl w:val="0"/>
              <w:tabs>
                <w:tab w:val="left" w:pos="355"/>
              </w:tabs>
              <w:rPr>
                <w:rFonts w:ascii="Times New Roman" w:hAnsi="Times New Roman"/>
                <w:bCs/>
                <w:color w:val="000000"/>
                <w:sz w:val="18"/>
                <w:szCs w:val="18"/>
              </w:rPr>
            </w:pPr>
            <w:r w:rsidRPr="00B92C71">
              <w:rPr>
                <w:rFonts w:ascii="Times New Roman" w:hAnsi="Times New Roman"/>
                <w:bCs/>
                <w:color w:val="000000"/>
                <w:sz w:val="18"/>
                <w:szCs w:val="18"/>
              </w:rPr>
              <w:t>г). Наличие публикаций в периодических изданиях, сборниках различного уровня по распространению педагогического опыта.</w:t>
            </w:r>
          </w:p>
          <w:p w:rsidR="00B92C71" w:rsidRPr="00B92C71" w:rsidRDefault="00B92C71" w:rsidP="00B92C71">
            <w:pPr>
              <w:widowControl w:val="0"/>
              <w:tabs>
                <w:tab w:val="left" w:pos="355"/>
              </w:tabs>
              <w:rPr>
                <w:rFonts w:ascii="Times New Roman" w:hAnsi="Times New Roman"/>
                <w:bCs/>
                <w:color w:val="000000"/>
                <w:sz w:val="18"/>
                <w:szCs w:val="18"/>
              </w:rPr>
            </w:pPr>
          </w:p>
        </w:tc>
        <w:tc>
          <w:tcPr>
            <w:tcW w:w="2551"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Наличие методических разработок,</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конспектов,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отзывов</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оперативный контроль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ст. </w:t>
            </w:r>
            <w:proofErr w:type="spellStart"/>
            <w:r w:rsidRPr="00B92C71">
              <w:rPr>
                <w:rFonts w:ascii="Times New Roman" w:hAnsi="Times New Roman"/>
                <w:color w:val="000000"/>
                <w:sz w:val="18"/>
                <w:szCs w:val="18"/>
              </w:rPr>
              <w:t>восп</w:t>
            </w:r>
            <w:proofErr w:type="spellEnd"/>
            <w:r w:rsidRPr="00B92C71">
              <w:rPr>
                <w:rFonts w:ascii="Times New Roman" w:hAnsi="Times New Roman"/>
                <w:color w:val="000000"/>
                <w:sz w:val="18"/>
                <w:szCs w:val="18"/>
              </w:rPr>
              <w:t xml:space="preserve">-м </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участие-1б.</w:t>
            </w:r>
          </w:p>
        </w:tc>
        <w:tc>
          <w:tcPr>
            <w:tcW w:w="1701" w:type="dxa"/>
            <w:vAlign w:val="center"/>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1б </w:t>
            </w:r>
          </w:p>
        </w:tc>
        <w:tc>
          <w:tcPr>
            <w:tcW w:w="851"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50"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51" w:type="dxa"/>
            <w:vAlign w:val="center"/>
          </w:tcPr>
          <w:p w:rsidR="00B92C71" w:rsidRPr="00B92C71" w:rsidRDefault="00B92C71" w:rsidP="00B92C71">
            <w:pPr>
              <w:widowControl w:val="0"/>
              <w:jc w:val="center"/>
              <w:rPr>
                <w:rFonts w:ascii="Courier New" w:eastAsia="Courier New" w:hAnsi="Courier New" w:cs="Courier New"/>
                <w:color w:val="FF0000"/>
                <w:sz w:val="40"/>
                <w:szCs w:val="40"/>
              </w:rPr>
            </w:pPr>
          </w:p>
        </w:tc>
      </w:tr>
      <w:tr w:rsidR="00B92C71" w:rsidRPr="00B92C71" w:rsidTr="0061592F">
        <w:trPr>
          <w:trHeight w:val="145"/>
        </w:trPr>
        <w:tc>
          <w:tcPr>
            <w:tcW w:w="557"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5.</w:t>
            </w:r>
          </w:p>
        </w:tc>
        <w:tc>
          <w:tcPr>
            <w:tcW w:w="3555"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Систематическое применение</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здоровье сберегающих технологий:</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а). Закаливание </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б). Посещаемость детей</w:t>
            </w:r>
          </w:p>
          <w:p w:rsidR="00B92C71" w:rsidRPr="00B92C71" w:rsidRDefault="00B92C71" w:rsidP="00B92C71">
            <w:pPr>
              <w:widowControl w:val="0"/>
              <w:jc w:val="center"/>
              <w:rPr>
                <w:rFonts w:ascii="Times New Roman" w:hAnsi="Times New Roman"/>
                <w:bCs/>
                <w:color w:val="000000"/>
                <w:sz w:val="18"/>
                <w:szCs w:val="18"/>
              </w:rPr>
            </w:pPr>
          </w:p>
        </w:tc>
        <w:tc>
          <w:tcPr>
            <w:tcW w:w="2551"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Оперативный контроль медсестрой ст. </w:t>
            </w:r>
            <w:proofErr w:type="spellStart"/>
            <w:r w:rsidRPr="00B92C71">
              <w:rPr>
                <w:rFonts w:ascii="Times New Roman" w:hAnsi="Times New Roman"/>
                <w:color w:val="000000"/>
                <w:sz w:val="18"/>
                <w:szCs w:val="18"/>
              </w:rPr>
              <w:t>восп</w:t>
            </w:r>
            <w:proofErr w:type="spellEnd"/>
            <w:r w:rsidRPr="00B92C71">
              <w:rPr>
                <w:rFonts w:ascii="Times New Roman" w:hAnsi="Times New Roman"/>
                <w:color w:val="000000"/>
                <w:sz w:val="18"/>
                <w:szCs w:val="18"/>
              </w:rPr>
              <w:t xml:space="preserve">-м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Посещаемость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80-100%-5б.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60-79%- 46.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49-59%- 36</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Ниже 48% - 26.</w:t>
            </w:r>
          </w:p>
        </w:tc>
        <w:tc>
          <w:tcPr>
            <w:tcW w:w="1701" w:type="dxa"/>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Систематич</w:t>
            </w:r>
            <w:r w:rsidRPr="00B92C71">
              <w:rPr>
                <w:rFonts w:ascii="Times New Roman" w:hAnsi="Times New Roman"/>
                <w:color w:val="000000"/>
                <w:sz w:val="18"/>
                <w:szCs w:val="18"/>
              </w:rPr>
              <w:softHyphen/>
              <w:t>ность</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Закаливания -</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16.</w:t>
            </w:r>
          </w:p>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bCs/>
                <w:color w:val="000000"/>
                <w:sz w:val="18"/>
                <w:szCs w:val="18"/>
              </w:rPr>
              <w:t>Итого – 6б.</w:t>
            </w:r>
          </w:p>
        </w:tc>
        <w:tc>
          <w:tcPr>
            <w:tcW w:w="851"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1179"/>
        </w:trPr>
        <w:tc>
          <w:tcPr>
            <w:tcW w:w="557" w:type="dxa"/>
            <w:vMerge w:val="restart"/>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6.</w:t>
            </w: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Cs/>
                <w:color w:val="000000"/>
                <w:sz w:val="18"/>
                <w:szCs w:val="18"/>
              </w:rPr>
            </w:pPr>
          </w:p>
        </w:tc>
        <w:tc>
          <w:tcPr>
            <w:tcW w:w="3555"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Качество взаимодействия</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с родителями.</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а). Проведение род</w:t>
            </w:r>
            <w:proofErr w:type="gramStart"/>
            <w:r w:rsidRPr="00B92C71">
              <w:rPr>
                <w:rFonts w:ascii="Times New Roman" w:hAnsi="Times New Roman"/>
                <w:color w:val="000000"/>
                <w:sz w:val="18"/>
                <w:szCs w:val="18"/>
              </w:rPr>
              <w:t>.</w:t>
            </w:r>
            <w:proofErr w:type="gramEnd"/>
            <w:r w:rsidRPr="00B92C71">
              <w:rPr>
                <w:rFonts w:ascii="Times New Roman" w:hAnsi="Times New Roman"/>
                <w:color w:val="000000"/>
                <w:sz w:val="18"/>
                <w:szCs w:val="18"/>
              </w:rPr>
              <w:t xml:space="preserve"> </w:t>
            </w:r>
            <w:proofErr w:type="gramStart"/>
            <w:r w:rsidRPr="00B92C71">
              <w:rPr>
                <w:rFonts w:ascii="Times New Roman" w:hAnsi="Times New Roman"/>
                <w:color w:val="000000"/>
                <w:sz w:val="18"/>
                <w:szCs w:val="18"/>
              </w:rPr>
              <w:t>с</w:t>
            </w:r>
            <w:proofErr w:type="gramEnd"/>
            <w:r w:rsidRPr="00B92C71">
              <w:rPr>
                <w:rFonts w:ascii="Times New Roman" w:hAnsi="Times New Roman"/>
                <w:color w:val="000000"/>
                <w:sz w:val="18"/>
                <w:szCs w:val="18"/>
              </w:rPr>
              <w:t>обр.</w:t>
            </w:r>
          </w:p>
        </w:tc>
        <w:tc>
          <w:tcPr>
            <w:tcW w:w="2551"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Лист</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регистрации,</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конспекты.</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p>
        </w:tc>
        <w:tc>
          <w:tcPr>
            <w:tcW w:w="1701" w:type="dxa"/>
          </w:tcPr>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Посещаемость родителями свыше</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95%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85-94% - 2б.</w:t>
            </w:r>
          </w:p>
          <w:p w:rsidR="00B92C71" w:rsidRPr="00B92C71" w:rsidRDefault="00B92C71" w:rsidP="00B92C71">
            <w:pPr>
              <w:widowControl w:val="0"/>
              <w:jc w:val="center"/>
              <w:rPr>
                <w:rFonts w:asciiTheme="minorHAnsi" w:eastAsiaTheme="minorHAnsi" w:hAnsiTheme="minorHAnsi" w:cstheme="minorBidi"/>
                <w:b/>
                <w:color w:val="000000"/>
                <w:sz w:val="18"/>
                <w:szCs w:val="18"/>
              </w:rPr>
            </w:pPr>
            <w:r w:rsidRPr="00B92C71">
              <w:rPr>
                <w:rFonts w:ascii="Times New Roman" w:hAnsi="Times New Roman"/>
                <w:color w:val="000000"/>
                <w:sz w:val="18"/>
                <w:szCs w:val="18"/>
              </w:rPr>
              <w:t>75 - 84% - 1б.</w:t>
            </w: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798"/>
        </w:trPr>
        <w:tc>
          <w:tcPr>
            <w:tcW w:w="557"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555" w:type="dxa"/>
          </w:tcPr>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bCs/>
                <w:color w:val="000000"/>
                <w:sz w:val="18"/>
                <w:szCs w:val="18"/>
              </w:rPr>
              <w:t>б).</w:t>
            </w:r>
            <w:r w:rsidRPr="00B92C71">
              <w:rPr>
                <w:rFonts w:ascii="Times New Roman" w:hAnsi="Times New Roman"/>
                <w:color w:val="000000"/>
                <w:sz w:val="18"/>
                <w:szCs w:val="18"/>
              </w:rPr>
              <w:t xml:space="preserve"> Проведение</w:t>
            </w:r>
            <w:r w:rsidRPr="00B92C71">
              <w:rPr>
                <w:rFonts w:ascii="Times New Roman" w:hAnsi="Times New Roman"/>
                <w:bCs/>
                <w:color w:val="000000"/>
                <w:sz w:val="18"/>
                <w:szCs w:val="18"/>
              </w:rPr>
              <w:t xml:space="preserve"> </w:t>
            </w:r>
            <w:proofErr w:type="gramStart"/>
            <w:r w:rsidRPr="00B92C71">
              <w:rPr>
                <w:rFonts w:ascii="Times New Roman" w:hAnsi="Times New Roman"/>
                <w:color w:val="000000"/>
                <w:sz w:val="18"/>
                <w:szCs w:val="18"/>
              </w:rPr>
              <w:t>совместных</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 конкурсов, выставок –  </w:t>
            </w:r>
          </w:p>
          <w:p w:rsidR="00B92C71" w:rsidRPr="00B92C71" w:rsidRDefault="00B92C71" w:rsidP="00B92C71">
            <w:pPr>
              <w:widowControl w:val="0"/>
              <w:rPr>
                <w:rFonts w:ascii="Times New Roman" w:hAnsi="Times New Roman"/>
                <w:color w:val="000000"/>
                <w:sz w:val="18"/>
                <w:szCs w:val="18"/>
              </w:rPr>
            </w:pPr>
            <w:proofErr w:type="gramStart"/>
            <w:r w:rsidRPr="00B92C71">
              <w:rPr>
                <w:rFonts w:ascii="Times New Roman" w:hAnsi="Times New Roman"/>
                <w:color w:val="000000"/>
                <w:sz w:val="18"/>
                <w:szCs w:val="18"/>
              </w:rPr>
              <w:t>(по кол-ву</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 xml:space="preserve">работ: 1 место – 3б., </w:t>
            </w:r>
            <w:proofErr w:type="gramEnd"/>
          </w:p>
          <w:p w:rsidR="00B92C71" w:rsidRPr="00B92C71" w:rsidRDefault="00B92C71" w:rsidP="00B92C71">
            <w:pPr>
              <w:widowControl w:val="0"/>
              <w:rPr>
                <w:rFonts w:ascii="Times New Roman" w:hAnsi="Times New Roman"/>
                <w:color w:val="000000"/>
                <w:sz w:val="18"/>
                <w:szCs w:val="18"/>
              </w:rPr>
            </w:pPr>
            <w:proofErr w:type="gramStart"/>
            <w:r w:rsidRPr="00B92C71">
              <w:rPr>
                <w:rFonts w:ascii="Times New Roman" w:hAnsi="Times New Roman"/>
                <w:color w:val="000000"/>
                <w:sz w:val="18"/>
                <w:szCs w:val="18"/>
              </w:rPr>
              <w:t>2 место – 2б., 3 место – 1б.)</w:t>
            </w:r>
            <w:proofErr w:type="gramEnd"/>
          </w:p>
        </w:tc>
        <w:tc>
          <w:tcPr>
            <w:tcW w:w="2551"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 1 б</w:t>
            </w:r>
          </w:p>
        </w:tc>
        <w:tc>
          <w:tcPr>
            <w:tcW w:w="1701"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От 1 до 3б.</w:t>
            </w:r>
          </w:p>
          <w:p w:rsidR="00B92C71" w:rsidRPr="00B92C71" w:rsidRDefault="00B92C71" w:rsidP="00B92C71">
            <w:pPr>
              <w:widowControl w:val="0"/>
              <w:jc w:val="center"/>
              <w:rPr>
                <w:rFonts w:ascii="Times New Roman" w:hAnsi="Times New Roman"/>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964"/>
        </w:trPr>
        <w:tc>
          <w:tcPr>
            <w:tcW w:w="557"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555" w:type="dxa"/>
          </w:tcPr>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в). Отсутствие задолженности </w:t>
            </w:r>
            <w:proofErr w:type="gramStart"/>
            <w:r w:rsidRPr="00B92C71">
              <w:rPr>
                <w:rFonts w:ascii="Times New Roman" w:hAnsi="Times New Roman"/>
                <w:color w:val="000000"/>
                <w:sz w:val="18"/>
                <w:szCs w:val="18"/>
              </w:rPr>
              <w:t>по</w:t>
            </w:r>
            <w:proofErr w:type="gramEnd"/>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родительской оплате </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(до 15 числа тек</w:t>
            </w:r>
            <w:proofErr w:type="gramStart"/>
            <w:r w:rsidRPr="00B92C71">
              <w:rPr>
                <w:rFonts w:ascii="Times New Roman" w:eastAsia="Arial Narrow" w:hAnsi="Times New Roman"/>
                <w:color w:val="000000"/>
                <w:sz w:val="18"/>
                <w:szCs w:val="18"/>
                <w:shd w:val="clear" w:color="auto" w:fill="FFFFFF"/>
                <w:lang w:eastAsia="en-US"/>
              </w:rPr>
              <w:t>.</w:t>
            </w:r>
            <w:proofErr w:type="gramEnd"/>
            <w:r w:rsidRPr="00B92C71">
              <w:rPr>
                <w:rFonts w:ascii="Times New Roman" w:eastAsia="Arial Narrow" w:hAnsi="Times New Roman"/>
                <w:color w:val="000000"/>
                <w:sz w:val="18"/>
                <w:szCs w:val="18"/>
                <w:shd w:val="clear" w:color="auto" w:fill="FFFFFF"/>
                <w:lang w:eastAsia="en-US"/>
              </w:rPr>
              <w:t xml:space="preserve"> </w:t>
            </w:r>
            <w:proofErr w:type="gramStart"/>
            <w:r w:rsidRPr="00B92C71">
              <w:rPr>
                <w:rFonts w:ascii="Times New Roman" w:eastAsia="Arial Narrow" w:hAnsi="Times New Roman"/>
                <w:color w:val="000000"/>
                <w:sz w:val="18"/>
                <w:szCs w:val="18"/>
                <w:shd w:val="clear" w:color="auto" w:fill="FFFFFF"/>
                <w:lang w:eastAsia="en-US"/>
              </w:rPr>
              <w:t>м</w:t>
            </w:r>
            <w:proofErr w:type="gramEnd"/>
            <w:r w:rsidRPr="00B92C71">
              <w:rPr>
                <w:rFonts w:ascii="Times New Roman" w:eastAsia="Arial Narrow" w:hAnsi="Times New Roman"/>
                <w:color w:val="000000"/>
                <w:sz w:val="18"/>
                <w:szCs w:val="18"/>
                <w:shd w:val="clear" w:color="auto" w:fill="FFFFFF"/>
                <w:lang w:eastAsia="en-US"/>
              </w:rPr>
              <w:t xml:space="preserve">есяца) </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rPr>
                <w:rFonts w:ascii="Times New Roman" w:hAnsi="Times New Roman"/>
                <w:b/>
                <w:color w:val="000000"/>
                <w:sz w:val="18"/>
                <w:szCs w:val="18"/>
              </w:rPr>
            </w:pPr>
          </w:p>
        </w:tc>
        <w:tc>
          <w:tcPr>
            <w:tcW w:w="2551"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Квитанции об оплате:</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90-100%-5б.</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89-79% - 4б.</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78 -68%</w:t>
            </w:r>
            <w:r w:rsidRPr="00B92C71">
              <w:rPr>
                <w:rFonts w:ascii="Times New Roman" w:eastAsia="Arial Narrow" w:hAnsi="Times New Roman"/>
                <w:color w:val="000000"/>
                <w:sz w:val="18"/>
                <w:szCs w:val="18"/>
                <w:shd w:val="clear" w:color="auto" w:fill="FFFFFF"/>
                <w:lang w:eastAsia="en-US"/>
              </w:rPr>
              <w:tab/>
              <w:t xml:space="preserve"> - 3б.</w:t>
            </w:r>
          </w:p>
          <w:p w:rsidR="00B92C71" w:rsidRPr="00B92C71" w:rsidRDefault="00B92C71" w:rsidP="00B92C71">
            <w:pPr>
              <w:widowControl w:val="0"/>
              <w:shd w:val="clear" w:color="auto" w:fill="FFFFFF"/>
              <w:tabs>
                <w:tab w:val="left" w:pos="869"/>
              </w:tabs>
              <w:jc w:val="both"/>
              <w:rPr>
                <w:rFonts w:ascii="Times New Roman" w:hAnsi="Times New Roman"/>
                <w:b/>
                <w:bCs/>
                <w:color w:val="000000"/>
                <w:sz w:val="18"/>
                <w:szCs w:val="18"/>
              </w:rPr>
            </w:pPr>
            <w:r w:rsidRPr="00B92C71">
              <w:rPr>
                <w:rFonts w:ascii="Times New Roman" w:eastAsia="Arial Narrow" w:hAnsi="Times New Roman"/>
                <w:color w:val="000000"/>
                <w:sz w:val="18"/>
                <w:szCs w:val="18"/>
                <w:shd w:val="clear" w:color="auto" w:fill="FFFFFF"/>
                <w:lang w:eastAsia="en-US"/>
              </w:rPr>
              <w:t xml:space="preserve">         Ниже </w:t>
            </w:r>
            <w:r w:rsidRPr="00B92C71">
              <w:rPr>
                <w:rFonts w:ascii="Times New Roman" w:hAnsi="Times New Roman"/>
                <w:color w:val="000000"/>
                <w:sz w:val="18"/>
                <w:szCs w:val="18"/>
                <w:shd w:val="clear" w:color="auto" w:fill="FFFFFF"/>
                <w:lang w:eastAsia="en-US"/>
              </w:rPr>
              <w:t xml:space="preserve">67% -2б. </w:t>
            </w:r>
          </w:p>
        </w:tc>
        <w:tc>
          <w:tcPr>
            <w:tcW w:w="1701" w:type="dxa"/>
          </w:tcPr>
          <w:p w:rsidR="00B92C71" w:rsidRPr="00B92C71" w:rsidRDefault="00B92C71" w:rsidP="00B92C71">
            <w:pPr>
              <w:widowControl w:val="0"/>
              <w:shd w:val="clear" w:color="auto" w:fill="FFFFFF"/>
              <w:ind w:right="260"/>
              <w:jc w:val="center"/>
              <w:rPr>
                <w:rFonts w:ascii="Times New Roman" w:eastAsia="MS Gothic" w:hAnsi="Times New Roman"/>
                <w:bCs/>
                <w:color w:val="000000"/>
                <w:sz w:val="18"/>
                <w:szCs w:val="18"/>
                <w:shd w:val="clear" w:color="auto" w:fill="FFFFFF"/>
                <w:lang w:eastAsia="en-US"/>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от 2 до 5б.</w:t>
            </w:r>
          </w:p>
          <w:p w:rsidR="00B92C71" w:rsidRPr="00B92C71" w:rsidRDefault="00B92C71" w:rsidP="00B92C71">
            <w:pPr>
              <w:widowControl w:val="0"/>
              <w:shd w:val="clear" w:color="auto" w:fill="FFFFFF"/>
              <w:ind w:right="260"/>
              <w:jc w:val="center"/>
              <w:rPr>
                <w:rFonts w:ascii="Times New Roman" w:eastAsia="MS Gothic" w:hAnsi="Times New Roman"/>
                <w:bCs/>
                <w:color w:val="000000"/>
                <w:sz w:val="18"/>
                <w:szCs w:val="18"/>
                <w:shd w:val="clear" w:color="auto" w:fill="FFFFFF"/>
                <w:lang w:eastAsia="en-US"/>
              </w:rPr>
            </w:pPr>
          </w:p>
          <w:p w:rsidR="00B92C71" w:rsidRPr="00B92C71" w:rsidRDefault="00B92C71" w:rsidP="00B92C71">
            <w:pPr>
              <w:widowControl w:val="0"/>
              <w:shd w:val="clear" w:color="auto" w:fill="FFFFFF"/>
              <w:ind w:right="260"/>
              <w:jc w:val="both"/>
              <w:rPr>
                <w:rFonts w:ascii="Times New Roman" w:hAnsi="Times New Roman"/>
                <w:b/>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422"/>
        </w:trPr>
        <w:tc>
          <w:tcPr>
            <w:tcW w:w="557"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555" w:type="dxa"/>
          </w:tcPr>
          <w:p w:rsidR="00B92C71" w:rsidRPr="00B92C71" w:rsidRDefault="00B92C71" w:rsidP="00B92C71">
            <w:pPr>
              <w:widowControl w:val="0"/>
              <w:shd w:val="clear" w:color="auto" w:fill="FFFFFF"/>
              <w:rPr>
                <w:rFonts w:ascii="Times New Roman" w:hAnsi="Times New Roman"/>
                <w:b/>
                <w:bCs/>
                <w:color w:val="000000"/>
                <w:sz w:val="18"/>
                <w:szCs w:val="18"/>
              </w:rPr>
            </w:pPr>
            <w:r w:rsidRPr="00B92C71">
              <w:rPr>
                <w:rFonts w:ascii="Times New Roman" w:eastAsia="Arial Narrow" w:hAnsi="Times New Roman"/>
                <w:color w:val="000000"/>
                <w:sz w:val="18"/>
                <w:szCs w:val="18"/>
                <w:shd w:val="clear" w:color="auto" w:fill="FFFFFF"/>
                <w:lang w:eastAsia="en-US"/>
              </w:rPr>
              <w:t xml:space="preserve">г). Наличие в родительском уголке материала «Чем живет группа?» </w:t>
            </w:r>
          </w:p>
        </w:tc>
        <w:tc>
          <w:tcPr>
            <w:tcW w:w="2551" w:type="dxa"/>
          </w:tcPr>
          <w:p w:rsidR="00B92C71" w:rsidRPr="00B92C71" w:rsidRDefault="00B92C71" w:rsidP="00B92C71">
            <w:pPr>
              <w:widowControl w:val="0"/>
              <w:tabs>
                <w:tab w:val="left" w:pos="869"/>
              </w:tabs>
              <w:jc w:val="both"/>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p>
        </w:tc>
        <w:tc>
          <w:tcPr>
            <w:tcW w:w="1701" w:type="dxa"/>
          </w:tcPr>
          <w:p w:rsidR="00B92C71" w:rsidRPr="00B92C71" w:rsidRDefault="00B92C71" w:rsidP="00B92C71">
            <w:pPr>
              <w:widowControl w:val="0"/>
              <w:shd w:val="clear" w:color="auto" w:fill="FFFFFF"/>
              <w:ind w:right="26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center"/>
              <w:rPr>
                <w:rFonts w:ascii="Times New Roman" w:eastAsia="MS Gothic"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3б.</w:t>
            </w:r>
          </w:p>
          <w:p w:rsidR="00B92C71" w:rsidRPr="00B92C71" w:rsidRDefault="00B92C71" w:rsidP="00B92C71">
            <w:pPr>
              <w:widowControl w:val="0"/>
              <w:shd w:val="clear" w:color="auto" w:fill="FFFFFF"/>
              <w:ind w:right="260"/>
              <w:jc w:val="center"/>
              <w:rPr>
                <w:rFonts w:ascii="Times New Roman" w:eastAsia="MS Gothic" w:hAnsi="Times New Roman"/>
                <w:bCs/>
                <w:color w:val="000000"/>
                <w:sz w:val="18"/>
                <w:szCs w:val="18"/>
                <w:shd w:val="clear" w:color="auto" w:fill="FFFFFF"/>
                <w:lang w:eastAsia="en-US"/>
              </w:rPr>
            </w:pP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392"/>
        </w:trPr>
        <w:tc>
          <w:tcPr>
            <w:tcW w:w="557"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555" w:type="dxa"/>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д). Анкетирование родителей </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 раз в квартал)</w:t>
            </w:r>
          </w:p>
        </w:tc>
        <w:tc>
          <w:tcPr>
            <w:tcW w:w="2551" w:type="dxa"/>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80-90% -5б.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78 - 60%- 4б.</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 xml:space="preserve"> 59-40% - 3б.</w:t>
            </w:r>
          </w:p>
          <w:p w:rsidR="00B92C71" w:rsidRPr="00B92C71" w:rsidRDefault="00B92C71" w:rsidP="00B92C71">
            <w:pPr>
              <w:widowControl w:val="0"/>
              <w:shd w:val="clear" w:color="auto" w:fill="FFFFFF"/>
              <w:tabs>
                <w:tab w:val="left" w:pos="869"/>
              </w:tabs>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Ниже 39%-2б.</w:t>
            </w:r>
          </w:p>
        </w:tc>
        <w:tc>
          <w:tcPr>
            <w:tcW w:w="1701"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от 2 до 5б.</w:t>
            </w:r>
          </w:p>
          <w:p w:rsidR="00B92C71" w:rsidRPr="00B92C71" w:rsidRDefault="00B92C71" w:rsidP="00B92C71">
            <w:pPr>
              <w:widowControl w:val="0"/>
              <w:shd w:val="clear" w:color="auto" w:fill="FFFFFF"/>
              <w:ind w:right="260"/>
              <w:jc w:val="center"/>
              <w:rPr>
                <w:rFonts w:ascii="Times New Roman" w:eastAsia="Arial Narrow" w:hAnsi="Times New Roman"/>
                <w:color w:val="000000"/>
                <w:sz w:val="18"/>
                <w:szCs w:val="18"/>
                <w:shd w:val="clear" w:color="auto" w:fill="FFFFFF"/>
                <w:lang w:eastAsia="en-US"/>
              </w:rPr>
            </w:pP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1009"/>
        </w:trPr>
        <w:tc>
          <w:tcPr>
            <w:tcW w:w="557"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555" w:type="dxa"/>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е). Эффективность работы с родителями. Отсутствие обоснованных жалоб со стороны родителей (законных представителей) и высокий уровень решения конфликтных ситуаций.</w:t>
            </w:r>
          </w:p>
        </w:tc>
        <w:tc>
          <w:tcPr>
            <w:tcW w:w="2551" w:type="dxa"/>
          </w:tcPr>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p>
        </w:tc>
        <w:tc>
          <w:tcPr>
            <w:tcW w:w="1701" w:type="dxa"/>
          </w:tcPr>
          <w:p w:rsidR="00B92C71" w:rsidRPr="00B92C71" w:rsidRDefault="00B92C71" w:rsidP="00B92C71">
            <w:pPr>
              <w:widowControl w:val="0"/>
              <w:shd w:val="clear" w:color="auto" w:fill="FFFFFF"/>
              <w:ind w:right="260"/>
              <w:jc w:val="center"/>
              <w:rPr>
                <w:rFonts w:ascii="Times New Roman" w:eastAsia="MS Gothic"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center"/>
              <w:rPr>
                <w:rFonts w:ascii="Times New Roman" w:eastAsia="MS Gothic" w:hAnsi="Times New Roman"/>
                <w:color w:val="000000"/>
                <w:sz w:val="18"/>
                <w:szCs w:val="18"/>
                <w:shd w:val="clear" w:color="auto" w:fill="FFFFFF"/>
                <w:lang w:eastAsia="en-US"/>
              </w:rPr>
            </w:pPr>
            <w:r w:rsidRPr="00B92C71">
              <w:rPr>
                <w:rFonts w:ascii="Times New Roman" w:eastAsia="MS Gothic" w:hAnsi="Times New Roman"/>
                <w:color w:val="000000"/>
                <w:sz w:val="18"/>
                <w:szCs w:val="18"/>
                <w:shd w:val="clear" w:color="auto" w:fill="FFFFFF"/>
                <w:lang w:eastAsia="en-US"/>
              </w:rPr>
              <w:t>1б.</w:t>
            </w: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1024"/>
        </w:trPr>
        <w:tc>
          <w:tcPr>
            <w:tcW w:w="557"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7.</w:t>
            </w:r>
          </w:p>
        </w:tc>
        <w:tc>
          <w:tcPr>
            <w:tcW w:w="3555"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Повышение </w:t>
            </w:r>
            <w:proofErr w:type="gramStart"/>
            <w:r w:rsidRPr="00B92C71">
              <w:rPr>
                <w:rFonts w:ascii="Times New Roman" w:eastAsia="Arial Narrow" w:hAnsi="Times New Roman"/>
                <w:color w:val="000000"/>
                <w:sz w:val="18"/>
                <w:szCs w:val="18"/>
                <w:shd w:val="clear" w:color="auto" w:fill="FFFFFF"/>
                <w:lang w:eastAsia="en-US"/>
              </w:rPr>
              <w:t>профессиональной</w:t>
            </w:r>
            <w:proofErr w:type="gramEnd"/>
            <w:r w:rsidRPr="00B92C71">
              <w:rPr>
                <w:rFonts w:ascii="Times New Roman" w:eastAsia="Arial Narrow" w:hAnsi="Times New Roman"/>
                <w:color w:val="000000"/>
                <w:sz w:val="18"/>
                <w:szCs w:val="18"/>
                <w:shd w:val="clear" w:color="auto" w:fill="FFFFFF"/>
                <w:lang w:eastAsia="en-US"/>
              </w:rPr>
              <w:t xml:space="preserve">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компетенции:</w:t>
            </w:r>
          </w:p>
          <w:p w:rsidR="00B92C71" w:rsidRPr="00B92C71" w:rsidRDefault="00B92C71" w:rsidP="00B92C71">
            <w:pPr>
              <w:widowControl w:val="0"/>
              <w:shd w:val="clear" w:color="auto" w:fill="FFFFFF"/>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получены квалификационные категории.</w:t>
            </w:r>
          </w:p>
        </w:tc>
        <w:tc>
          <w:tcPr>
            <w:tcW w:w="2551" w:type="dxa"/>
          </w:tcPr>
          <w:p w:rsidR="00B92C71" w:rsidRPr="00B92C71" w:rsidRDefault="00B92C71" w:rsidP="00B92C71">
            <w:pPr>
              <w:widowControl w:val="0"/>
              <w:jc w:val="both"/>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высшая – 5б.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первая – 4б.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соответ</w:t>
            </w:r>
            <w:proofErr w:type="spellEnd"/>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зан</w:t>
            </w:r>
            <w:proofErr w:type="spellEnd"/>
            <w:r w:rsidRPr="00B92C71">
              <w:rPr>
                <w:rFonts w:ascii="Times New Roman" w:eastAsia="Arial Narrow" w:hAnsi="Times New Roman"/>
                <w:color w:val="000000"/>
                <w:sz w:val="18"/>
                <w:szCs w:val="18"/>
                <w:shd w:val="clear" w:color="auto" w:fill="FFFFFF"/>
                <w:lang w:eastAsia="en-US"/>
              </w:rPr>
              <w:t>.</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должн</w:t>
            </w:r>
            <w:proofErr w:type="spellEnd"/>
            <w:r w:rsidRPr="00B92C71">
              <w:rPr>
                <w:rFonts w:ascii="Times New Roman" w:eastAsia="Arial Narrow" w:hAnsi="Times New Roman"/>
                <w:color w:val="000000"/>
                <w:sz w:val="18"/>
                <w:szCs w:val="18"/>
                <w:shd w:val="clear" w:color="auto" w:fill="FFFFFF"/>
                <w:lang w:eastAsia="en-US"/>
              </w:rPr>
              <w:t xml:space="preserve"> – 3б.</w:t>
            </w:r>
          </w:p>
        </w:tc>
        <w:tc>
          <w:tcPr>
            <w:tcW w:w="1701" w:type="dxa"/>
            <w:vAlign w:val="center"/>
          </w:tcPr>
          <w:p w:rsidR="00B92C71" w:rsidRPr="00B92C71" w:rsidRDefault="00B92C71" w:rsidP="00B92C71">
            <w:pPr>
              <w:widowControl w:val="0"/>
              <w:ind w:right="26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От 3 до 5б.</w:t>
            </w:r>
          </w:p>
        </w:tc>
        <w:tc>
          <w:tcPr>
            <w:tcW w:w="851"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50"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51" w:type="dxa"/>
            <w:vAlign w:val="center"/>
          </w:tcPr>
          <w:p w:rsidR="00B92C71" w:rsidRPr="00B92C71" w:rsidRDefault="00B92C71" w:rsidP="00B92C71">
            <w:pPr>
              <w:jc w:val="center"/>
              <w:rPr>
                <w:rFonts w:asciiTheme="minorHAnsi" w:eastAsiaTheme="minorHAnsi" w:hAnsiTheme="minorHAnsi" w:cstheme="minorBidi"/>
                <w:color w:val="FF0000"/>
                <w:sz w:val="40"/>
                <w:szCs w:val="40"/>
                <w:lang w:eastAsia="en-US"/>
              </w:rPr>
            </w:pPr>
          </w:p>
        </w:tc>
      </w:tr>
      <w:tr w:rsidR="00B92C71" w:rsidRPr="00B92C71" w:rsidTr="0061592F">
        <w:trPr>
          <w:trHeight w:val="2906"/>
        </w:trPr>
        <w:tc>
          <w:tcPr>
            <w:tcW w:w="557"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8.</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hAnsi="Times New Roman"/>
                <w:bCs/>
                <w:sz w:val="18"/>
                <w:szCs w:val="18"/>
                <w:lang w:eastAsia="en-US"/>
              </w:rPr>
            </w:pPr>
          </w:p>
        </w:tc>
        <w:tc>
          <w:tcPr>
            <w:tcW w:w="3555" w:type="dxa"/>
          </w:tcPr>
          <w:p w:rsidR="00B92C71" w:rsidRPr="00B92C71" w:rsidRDefault="00B92C71" w:rsidP="00B92C71">
            <w:pPr>
              <w:widowControl w:val="0"/>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Общественная активность:</w:t>
            </w:r>
          </w:p>
          <w:p w:rsidR="00B92C71" w:rsidRPr="00B92C71" w:rsidRDefault="00B92C71" w:rsidP="00B92C71">
            <w:pPr>
              <w:widowControl w:val="0"/>
              <w:rPr>
                <w:rFonts w:ascii="Times New Roman" w:hAnsi="Times New Roman"/>
                <w:bCs/>
                <w:sz w:val="18"/>
                <w:szCs w:val="18"/>
                <w:lang w:eastAsia="en-US"/>
              </w:rPr>
            </w:pPr>
            <w:r w:rsidRPr="00B92C71">
              <w:rPr>
                <w:rFonts w:ascii="Times New Roman" w:hAnsi="Times New Roman"/>
                <w:bCs/>
                <w:sz w:val="18"/>
                <w:szCs w:val="18"/>
                <w:lang w:eastAsia="en-US"/>
              </w:rPr>
              <w:t xml:space="preserve">а). </w:t>
            </w:r>
            <w:r w:rsidRPr="00B92C71">
              <w:rPr>
                <w:rFonts w:ascii="Times New Roman" w:eastAsia="Arial Narrow" w:hAnsi="Times New Roman"/>
                <w:color w:val="000000"/>
                <w:sz w:val="18"/>
                <w:szCs w:val="18"/>
                <w:shd w:val="clear" w:color="auto" w:fill="FFFFFF"/>
                <w:lang w:eastAsia="en-US"/>
              </w:rPr>
              <w:t>Участие в качестве актеров</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в детских праздниках</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б). Участие педагогического работника в общих мероприятиях дошкольного образовательного учреждения (качественная подготовка и проведение праздников, конкурсов).</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в). Активное участие в общественных мероприятиях (уборках, субботниках, ремонте, благоустройство участков и пр.).</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г). Интенсивность и напряжённость работы (при подготовке к утренникам, новому учебному году, летнему периоду и т.п.).</w:t>
            </w:r>
          </w:p>
        </w:tc>
        <w:tc>
          <w:tcPr>
            <w:tcW w:w="2551" w:type="dxa"/>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701" w:type="dxa"/>
            <w:vAlign w:val="center"/>
          </w:tcPr>
          <w:p w:rsidR="00B92C71" w:rsidRPr="00B92C71" w:rsidRDefault="00B92C71" w:rsidP="00B92C71">
            <w:pPr>
              <w:widowControl w:val="0"/>
              <w:ind w:right="26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jc w:val="center"/>
              <w:rPr>
                <w:rFonts w:asciiTheme="minorHAnsi" w:eastAsiaTheme="minorHAnsi" w:hAnsiTheme="minorHAnsi" w:cstheme="minorBidi"/>
                <w:color w:val="FF0000"/>
                <w:sz w:val="40"/>
                <w:szCs w:val="40"/>
                <w:lang w:eastAsia="en-US"/>
              </w:rPr>
            </w:pPr>
          </w:p>
        </w:tc>
      </w:tr>
      <w:tr w:rsidR="00B92C71" w:rsidRPr="00B92C71" w:rsidTr="0061592F">
        <w:trPr>
          <w:trHeight w:val="828"/>
        </w:trPr>
        <w:tc>
          <w:tcPr>
            <w:tcW w:w="557" w:type="dxa"/>
            <w:vAlign w:val="center"/>
          </w:tcPr>
          <w:p w:rsidR="00B92C71" w:rsidRPr="00B92C71" w:rsidRDefault="00B92C71" w:rsidP="00B92C71">
            <w:pPr>
              <w:widowControl w:val="0"/>
              <w:jc w:val="center"/>
              <w:rPr>
                <w:rFonts w:ascii="Times New Roman" w:hAnsi="Times New Roman"/>
                <w:bCs/>
                <w:sz w:val="18"/>
                <w:szCs w:val="18"/>
                <w:lang w:eastAsia="en-US"/>
              </w:rPr>
            </w:pP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9.</w:t>
            </w:r>
          </w:p>
        </w:tc>
        <w:tc>
          <w:tcPr>
            <w:tcW w:w="3555" w:type="dxa"/>
          </w:tcPr>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Общественная работа:</w:t>
            </w:r>
            <w:r w:rsidRPr="00B92C71">
              <w:rPr>
                <w:rFonts w:ascii="Times New Roman" w:hAnsi="Times New Roman"/>
                <w:bCs/>
                <w:sz w:val="18"/>
                <w:szCs w:val="18"/>
                <w:lang w:eastAsia="en-US"/>
              </w:rPr>
              <w:t xml:space="preserve"> </w:t>
            </w:r>
          </w:p>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hAnsi="Times New Roman"/>
                <w:bCs/>
                <w:sz w:val="18"/>
                <w:szCs w:val="18"/>
                <w:lang w:eastAsia="en-US"/>
              </w:rPr>
              <w:t>а). Обязанности</w:t>
            </w:r>
          </w:p>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hAnsi="Times New Roman"/>
                <w:bCs/>
                <w:sz w:val="18"/>
                <w:szCs w:val="18"/>
                <w:lang w:eastAsia="en-US"/>
              </w:rPr>
              <w:t xml:space="preserve">б). </w:t>
            </w:r>
            <w:proofErr w:type="gramStart"/>
            <w:r w:rsidRPr="00B92C71">
              <w:rPr>
                <w:rFonts w:ascii="Times New Roman" w:hAnsi="Times New Roman"/>
                <w:bCs/>
                <w:sz w:val="18"/>
                <w:szCs w:val="18"/>
                <w:lang w:eastAsia="en-US"/>
              </w:rPr>
              <w:t>Участие в работе управляющего совета, профкома, совета педагогов).</w:t>
            </w:r>
            <w:proofErr w:type="gramEnd"/>
          </w:p>
        </w:tc>
        <w:tc>
          <w:tcPr>
            <w:tcW w:w="2551"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Обязанности -1б.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По факту заседания -3б.</w:t>
            </w:r>
          </w:p>
          <w:p w:rsidR="00B92C71" w:rsidRPr="00B92C71" w:rsidRDefault="00B92C71" w:rsidP="00B92C71">
            <w:pPr>
              <w:widowControl w:val="0"/>
              <w:jc w:val="center"/>
              <w:rPr>
                <w:rFonts w:ascii="Times New Roman" w:hAnsi="Times New Roman"/>
                <w:bCs/>
                <w:sz w:val="18"/>
                <w:szCs w:val="18"/>
                <w:lang w:eastAsia="en-US"/>
              </w:rPr>
            </w:pPr>
          </w:p>
        </w:tc>
        <w:tc>
          <w:tcPr>
            <w:tcW w:w="1701"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От 1 до 3б.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rPr>
          <w:trHeight w:val="452"/>
        </w:trPr>
        <w:tc>
          <w:tcPr>
            <w:tcW w:w="557"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10.</w:t>
            </w:r>
          </w:p>
        </w:tc>
        <w:tc>
          <w:tcPr>
            <w:tcW w:w="3555" w:type="dxa"/>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Соблюдение норм ЗОЖ:</w:t>
            </w: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отсутствие больничных листов</w:t>
            </w:r>
          </w:p>
        </w:tc>
        <w:tc>
          <w:tcPr>
            <w:tcW w:w="2551"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701"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5б.</w:t>
            </w:r>
          </w:p>
        </w:tc>
        <w:tc>
          <w:tcPr>
            <w:tcW w:w="851"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rPr>
          <w:trHeight w:val="1867"/>
        </w:trPr>
        <w:tc>
          <w:tcPr>
            <w:tcW w:w="557"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11.</w:t>
            </w:r>
          </w:p>
        </w:tc>
        <w:tc>
          <w:tcPr>
            <w:tcW w:w="3555" w:type="dxa"/>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а). Обновление экспонатов мини-музея</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б). Курирование уголков узких специалистов.</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 Эффективность организации предметно-развивающей среды в групповых помещениях. </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г). Изготовление и обновление игрового и учебного оборудования, наглядного и раздаточного материалов.</w:t>
            </w:r>
          </w:p>
        </w:tc>
        <w:tc>
          <w:tcPr>
            <w:tcW w:w="2551"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701"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51"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50"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51" w:type="dxa"/>
            <w:vAlign w:val="center"/>
          </w:tcPr>
          <w:p w:rsidR="00B92C71" w:rsidRPr="00B92C71" w:rsidRDefault="00B92C71" w:rsidP="00B92C71">
            <w:pPr>
              <w:jc w:val="center"/>
              <w:rPr>
                <w:rFonts w:ascii="Times New Roman" w:eastAsiaTheme="minorHAnsi" w:hAnsi="Times New Roman"/>
                <w:color w:val="FF0000"/>
                <w:sz w:val="40"/>
                <w:szCs w:val="40"/>
                <w:lang w:eastAsia="en-US"/>
              </w:rPr>
            </w:pPr>
          </w:p>
        </w:tc>
      </w:tr>
      <w:tr w:rsidR="00B92C71" w:rsidRPr="00B92C71" w:rsidTr="0061592F">
        <w:trPr>
          <w:trHeight w:val="828"/>
        </w:trPr>
        <w:tc>
          <w:tcPr>
            <w:tcW w:w="557"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12.</w:t>
            </w:r>
          </w:p>
        </w:tc>
        <w:tc>
          <w:tcPr>
            <w:tcW w:w="3555" w:type="dxa"/>
          </w:tcPr>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Руководство студийно-кружковой работой (при наличии плана, графика работы, учёта посещаемости, регулярного посещения занятий).</w:t>
            </w:r>
          </w:p>
        </w:tc>
        <w:tc>
          <w:tcPr>
            <w:tcW w:w="2551"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701"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3б.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rPr>
          <w:trHeight w:val="1235"/>
        </w:trPr>
        <w:tc>
          <w:tcPr>
            <w:tcW w:w="557"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13.</w:t>
            </w:r>
          </w:p>
          <w:p w:rsidR="00B92C71" w:rsidRPr="00B92C71" w:rsidRDefault="00B92C71" w:rsidP="00B92C71">
            <w:pPr>
              <w:widowControl w:val="0"/>
              <w:jc w:val="center"/>
              <w:rPr>
                <w:rFonts w:ascii="Times New Roman" w:hAnsi="Times New Roman"/>
                <w:bCs/>
                <w:sz w:val="18"/>
                <w:szCs w:val="18"/>
                <w:lang w:eastAsia="en-US"/>
              </w:rPr>
            </w:pPr>
          </w:p>
        </w:tc>
        <w:tc>
          <w:tcPr>
            <w:tcW w:w="3555" w:type="dxa"/>
          </w:tcPr>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Выполнение работ сверх должностных инструкций (работа в комиссиях, руководство консультационными пунктами, учебно-опытным участком, творческой группой, выполнение функций администратора сайта, корреспондента и т.п.). </w:t>
            </w:r>
          </w:p>
        </w:tc>
        <w:tc>
          <w:tcPr>
            <w:tcW w:w="2551"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701"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3б.</w:t>
            </w:r>
          </w:p>
        </w:tc>
        <w:tc>
          <w:tcPr>
            <w:tcW w:w="851"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rPr>
          <w:trHeight w:val="1867"/>
        </w:trPr>
        <w:tc>
          <w:tcPr>
            <w:tcW w:w="557"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lastRenderedPageBreak/>
              <w:t>14.</w:t>
            </w:r>
          </w:p>
          <w:p w:rsidR="00B92C71" w:rsidRPr="00B92C71" w:rsidRDefault="00B92C71" w:rsidP="00B92C71">
            <w:pPr>
              <w:widowControl w:val="0"/>
              <w:jc w:val="center"/>
              <w:rPr>
                <w:rFonts w:ascii="Times New Roman" w:hAnsi="Times New Roman"/>
                <w:bCs/>
                <w:sz w:val="18"/>
                <w:szCs w:val="18"/>
                <w:lang w:eastAsia="en-US"/>
              </w:rPr>
            </w:pPr>
          </w:p>
        </w:tc>
        <w:tc>
          <w:tcPr>
            <w:tcW w:w="3555" w:type="dxa"/>
          </w:tcPr>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а). Отсутствие замечаний (по контролю) со стороны администрации, </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департамента образования) </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б). Качественное ведение документации в). Ведение и обновление социального паспорта воспитанников</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группы (ежемесячное обновление и пополнение информации)</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г). Подготовка документов на ПМПк. </w:t>
            </w:r>
          </w:p>
        </w:tc>
        <w:tc>
          <w:tcPr>
            <w:tcW w:w="2551"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Контроль</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администрации,</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справки</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проверок</w:t>
            </w:r>
          </w:p>
        </w:tc>
        <w:tc>
          <w:tcPr>
            <w:tcW w:w="1701"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51"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rPr>
          <w:trHeight w:val="858"/>
        </w:trPr>
        <w:tc>
          <w:tcPr>
            <w:tcW w:w="557"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15.</w:t>
            </w:r>
          </w:p>
          <w:p w:rsidR="00B92C71" w:rsidRPr="00B92C71" w:rsidRDefault="00B92C71" w:rsidP="00B92C71">
            <w:pPr>
              <w:widowControl w:val="0"/>
              <w:jc w:val="center"/>
              <w:rPr>
                <w:rFonts w:ascii="Times New Roman" w:hAnsi="Times New Roman"/>
                <w:bCs/>
                <w:sz w:val="18"/>
                <w:szCs w:val="18"/>
                <w:lang w:eastAsia="en-US"/>
              </w:rPr>
            </w:pPr>
          </w:p>
        </w:tc>
        <w:tc>
          <w:tcPr>
            <w:tcW w:w="3555"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p>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Повышение</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квалификации, проф. подготовка; </w:t>
            </w:r>
          </w:p>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курсы</w:t>
            </w:r>
          </w:p>
        </w:tc>
        <w:tc>
          <w:tcPr>
            <w:tcW w:w="2551"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Прохождение курсов повышения квалификации (итоги за 5 лет)</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 Фундаменталь</w:t>
            </w:r>
            <w:r w:rsidRPr="00B92C71">
              <w:rPr>
                <w:rFonts w:asciiTheme="majorHAnsi" w:eastAsia="Arial Narrow" w:hAnsiTheme="majorHAnsi" w:cstheme="minorBidi"/>
                <w:color w:val="000000"/>
                <w:sz w:val="18"/>
                <w:szCs w:val="18"/>
                <w:shd w:val="clear" w:color="auto" w:fill="FFFFFF"/>
                <w:lang w:eastAsia="en-US"/>
              </w:rPr>
              <w:softHyphen/>
              <w:t xml:space="preserve">ные </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proofErr w:type="gramStart"/>
            <w:r w:rsidRPr="00B92C71">
              <w:rPr>
                <w:rFonts w:asciiTheme="majorHAnsi" w:eastAsia="Arial Narrow" w:hAnsiTheme="majorHAnsi" w:cstheme="minorBidi"/>
                <w:color w:val="000000"/>
                <w:sz w:val="18"/>
                <w:szCs w:val="18"/>
                <w:shd w:val="clear" w:color="auto" w:fill="FFFFFF"/>
                <w:lang w:eastAsia="en-US"/>
              </w:rPr>
              <w:t>(курсы повышения</w:t>
            </w:r>
            <w:proofErr w:type="gramEnd"/>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 квалификации) – 5б. </w:t>
            </w:r>
          </w:p>
          <w:p w:rsidR="00B92C71" w:rsidRPr="00B92C71" w:rsidRDefault="00B92C71" w:rsidP="00B92C71">
            <w:pPr>
              <w:jc w:val="center"/>
              <w:rPr>
                <w:rFonts w:asciiTheme="majorHAnsi" w:eastAsiaTheme="minorHAnsi" w:hAnsiTheme="majorHAnsi" w:cstheme="minorBidi"/>
                <w:lang w:eastAsia="en-US"/>
              </w:rPr>
            </w:pPr>
            <w:r w:rsidRPr="00B92C71">
              <w:rPr>
                <w:rFonts w:asciiTheme="majorHAnsi" w:eastAsia="Arial Narrow" w:hAnsiTheme="majorHAnsi" w:cstheme="minorBidi"/>
                <w:color w:val="000000"/>
                <w:sz w:val="18"/>
                <w:szCs w:val="18"/>
                <w:shd w:val="clear" w:color="auto" w:fill="FFFFFF"/>
                <w:lang w:eastAsia="en-US"/>
              </w:rPr>
              <w:t xml:space="preserve">Проблемные </w:t>
            </w:r>
            <w:r w:rsidRPr="00B92C71">
              <w:rPr>
                <w:rFonts w:asciiTheme="majorHAnsi" w:eastAsiaTheme="minorHAnsi" w:hAnsiTheme="majorHAnsi" w:cstheme="minorBidi"/>
                <w:color w:val="000000"/>
                <w:sz w:val="18"/>
                <w:szCs w:val="18"/>
                <w:shd w:val="clear" w:color="auto" w:fill="FFFFFF"/>
                <w:lang w:eastAsia="en-US"/>
              </w:rPr>
              <w:t xml:space="preserve">– </w:t>
            </w:r>
            <w:r w:rsidRPr="00B92C71">
              <w:rPr>
                <w:rFonts w:asciiTheme="majorHAnsi" w:eastAsia="Arial Narrow" w:hAnsiTheme="majorHAnsi" w:cstheme="minorBidi"/>
                <w:color w:val="000000"/>
                <w:sz w:val="18"/>
                <w:szCs w:val="18"/>
                <w:shd w:val="clear" w:color="auto" w:fill="FFFFFF"/>
                <w:lang w:eastAsia="en-US"/>
              </w:rPr>
              <w:t>4б.</w:t>
            </w:r>
          </w:p>
        </w:tc>
        <w:tc>
          <w:tcPr>
            <w:tcW w:w="1701"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5б.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rPr>
          <w:trHeight w:val="145"/>
        </w:trPr>
        <w:tc>
          <w:tcPr>
            <w:tcW w:w="557"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16.</w:t>
            </w:r>
          </w:p>
        </w:tc>
        <w:tc>
          <w:tcPr>
            <w:tcW w:w="3555"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Отсутствие травматизма в группе</w:t>
            </w:r>
          </w:p>
        </w:tc>
        <w:tc>
          <w:tcPr>
            <w:tcW w:w="2551"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tc>
        <w:tc>
          <w:tcPr>
            <w:tcW w:w="1701" w:type="dxa"/>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rPr>
          <w:trHeight w:val="145"/>
        </w:trPr>
        <w:tc>
          <w:tcPr>
            <w:tcW w:w="557"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17.</w:t>
            </w:r>
          </w:p>
        </w:tc>
        <w:tc>
          <w:tcPr>
            <w:tcW w:w="3555"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Нарушение трудовой дисциплины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в рабочее время</w:t>
            </w:r>
          </w:p>
        </w:tc>
        <w:tc>
          <w:tcPr>
            <w:tcW w:w="2551"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tc>
        <w:tc>
          <w:tcPr>
            <w:tcW w:w="1701" w:type="dxa"/>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- 10б.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rPr>
          <w:trHeight w:val="145"/>
        </w:trPr>
        <w:tc>
          <w:tcPr>
            <w:tcW w:w="557"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3555" w:type="dxa"/>
          </w:tcPr>
          <w:p w:rsidR="00B92C71" w:rsidRPr="00B92C71" w:rsidRDefault="00B92C71" w:rsidP="00B92C71">
            <w:pPr>
              <w:jc w:val="right"/>
              <w:rPr>
                <w:rFonts w:ascii="Times New Roman" w:eastAsiaTheme="minorHAnsi" w:hAnsi="Times New Roman"/>
                <w:sz w:val="18"/>
                <w:szCs w:val="18"/>
                <w:lang w:eastAsia="en-US"/>
              </w:rPr>
            </w:pPr>
            <w:r w:rsidRPr="00B92C71">
              <w:rPr>
                <w:rFonts w:ascii="Times New Roman" w:eastAsia="MS Gothic" w:hAnsi="Times New Roman"/>
                <w:color w:val="000000"/>
                <w:sz w:val="18"/>
                <w:szCs w:val="18"/>
                <w:shd w:val="clear" w:color="auto" w:fill="FFFFFF"/>
                <w:lang w:eastAsia="en-US"/>
              </w:rPr>
              <w:t>Итого</w:t>
            </w:r>
          </w:p>
        </w:tc>
        <w:tc>
          <w:tcPr>
            <w:tcW w:w="2551" w:type="dxa"/>
          </w:tcPr>
          <w:p w:rsidR="00B92C71" w:rsidRPr="00B92C71" w:rsidRDefault="00B92C71" w:rsidP="00B92C71">
            <w:pPr>
              <w:widowControl w:val="0"/>
              <w:jc w:val="center"/>
              <w:rPr>
                <w:rFonts w:ascii="Times New Roman" w:hAnsi="Times New Roman"/>
                <w:bCs/>
                <w:sz w:val="18"/>
                <w:szCs w:val="18"/>
                <w:lang w:eastAsia="en-US"/>
              </w:rPr>
            </w:pPr>
          </w:p>
        </w:tc>
        <w:tc>
          <w:tcPr>
            <w:tcW w:w="1701" w:type="dxa"/>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MS Gothic" w:hAnsi="Times New Roman"/>
                <w:color w:val="000000"/>
                <w:sz w:val="18"/>
                <w:szCs w:val="18"/>
                <w:shd w:val="clear" w:color="auto" w:fill="FFFFFF"/>
                <w:lang w:eastAsia="en-US"/>
              </w:rPr>
              <w:t>80 баллов</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jc w:val="center"/>
              <w:rPr>
                <w:rFonts w:ascii="Times New Roman" w:eastAsiaTheme="minorHAnsi" w:hAnsi="Times New Roman"/>
                <w:color w:val="FF0000"/>
                <w:sz w:val="40"/>
                <w:szCs w:val="40"/>
                <w:lang w:eastAsia="en-US"/>
              </w:rPr>
            </w:pPr>
          </w:p>
        </w:tc>
      </w:tr>
    </w:tbl>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Pr="00B92C71" w:rsidRDefault="00B92C71" w:rsidP="00B92C71">
      <w:pPr>
        <w:tabs>
          <w:tab w:val="left" w:pos="1425"/>
        </w:tabs>
        <w:spacing w:after="0" w:line="240" w:lineRule="auto"/>
        <w:rPr>
          <w:rFonts w:ascii="Times New Roman" w:hAnsi="Times New Roman"/>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r w:rsidRPr="00B92C71">
        <w:rPr>
          <w:rFonts w:ascii="Times New Roman" w:hAnsi="Times New Roman"/>
          <w:sz w:val="20"/>
          <w:szCs w:val="21"/>
        </w:rPr>
        <w:t>Председатель Управляющего Совета ______________________ Жгулева Е. Н.</w:t>
      </w:r>
    </w:p>
    <w:p w:rsidR="00B92C71" w:rsidRPr="00B92C71" w:rsidRDefault="00B92C71" w:rsidP="00B92C71">
      <w:pPr>
        <w:widowControl w:val="0"/>
        <w:spacing w:after="0" w:line="240" w:lineRule="auto"/>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Критерии оценки результативности профессиональной деятельности</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ВОСПИТАТЕЛЯ</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ФИО________________________________________________________________</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МБДОУ «Детский сад общеразвивающего вида «Золотая рыбка»</w:t>
      </w:r>
    </w:p>
    <w:p w:rsidR="00B92C71" w:rsidRPr="00B92C71" w:rsidRDefault="00B92C71" w:rsidP="00B92C71">
      <w:pPr>
        <w:widowControl w:val="0"/>
        <w:spacing w:after="0" w:line="240" w:lineRule="auto"/>
        <w:jc w:val="center"/>
        <w:rPr>
          <w:rFonts w:ascii="Times New Roman" w:hAnsi="Times New Roman"/>
          <w:b/>
          <w:bCs/>
          <w:color w:val="000000"/>
          <w:sz w:val="20"/>
          <w:szCs w:val="21"/>
        </w:rPr>
      </w:pPr>
    </w:p>
    <w:tbl>
      <w:tblPr>
        <w:tblStyle w:val="10"/>
        <w:tblW w:w="10846" w:type="dxa"/>
        <w:tblInd w:w="-815" w:type="dxa"/>
        <w:tblLayout w:type="fixed"/>
        <w:tblLook w:val="04A0" w:firstRow="1" w:lastRow="0" w:firstColumn="1" w:lastColumn="0" w:noHBand="0" w:noVBand="1"/>
      </w:tblPr>
      <w:tblGrid>
        <w:gridCol w:w="534"/>
        <w:gridCol w:w="3524"/>
        <w:gridCol w:w="2713"/>
        <w:gridCol w:w="1523"/>
        <w:gridCol w:w="886"/>
        <w:gridCol w:w="815"/>
        <w:gridCol w:w="851"/>
      </w:tblGrid>
      <w:tr w:rsidR="00B92C71" w:rsidRPr="00B92C71" w:rsidTr="0061592F">
        <w:tc>
          <w:tcPr>
            <w:tcW w:w="534"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w:t>
            </w:r>
          </w:p>
        </w:tc>
        <w:tc>
          <w:tcPr>
            <w:tcW w:w="3524"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Показатели</w:t>
            </w:r>
          </w:p>
        </w:tc>
        <w:tc>
          <w:tcPr>
            <w:tcW w:w="2713"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Критерии</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оценок</w:t>
            </w:r>
          </w:p>
        </w:tc>
        <w:tc>
          <w:tcPr>
            <w:tcW w:w="1523"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Кол-во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баллов</w:t>
            </w:r>
          </w:p>
        </w:tc>
        <w:tc>
          <w:tcPr>
            <w:tcW w:w="886"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Само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анализ</w:t>
            </w:r>
          </w:p>
        </w:tc>
        <w:tc>
          <w:tcPr>
            <w:tcW w:w="815"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 xml:space="preserve">Управ. </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совет</w:t>
            </w:r>
          </w:p>
        </w:tc>
        <w:tc>
          <w:tcPr>
            <w:tcW w:w="851"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Итоговое</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кол-во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баллов</w:t>
            </w: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1.</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0"/>
              </w:tabs>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0"/>
              </w:tabs>
              <w:jc w:val="center"/>
              <w:rPr>
                <w:rFonts w:ascii="Times New Roman" w:hAnsi="Times New Roman"/>
                <w:bCs/>
                <w:color w:val="000000"/>
                <w:sz w:val="18"/>
                <w:szCs w:val="18"/>
              </w:rPr>
            </w:pPr>
          </w:p>
        </w:tc>
        <w:tc>
          <w:tcPr>
            <w:tcW w:w="3524"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Личный вклад в повышение</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качества образования</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а). Участие в проф. конкурсах. </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за</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 xml:space="preserve">результативность дополнительно: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1 место – 3б;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2 место </w:t>
            </w:r>
            <w:r w:rsidRPr="00B92C71">
              <w:rPr>
                <w:rFonts w:ascii="Times New Roman" w:hAnsi="Times New Roman"/>
                <w:bCs/>
                <w:color w:val="000000"/>
                <w:sz w:val="18"/>
                <w:szCs w:val="18"/>
              </w:rPr>
              <w:t>- 2</w:t>
            </w:r>
            <w:r w:rsidRPr="00B92C71">
              <w:rPr>
                <w:rFonts w:ascii="Times New Roman" w:hAnsi="Times New Roman"/>
                <w:color w:val="000000"/>
                <w:sz w:val="18"/>
                <w:szCs w:val="18"/>
              </w:rPr>
              <w:t>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 место- 1б.</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б). </w:t>
            </w:r>
            <w:proofErr w:type="gramStart"/>
            <w:r w:rsidRPr="00B92C71">
              <w:rPr>
                <w:rFonts w:ascii="Times New Roman" w:hAnsi="Times New Roman"/>
                <w:color w:val="000000"/>
                <w:sz w:val="18"/>
                <w:szCs w:val="18"/>
              </w:rPr>
              <w:t>Выступления на конференциях, форумах, семинарах, педсоветах, круглых столах, участие в творческих группах; в экспериментальной, инновационной работе, открытых занятиях, разработка авторских программ, программы развития ДОО, образовательной программы, декада</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bCs/>
                <w:color w:val="000000"/>
                <w:sz w:val="18"/>
                <w:szCs w:val="18"/>
              </w:rPr>
              <w:t xml:space="preserve">в). </w:t>
            </w:r>
            <w:r w:rsidRPr="00B92C71">
              <w:rPr>
                <w:rFonts w:ascii="Times New Roman" w:hAnsi="Times New Roman"/>
                <w:color w:val="000000"/>
                <w:sz w:val="18"/>
                <w:szCs w:val="18"/>
              </w:rPr>
              <w:t xml:space="preserve">Участие в конкурсах на сайте </w:t>
            </w:r>
          </w:p>
        </w:tc>
        <w:tc>
          <w:tcPr>
            <w:tcW w:w="2713"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участие-1б.</w:t>
            </w:r>
          </w:p>
          <w:p w:rsidR="00B92C71" w:rsidRPr="00B92C71" w:rsidRDefault="00B92C71" w:rsidP="00B92C71">
            <w:pPr>
              <w:widowControl w:val="0"/>
              <w:jc w:val="center"/>
              <w:rPr>
                <w:rFonts w:ascii="Times New Roman" w:hAnsi="Times New Roman"/>
                <w:color w:val="000000"/>
                <w:sz w:val="18"/>
                <w:szCs w:val="18"/>
              </w:rPr>
            </w:pPr>
          </w:p>
        </w:tc>
        <w:tc>
          <w:tcPr>
            <w:tcW w:w="1523"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bCs/>
                <w:color w:val="000000"/>
                <w:sz w:val="18"/>
                <w:szCs w:val="18"/>
              </w:rPr>
              <w:t>итого – 6б.</w:t>
            </w:r>
          </w:p>
        </w:tc>
        <w:tc>
          <w:tcPr>
            <w:tcW w:w="886" w:type="dxa"/>
            <w:vAlign w:val="center"/>
          </w:tcPr>
          <w:p w:rsidR="00B92C71" w:rsidRPr="00B92C71" w:rsidRDefault="00B92C71" w:rsidP="00B92C71">
            <w:pPr>
              <w:widowControl w:val="0"/>
              <w:ind w:right="18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1121"/>
        </w:trPr>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2.</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tc>
        <w:tc>
          <w:tcPr>
            <w:tcW w:w="3524"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Качество освоения воспитанниками</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учреждения основной образовательной программы </w:t>
            </w:r>
            <w:r w:rsidRPr="00B92C71">
              <w:rPr>
                <w:rFonts w:ascii="Times New Roman" w:hAnsi="Times New Roman"/>
                <w:bCs/>
                <w:color w:val="000000"/>
                <w:sz w:val="18"/>
                <w:szCs w:val="18"/>
              </w:rPr>
              <w:t>ДОО по среднему уровню</w:t>
            </w:r>
          </w:p>
          <w:p w:rsidR="00B92C71" w:rsidRPr="00B92C71" w:rsidRDefault="00B92C71" w:rsidP="00B92C71">
            <w:pPr>
              <w:widowControl w:val="0"/>
              <w:jc w:val="center"/>
              <w:rPr>
                <w:rFonts w:ascii="Times New Roman" w:hAnsi="Times New Roman"/>
                <w:color w:val="000000"/>
                <w:sz w:val="18"/>
                <w:szCs w:val="18"/>
              </w:rPr>
            </w:pPr>
            <w:proofErr w:type="gramStart"/>
            <w:r w:rsidRPr="00B92C71">
              <w:rPr>
                <w:rFonts w:ascii="Times New Roman" w:hAnsi="Times New Roman"/>
                <w:bCs/>
                <w:color w:val="000000"/>
                <w:sz w:val="18"/>
                <w:szCs w:val="18"/>
              </w:rPr>
              <w:t xml:space="preserve">(за </w:t>
            </w:r>
            <w:r w:rsidRPr="00B92C71">
              <w:rPr>
                <w:rFonts w:ascii="Times New Roman" w:hAnsi="Times New Roman"/>
                <w:color w:val="000000"/>
                <w:sz w:val="18"/>
                <w:szCs w:val="18"/>
              </w:rPr>
              <w:t>1-е полугодие - на 15 января,</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         за год - 15 мая)</w:t>
            </w:r>
          </w:p>
        </w:tc>
        <w:tc>
          <w:tcPr>
            <w:tcW w:w="2713" w:type="dxa"/>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Результаты</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мониторинга,</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оперативного</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контроля</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ст. воспитателем</w:t>
            </w:r>
          </w:p>
        </w:tc>
        <w:tc>
          <w:tcPr>
            <w:tcW w:w="1523"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70-100%-5б.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69-59%-4б.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58-41%-3б.</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Ниже 40%-2б.</w:t>
            </w:r>
          </w:p>
        </w:tc>
        <w:tc>
          <w:tcPr>
            <w:tcW w:w="886"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w:t>
            </w:r>
          </w:p>
          <w:p w:rsidR="00B92C71" w:rsidRPr="00B92C71" w:rsidRDefault="00B92C71" w:rsidP="00B92C71">
            <w:pPr>
              <w:widowControl w:val="0"/>
              <w:jc w:val="center"/>
              <w:rPr>
                <w:rFonts w:ascii="Times New Roman" w:hAnsi="Times New Roman"/>
                <w:bCs/>
                <w:color w:val="000000"/>
                <w:sz w:val="18"/>
                <w:szCs w:val="18"/>
              </w:rPr>
            </w:pPr>
          </w:p>
        </w:tc>
        <w:tc>
          <w:tcPr>
            <w:tcW w:w="3524"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Подготовка детей к конкурсам,</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фестивалям, соревнованиям.</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за</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результативность дополнительно:</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1 место – 3б.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2 место –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 место - 1б.</w:t>
            </w:r>
          </w:p>
        </w:tc>
        <w:tc>
          <w:tcPr>
            <w:tcW w:w="2713"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За участие-1б. </w:t>
            </w:r>
          </w:p>
        </w:tc>
        <w:tc>
          <w:tcPr>
            <w:tcW w:w="1523" w:type="dxa"/>
            <w:vAlign w:val="center"/>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Итого 6б.</w:t>
            </w:r>
          </w:p>
        </w:tc>
        <w:tc>
          <w:tcPr>
            <w:tcW w:w="886" w:type="dxa"/>
            <w:vAlign w:val="center"/>
          </w:tcPr>
          <w:p w:rsidR="00B92C71" w:rsidRPr="00B92C71" w:rsidRDefault="00B92C71" w:rsidP="00B92C71">
            <w:pPr>
              <w:widowControl w:val="0"/>
              <w:ind w:right="18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Courier New" w:eastAsia="Courier New" w:hAnsi="Courier New" w:cs="Courier New"/>
                <w:color w:val="FF0000"/>
                <w:sz w:val="40"/>
                <w:szCs w:val="40"/>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4.</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1130"/>
              </w:tabs>
              <w:jc w:val="center"/>
              <w:rPr>
                <w:rFonts w:ascii="Times New Roman" w:hAnsi="Times New Roman"/>
                <w:color w:val="000000"/>
                <w:sz w:val="18"/>
                <w:szCs w:val="18"/>
              </w:rPr>
            </w:pPr>
          </w:p>
          <w:p w:rsidR="00B92C71" w:rsidRPr="00B92C71" w:rsidRDefault="00B92C71" w:rsidP="00B92C71">
            <w:pPr>
              <w:widowControl w:val="0"/>
              <w:tabs>
                <w:tab w:val="left" w:pos="1130"/>
              </w:tabs>
              <w:jc w:val="center"/>
              <w:rPr>
                <w:rFonts w:ascii="Times New Roman" w:hAnsi="Times New Roman"/>
                <w:color w:val="000000"/>
                <w:sz w:val="18"/>
                <w:szCs w:val="18"/>
              </w:rPr>
            </w:pPr>
          </w:p>
          <w:p w:rsidR="00B92C71" w:rsidRPr="00B92C71" w:rsidRDefault="00B92C71" w:rsidP="00B92C71">
            <w:pPr>
              <w:widowControl w:val="0"/>
              <w:tabs>
                <w:tab w:val="left" w:pos="355"/>
              </w:tabs>
              <w:jc w:val="center"/>
              <w:rPr>
                <w:rFonts w:ascii="Times New Roman" w:hAnsi="Times New Roman"/>
                <w:bCs/>
                <w:color w:val="000000"/>
                <w:sz w:val="18"/>
                <w:szCs w:val="18"/>
              </w:rPr>
            </w:pPr>
          </w:p>
        </w:tc>
        <w:tc>
          <w:tcPr>
            <w:tcW w:w="3524"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lastRenderedPageBreak/>
              <w:t>Внедрение инновационных технологий в педагогический процесс, использование</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ИКТ (проектный метод и т.д.)</w:t>
            </w:r>
          </w:p>
          <w:p w:rsidR="00B92C71" w:rsidRPr="00B92C71" w:rsidRDefault="00B92C71" w:rsidP="00B92C71">
            <w:pPr>
              <w:widowControl w:val="0"/>
              <w:tabs>
                <w:tab w:val="left" w:pos="1130"/>
              </w:tabs>
              <w:rPr>
                <w:rFonts w:ascii="Times New Roman" w:hAnsi="Times New Roman"/>
                <w:color w:val="000000"/>
                <w:sz w:val="18"/>
                <w:szCs w:val="18"/>
              </w:rPr>
            </w:pPr>
            <w:r w:rsidRPr="00B92C71">
              <w:rPr>
                <w:rFonts w:ascii="Times New Roman" w:hAnsi="Times New Roman"/>
                <w:color w:val="000000"/>
                <w:sz w:val="18"/>
                <w:szCs w:val="18"/>
              </w:rPr>
              <w:t>а). Новые формы проведения развлечений, утренников.</w:t>
            </w:r>
          </w:p>
          <w:p w:rsidR="00B92C71" w:rsidRPr="00B92C71" w:rsidRDefault="00B92C71" w:rsidP="00B92C71">
            <w:pPr>
              <w:widowControl w:val="0"/>
              <w:tabs>
                <w:tab w:val="left" w:pos="355"/>
              </w:tabs>
              <w:rPr>
                <w:rFonts w:ascii="Times New Roman" w:hAnsi="Times New Roman"/>
                <w:color w:val="000000"/>
                <w:sz w:val="18"/>
                <w:szCs w:val="18"/>
              </w:rPr>
            </w:pPr>
            <w:r w:rsidRPr="00B92C71">
              <w:rPr>
                <w:rFonts w:ascii="Times New Roman" w:hAnsi="Times New Roman"/>
                <w:color w:val="000000"/>
                <w:sz w:val="18"/>
                <w:szCs w:val="18"/>
              </w:rPr>
              <w:lastRenderedPageBreak/>
              <w:t>б). Интегрированные занятия</w:t>
            </w:r>
          </w:p>
          <w:p w:rsidR="00B92C71" w:rsidRPr="00B92C71" w:rsidRDefault="00B92C71" w:rsidP="00B92C71">
            <w:pPr>
              <w:widowControl w:val="0"/>
              <w:tabs>
                <w:tab w:val="left" w:pos="355"/>
              </w:tabs>
              <w:rPr>
                <w:rFonts w:ascii="Times New Roman" w:hAnsi="Times New Roman"/>
                <w:bCs/>
                <w:color w:val="000000"/>
                <w:sz w:val="18"/>
                <w:szCs w:val="18"/>
              </w:rPr>
            </w:pPr>
            <w:r w:rsidRPr="00B92C71">
              <w:rPr>
                <w:rFonts w:ascii="Times New Roman" w:hAnsi="Times New Roman"/>
                <w:bCs/>
                <w:color w:val="000000"/>
                <w:sz w:val="18"/>
                <w:szCs w:val="18"/>
              </w:rPr>
              <w:t>в). Ведение личной странички на сайте учреждения (имеются опубликованные материалы)</w:t>
            </w:r>
          </w:p>
          <w:p w:rsidR="00B92C71" w:rsidRPr="00B92C71" w:rsidRDefault="00B92C71" w:rsidP="00B92C71">
            <w:pPr>
              <w:widowControl w:val="0"/>
              <w:tabs>
                <w:tab w:val="left" w:pos="355"/>
              </w:tabs>
              <w:rPr>
                <w:rFonts w:ascii="Times New Roman" w:hAnsi="Times New Roman"/>
                <w:bCs/>
                <w:color w:val="000000"/>
                <w:sz w:val="18"/>
                <w:szCs w:val="18"/>
              </w:rPr>
            </w:pPr>
            <w:r w:rsidRPr="00B92C71">
              <w:rPr>
                <w:rFonts w:ascii="Times New Roman" w:hAnsi="Times New Roman"/>
                <w:bCs/>
                <w:color w:val="000000"/>
                <w:sz w:val="18"/>
                <w:szCs w:val="18"/>
              </w:rPr>
              <w:t>г). Наличие публикаций в периодических изданиях, сборниках различного уровня по распространению педагогического опыта.</w:t>
            </w:r>
          </w:p>
          <w:p w:rsidR="00B92C71" w:rsidRPr="00B92C71" w:rsidRDefault="00B92C71" w:rsidP="00B92C71">
            <w:pPr>
              <w:widowControl w:val="0"/>
              <w:tabs>
                <w:tab w:val="left" w:pos="355"/>
              </w:tabs>
              <w:rPr>
                <w:rFonts w:ascii="Times New Roman" w:hAnsi="Times New Roman"/>
                <w:bCs/>
                <w:color w:val="000000"/>
                <w:sz w:val="18"/>
                <w:szCs w:val="18"/>
              </w:rPr>
            </w:pPr>
          </w:p>
        </w:tc>
        <w:tc>
          <w:tcPr>
            <w:tcW w:w="2713"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lastRenderedPageBreak/>
              <w:t>Наличие методических разработок,</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конспектов,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отзывов</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оперативный контроль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lastRenderedPageBreak/>
              <w:t xml:space="preserve">ст. </w:t>
            </w:r>
            <w:proofErr w:type="spellStart"/>
            <w:r w:rsidRPr="00B92C71">
              <w:rPr>
                <w:rFonts w:ascii="Times New Roman" w:hAnsi="Times New Roman"/>
                <w:color w:val="000000"/>
                <w:sz w:val="18"/>
                <w:szCs w:val="18"/>
              </w:rPr>
              <w:t>восп</w:t>
            </w:r>
            <w:proofErr w:type="spellEnd"/>
            <w:r w:rsidRPr="00B92C71">
              <w:rPr>
                <w:rFonts w:ascii="Times New Roman" w:hAnsi="Times New Roman"/>
                <w:color w:val="000000"/>
                <w:sz w:val="18"/>
                <w:szCs w:val="18"/>
              </w:rPr>
              <w:t xml:space="preserve">-м </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участие-1б.</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 </w:t>
            </w:r>
          </w:p>
        </w:tc>
        <w:tc>
          <w:tcPr>
            <w:tcW w:w="1523" w:type="dxa"/>
            <w:vAlign w:val="center"/>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lastRenderedPageBreak/>
              <w:t xml:space="preserve">1б </w:t>
            </w:r>
          </w:p>
        </w:tc>
        <w:tc>
          <w:tcPr>
            <w:tcW w:w="886"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15"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51" w:type="dxa"/>
            <w:vAlign w:val="center"/>
          </w:tcPr>
          <w:p w:rsidR="00B92C71" w:rsidRPr="00B92C71" w:rsidRDefault="00B92C71" w:rsidP="00B92C71">
            <w:pPr>
              <w:widowControl w:val="0"/>
              <w:jc w:val="center"/>
              <w:rPr>
                <w:rFonts w:ascii="Courier New" w:eastAsia="Courier New" w:hAnsi="Courier New" w:cs="Courier New"/>
                <w:color w:val="FF0000"/>
                <w:sz w:val="40"/>
                <w:szCs w:val="40"/>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lastRenderedPageBreak/>
              <w:t>5.</w:t>
            </w:r>
          </w:p>
        </w:tc>
        <w:tc>
          <w:tcPr>
            <w:tcW w:w="3524"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Систематическое применение</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здоровье сберегающих технологий:</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а). Закаливание </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б). Посещаемость детей</w:t>
            </w:r>
          </w:p>
          <w:p w:rsidR="00B92C71" w:rsidRPr="00B92C71" w:rsidRDefault="00B92C71" w:rsidP="00B92C71">
            <w:pPr>
              <w:widowControl w:val="0"/>
              <w:jc w:val="center"/>
              <w:rPr>
                <w:rFonts w:ascii="Times New Roman" w:hAnsi="Times New Roman"/>
                <w:bCs/>
                <w:color w:val="000000"/>
                <w:sz w:val="18"/>
                <w:szCs w:val="18"/>
              </w:rPr>
            </w:pPr>
          </w:p>
        </w:tc>
        <w:tc>
          <w:tcPr>
            <w:tcW w:w="2713"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Оперативный контроль медсестрой ст. </w:t>
            </w:r>
            <w:proofErr w:type="spellStart"/>
            <w:r w:rsidRPr="00B92C71">
              <w:rPr>
                <w:rFonts w:ascii="Times New Roman" w:hAnsi="Times New Roman"/>
                <w:color w:val="000000"/>
                <w:sz w:val="18"/>
                <w:szCs w:val="18"/>
              </w:rPr>
              <w:t>восп</w:t>
            </w:r>
            <w:proofErr w:type="spellEnd"/>
            <w:r w:rsidRPr="00B92C71">
              <w:rPr>
                <w:rFonts w:ascii="Times New Roman" w:hAnsi="Times New Roman"/>
                <w:color w:val="000000"/>
                <w:sz w:val="18"/>
                <w:szCs w:val="18"/>
              </w:rPr>
              <w:t xml:space="preserve">-м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Посещаемость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90-100%-5б.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60-89%- 46.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49-59%- 36. </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 xml:space="preserve">     Ниже 48% - 26.</w:t>
            </w:r>
          </w:p>
        </w:tc>
        <w:tc>
          <w:tcPr>
            <w:tcW w:w="1523" w:type="dxa"/>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Систематич</w:t>
            </w:r>
            <w:r w:rsidRPr="00B92C71">
              <w:rPr>
                <w:rFonts w:ascii="Times New Roman" w:hAnsi="Times New Roman"/>
                <w:color w:val="000000"/>
                <w:sz w:val="18"/>
                <w:szCs w:val="18"/>
              </w:rPr>
              <w:softHyphen/>
              <w:t>ность</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Закаливания -</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16.</w:t>
            </w:r>
          </w:p>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bCs/>
                <w:color w:val="000000"/>
                <w:sz w:val="18"/>
                <w:szCs w:val="18"/>
              </w:rPr>
              <w:t>Итого – 6б.</w:t>
            </w:r>
          </w:p>
        </w:tc>
        <w:tc>
          <w:tcPr>
            <w:tcW w:w="886"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r>
      <w:tr w:rsidR="00B92C71" w:rsidRPr="00B92C71" w:rsidTr="0061592F">
        <w:trPr>
          <w:trHeight w:val="1545"/>
        </w:trPr>
        <w:tc>
          <w:tcPr>
            <w:tcW w:w="534" w:type="dxa"/>
            <w:vMerge w:val="restart"/>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6.</w:t>
            </w: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Cs/>
                <w:color w:val="000000"/>
                <w:sz w:val="18"/>
                <w:szCs w:val="18"/>
              </w:rPr>
            </w:pPr>
          </w:p>
        </w:tc>
        <w:tc>
          <w:tcPr>
            <w:tcW w:w="3524"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Качество взаимодействия</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с родителями.</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а). Проведение род</w:t>
            </w:r>
            <w:proofErr w:type="gramStart"/>
            <w:r w:rsidRPr="00B92C71">
              <w:rPr>
                <w:rFonts w:ascii="Times New Roman" w:hAnsi="Times New Roman"/>
                <w:color w:val="000000"/>
                <w:sz w:val="18"/>
                <w:szCs w:val="18"/>
              </w:rPr>
              <w:t>.</w:t>
            </w:r>
            <w:proofErr w:type="gramEnd"/>
            <w:r w:rsidRPr="00B92C71">
              <w:rPr>
                <w:rFonts w:ascii="Times New Roman" w:hAnsi="Times New Roman"/>
                <w:color w:val="000000"/>
                <w:sz w:val="18"/>
                <w:szCs w:val="18"/>
              </w:rPr>
              <w:t xml:space="preserve"> </w:t>
            </w:r>
            <w:proofErr w:type="gramStart"/>
            <w:r w:rsidRPr="00B92C71">
              <w:rPr>
                <w:rFonts w:ascii="Times New Roman" w:hAnsi="Times New Roman"/>
                <w:color w:val="000000"/>
                <w:sz w:val="18"/>
                <w:szCs w:val="18"/>
              </w:rPr>
              <w:t>с</w:t>
            </w:r>
            <w:proofErr w:type="gramEnd"/>
            <w:r w:rsidRPr="00B92C71">
              <w:rPr>
                <w:rFonts w:ascii="Times New Roman" w:hAnsi="Times New Roman"/>
                <w:color w:val="000000"/>
                <w:sz w:val="18"/>
                <w:szCs w:val="18"/>
              </w:rPr>
              <w:t>обр.</w:t>
            </w:r>
          </w:p>
          <w:p w:rsidR="00B92C71" w:rsidRPr="00B92C71" w:rsidRDefault="00B92C71" w:rsidP="00B92C71">
            <w:pPr>
              <w:widowControl w:val="0"/>
              <w:rPr>
                <w:rFonts w:ascii="Times New Roman" w:hAnsi="Times New Roman"/>
                <w:bCs/>
                <w:color w:val="000000"/>
                <w:sz w:val="18"/>
                <w:szCs w:val="18"/>
              </w:rPr>
            </w:pPr>
          </w:p>
          <w:p w:rsidR="00B92C71" w:rsidRPr="00B92C71" w:rsidRDefault="00B92C71" w:rsidP="00B92C71">
            <w:pPr>
              <w:widowControl w:val="0"/>
              <w:rPr>
                <w:rFonts w:ascii="Times New Roman" w:hAnsi="Times New Roman"/>
                <w:bCs/>
                <w:color w:val="000000"/>
                <w:sz w:val="18"/>
                <w:szCs w:val="18"/>
              </w:rPr>
            </w:pP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tc>
        <w:tc>
          <w:tcPr>
            <w:tcW w:w="2713"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Лист</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регистрации,</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конспекты.</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p>
        </w:tc>
        <w:tc>
          <w:tcPr>
            <w:tcW w:w="1523"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Посещаемость родителями свыше</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95%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85-94% - 2б.</w:t>
            </w:r>
          </w:p>
          <w:p w:rsidR="00B92C71" w:rsidRPr="00B92C71" w:rsidRDefault="00B92C71" w:rsidP="00B92C71">
            <w:pPr>
              <w:widowControl w:val="0"/>
              <w:jc w:val="center"/>
              <w:rPr>
                <w:rFonts w:asciiTheme="minorHAnsi" w:eastAsiaTheme="minorHAnsi" w:hAnsiTheme="minorHAnsi" w:cstheme="minorBidi"/>
                <w:b/>
                <w:color w:val="000000"/>
                <w:sz w:val="18"/>
                <w:szCs w:val="18"/>
              </w:rPr>
            </w:pPr>
            <w:r w:rsidRPr="00B92C71">
              <w:rPr>
                <w:rFonts w:ascii="Times New Roman" w:hAnsi="Times New Roman"/>
                <w:color w:val="000000"/>
                <w:sz w:val="18"/>
                <w:szCs w:val="18"/>
              </w:rPr>
              <w:t>75 - 84% - 1б.</w:t>
            </w: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795"/>
        </w:trPr>
        <w:tc>
          <w:tcPr>
            <w:tcW w:w="534"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524" w:type="dxa"/>
          </w:tcPr>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bCs/>
                <w:color w:val="000000"/>
                <w:sz w:val="18"/>
                <w:szCs w:val="18"/>
              </w:rPr>
              <w:t>б).</w:t>
            </w:r>
            <w:r w:rsidRPr="00B92C71">
              <w:rPr>
                <w:rFonts w:ascii="Times New Roman" w:hAnsi="Times New Roman"/>
                <w:color w:val="000000"/>
                <w:sz w:val="18"/>
                <w:szCs w:val="18"/>
              </w:rPr>
              <w:t xml:space="preserve"> Проведение</w:t>
            </w:r>
            <w:r w:rsidRPr="00B92C71">
              <w:rPr>
                <w:rFonts w:ascii="Times New Roman" w:hAnsi="Times New Roman"/>
                <w:bCs/>
                <w:color w:val="000000"/>
                <w:sz w:val="18"/>
                <w:szCs w:val="18"/>
              </w:rPr>
              <w:t xml:space="preserve"> </w:t>
            </w:r>
            <w:proofErr w:type="gramStart"/>
            <w:r w:rsidRPr="00B92C71">
              <w:rPr>
                <w:rFonts w:ascii="Times New Roman" w:hAnsi="Times New Roman"/>
                <w:color w:val="000000"/>
                <w:sz w:val="18"/>
                <w:szCs w:val="18"/>
              </w:rPr>
              <w:t>совместных</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 конкурсов, выставок –  </w:t>
            </w:r>
          </w:p>
          <w:p w:rsidR="00B92C71" w:rsidRPr="00B92C71" w:rsidRDefault="00B92C71" w:rsidP="00B92C71">
            <w:pPr>
              <w:widowControl w:val="0"/>
              <w:rPr>
                <w:rFonts w:ascii="Times New Roman" w:hAnsi="Times New Roman"/>
                <w:color w:val="000000"/>
                <w:sz w:val="18"/>
                <w:szCs w:val="18"/>
              </w:rPr>
            </w:pPr>
            <w:proofErr w:type="gramStart"/>
            <w:r w:rsidRPr="00B92C71">
              <w:rPr>
                <w:rFonts w:ascii="Times New Roman" w:hAnsi="Times New Roman"/>
                <w:color w:val="000000"/>
                <w:sz w:val="18"/>
                <w:szCs w:val="18"/>
              </w:rPr>
              <w:t>(по кол-ву</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 xml:space="preserve">работ: 1 место – 3б., </w:t>
            </w:r>
            <w:proofErr w:type="gramEnd"/>
          </w:p>
          <w:p w:rsidR="00B92C71" w:rsidRPr="00B92C71" w:rsidRDefault="00B92C71" w:rsidP="00B92C71">
            <w:pPr>
              <w:widowControl w:val="0"/>
              <w:rPr>
                <w:rFonts w:ascii="Times New Roman" w:hAnsi="Times New Roman"/>
                <w:color w:val="000000"/>
                <w:sz w:val="18"/>
                <w:szCs w:val="18"/>
              </w:rPr>
            </w:pPr>
            <w:proofErr w:type="gramStart"/>
            <w:r w:rsidRPr="00B92C71">
              <w:rPr>
                <w:rFonts w:ascii="Times New Roman" w:hAnsi="Times New Roman"/>
                <w:color w:val="000000"/>
                <w:sz w:val="18"/>
                <w:szCs w:val="18"/>
              </w:rPr>
              <w:t>2 место – 2б., 3 место – 1б.)</w:t>
            </w:r>
            <w:proofErr w:type="gramEnd"/>
          </w:p>
        </w:tc>
        <w:tc>
          <w:tcPr>
            <w:tcW w:w="2713"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 1 б</w:t>
            </w:r>
          </w:p>
        </w:tc>
        <w:tc>
          <w:tcPr>
            <w:tcW w:w="1523"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От 1 до 3б.</w:t>
            </w:r>
          </w:p>
          <w:p w:rsidR="00B92C71" w:rsidRPr="00B92C71" w:rsidRDefault="00B92C71" w:rsidP="00B92C71">
            <w:pPr>
              <w:widowControl w:val="0"/>
              <w:jc w:val="center"/>
              <w:rPr>
                <w:rFonts w:ascii="Times New Roman" w:hAnsi="Times New Roman"/>
                <w:color w:val="000000"/>
                <w:sz w:val="18"/>
                <w:szCs w:val="18"/>
              </w:rPr>
            </w:pP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633"/>
        </w:trPr>
        <w:tc>
          <w:tcPr>
            <w:tcW w:w="534"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524" w:type="dxa"/>
          </w:tcPr>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в). Отсутствие задолженности </w:t>
            </w:r>
            <w:proofErr w:type="gramStart"/>
            <w:r w:rsidRPr="00B92C71">
              <w:rPr>
                <w:rFonts w:ascii="Times New Roman" w:hAnsi="Times New Roman"/>
                <w:color w:val="000000"/>
                <w:sz w:val="18"/>
                <w:szCs w:val="18"/>
              </w:rPr>
              <w:t>по</w:t>
            </w:r>
            <w:proofErr w:type="gramEnd"/>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родительской оплате </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(до 15 числа тек</w:t>
            </w:r>
            <w:proofErr w:type="gramStart"/>
            <w:r w:rsidRPr="00B92C71">
              <w:rPr>
                <w:rFonts w:ascii="Times New Roman" w:eastAsia="Arial Narrow" w:hAnsi="Times New Roman"/>
                <w:color w:val="000000"/>
                <w:sz w:val="18"/>
                <w:szCs w:val="18"/>
                <w:shd w:val="clear" w:color="auto" w:fill="FFFFFF"/>
                <w:lang w:eastAsia="en-US"/>
              </w:rPr>
              <w:t>.</w:t>
            </w:r>
            <w:proofErr w:type="gramEnd"/>
            <w:r w:rsidRPr="00B92C71">
              <w:rPr>
                <w:rFonts w:ascii="Times New Roman" w:eastAsia="Arial Narrow" w:hAnsi="Times New Roman"/>
                <w:color w:val="000000"/>
                <w:sz w:val="18"/>
                <w:szCs w:val="18"/>
                <w:shd w:val="clear" w:color="auto" w:fill="FFFFFF"/>
                <w:lang w:eastAsia="en-US"/>
              </w:rPr>
              <w:t xml:space="preserve"> </w:t>
            </w:r>
            <w:proofErr w:type="gramStart"/>
            <w:r w:rsidRPr="00B92C71">
              <w:rPr>
                <w:rFonts w:ascii="Times New Roman" w:eastAsia="Arial Narrow" w:hAnsi="Times New Roman"/>
                <w:color w:val="000000"/>
                <w:sz w:val="18"/>
                <w:szCs w:val="18"/>
                <w:shd w:val="clear" w:color="auto" w:fill="FFFFFF"/>
                <w:lang w:eastAsia="en-US"/>
              </w:rPr>
              <w:t>м</w:t>
            </w:r>
            <w:proofErr w:type="gramEnd"/>
            <w:r w:rsidRPr="00B92C71">
              <w:rPr>
                <w:rFonts w:ascii="Times New Roman" w:eastAsia="Arial Narrow" w:hAnsi="Times New Roman"/>
                <w:color w:val="000000"/>
                <w:sz w:val="18"/>
                <w:szCs w:val="18"/>
                <w:shd w:val="clear" w:color="auto" w:fill="FFFFFF"/>
                <w:lang w:eastAsia="en-US"/>
              </w:rPr>
              <w:t xml:space="preserve">есяца) </w:t>
            </w:r>
          </w:p>
        </w:tc>
        <w:tc>
          <w:tcPr>
            <w:tcW w:w="2713"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90-100%-5б.</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89-79% - 4б.</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78 -68%</w:t>
            </w:r>
            <w:r w:rsidRPr="00B92C71">
              <w:rPr>
                <w:rFonts w:ascii="Times New Roman" w:eastAsia="Arial Narrow" w:hAnsi="Times New Roman"/>
                <w:color w:val="000000"/>
                <w:sz w:val="18"/>
                <w:szCs w:val="18"/>
                <w:shd w:val="clear" w:color="auto" w:fill="FFFFFF"/>
                <w:lang w:eastAsia="en-US"/>
              </w:rPr>
              <w:tab/>
              <w:t xml:space="preserve"> - 3б.</w:t>
            </w:r>
          </w:p>
          <w:p w:rsidR="00B92C71" w:rsidRPr="00B92C71" w:rsidRDefault="00B92C71" w:rsidP="00B92C71">
            <w:pPr>
              <w:widowControl w:val="0"/>
              <w:shd w:val="clear" w:color="auto" w:fill="FFFFFF"/>
              <w:tabs>
                <w:tab w:val="left" w:pos="869"/>
              </w:tabs>
              <w:jc w:val="center"/>
              <w:rPr>
                <w:rFonts w:ascii="Times New Roman" w:hAnsi="Times New Roman"/>
                <w:b/>
                <w:bCs/>
                <w:color w:val="000000"/>
                <w:sz w:val="18"/>
                <w:szCs w:val="18"/>
              </w:rPr>
            </w:pPr>
            <w:r w:rsidRPr="00B92C71">
              <w:rPr>
                <w:rFonts w:ascii="Times New Roman" w:eastAsia="Arial Narrow" w:hAnsi="Times New Roman"/>
                <w:color w:val="000000"/>
                <w:sz w:val="18"/>
                <w:szCs w:val="18"/>
                <w:shd w:val="clear" w:color="auto" w:fill="FFFFFF"/>
                <w:lang w:eastAsia="en-US"/>
              </w:rPr>
              <w:t xml:space="preserve">Ниже </w:t>
            </w:r>
            <w:r w:rsidRPr="00B92C71">
              <w:rPr>
                <w:rFonts w:ascii="Times New Roman" w:hAnsi="Times New Roman"/>
                <w:color w:val="000000"/>
                <w:sz w:val="18"/>
                <w:szCs w:val="18"/>
                <w:shd w:val="clear" w:color="auto" w:fill="FFFFFF"/>
                <w:lang w:eastAsia="en-US"/>
              </w:rPr>
              <w:t>67% -2б.</w:t>
            </w:r>
          </w:p>
        </w:tc>
        <w:tc>
          <w:tcPr>
            <w:tcW w:w="1523" w:type="dxa"/>
          </w:tcPr>
          <w:p w:rsidR="00B92C71" w:rsidRPr="00B92C71" w:rsidRDefault="00B92C71" w:rsidP="00B92C71">
            <w:pPr>
              <w:widowControl w:val="0"/>
              <w:shd w:val="clear" w:color="auto" w:fill="FFFFFF"/>
              <w:ind w:right="260"/>
              <w:jc w:val="center"/>
              <w:rPr>
                <w:rFonts w:ascii="Times New Roman" w:eastAsia="MS Gothic" w:hAnsi="Times New Roman"/>
                <w:bCs/>
                <w:color w:val="000000"/>
                <w:sz w:val="18"/>
                <w:szCs w:val="18"/>
                <w:shd w:val="clear" w:color="auto" w:fill="FFFFFF"/>
                <w:lang w:eastAsia="en-US"/>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от 2 до 5б.</w:t>
            </w:r>
          </w:p>
          <w:p w:rsidR="00B92C71" w:rsidRPr="00B92C71" w:rsidRDefault="00B92C71" w:rsidP="00B92C71">
            <w:pPr>
              <w:widowControl w:val="0"/>
              <w:shd w:val="clear" w:color="auto" w:fill="FFFFFF"/>
              <w:ind w:right="260"/>
              <w:jc w:val="center"/>
              <w:rPr>
                <w:rFonts w:ascii="Times New Roman" w:eastAsia="MS Gothic" w:hAnsi="Times New Roman"/>
                <w:bCs/>
                <w:color w:val="000000"/>
                <w:sz w:val="18"/>
                <w:szCs w:val="18"/>
                <w:shd w:val="clear" w:color="auto" w:fill="FFFFFF"/>
                <w:lang w:eastAsia="en-US"/>
              </w:rPr>
            </w:pPr>
          </w:p>
          <w:p w:rsidR="00B92C71" w:rsidRPr="00B92C71" w:rsidRDefault="00B92C71" w:rsidP="00B92C71">
            <w:pPr>
              <w:widowControl w:val="0"/>
              <w:shd w:val="clear" w:color="auto" w:fill="FFFFFF"/>
              <w:ind w:right="260"/>
              <w:jc w:val="both"/>
              <w:rPr>
                <w:rFonts w:ascii="Times New Roman" w:hAnsi="Times New Roman"/>
                <w:b/>
                <w:bCs/>
                <w:color w:val="000000"/>
                <w:sz w:val="18"/>
                <w:szCs w:val="18"/>
              </w:rPr>
            </w:pP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420"/>
        </w:trPr>
        <w:tc>
          <w:tcPr>
            <w:tcW w:w="534"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524" w:type="dxa"/>
          </w:tcPr>
          <w:p w:rsidR="00B92C71" w:rsidRPr="00B92C71" w:rsidRDefault="00B92C71" w:rsidP="00B92C71">
            <w:pPr>
              <w:widowControl w:val="0"/>
              <w:shd w:val="clear" w:color="auto" w:fill="FFFFFF"/>
              <w:rPr>
                <w:rFonts w:ascii="Times New Roman" w:hAnsi="Times New Roman"/>
                <w:b/>
                <w:bCs/>
                <w:color w:val="000000"/>
                <w:sz w:val="18"/>
                <w:szCs w:val="18"/>
              </w:rPr>
            </w:pPr>
            <w:r w:rsidRPr="00B92C71">
              <w:rPr>
                <w:rFonts w:ascii="Times New Roman" w:eastAsia="Arial Narrow" w:hAnsi="Times New Roman"/>
                <w:color w:val="000000"/>
                <w:sz w:val="18"/>
                <w:szCs w:val="18"/>
                <w:shd w:val="clear" w:color="auto" w:fill="FFFFFF"/>
                <w:lang w:eastAsia="en-US"/>
              </w:rPr>
              <w:t xml:space="preserve">г). Наличие в родительском уголке материала «Чем живет группа?» </w:t>
            </w:r>
          </w:p>
        </w:tc>
        <w:tc>
          <w:tcPr>
            <w:tcW w:w="2713" w:type="dxa"/>
          </w:tcPr>
          <w:p w:rsidR="00B92C71" w:rsidRPr="00B92C71" w:rsidRDefault="00B92C71" w:rsidP="00B92C71">
            <w:pPr>
              <w:widowControl w:val="0"/>
              <w:tabs>
                <w:tab w:val="left" w:pos="869"/>
              </w:tabs>
              <w:jc w:val="both"/>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p>
        </w:tc>
        <w:tc>
          <w:tcPr>
            <w:tcW w:w="1523" w:type="dxa"/>
          </w:tcPr>
          <w:p w:rsidR="00B92C71" w:rsidRPr="00B92C71" w:rsidRDefault="00B92C71" w:rsidP="00B92C71">
            <w:pPr>
              <w:widowControl w:val="0"/>
              <w:shd w:val="clear" w:color="auto" w:fill="FFFFFF"/>
              <w:ind w:right="26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center"/>
              <w:rPr>
                <w:rFonts w:ascii="Times New Roman" w:eastAsia="MS Gothic"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3б.</w:t>
            </w:r>
          </w:p>
          <w:p w:rsidR="00B92C71" w:rsidRPr="00B92C71" w:rsidRDefault="00B92C71" w:rsidP="00B92C71">
            <w:pPr>
              <w:widowControl w:val="0"/>
              <w:shd w:val="clear" w:color="auto" w:fill="FFFFFF"/>
              <w:ind w:right="260"/>
              <w:jc w:val="center"/>
              <w:rPr>
                <w:rFonts w:ascii="Times New Roman" w:eastAsia="MS Gothic" w:hAnsi="Times New Roman"/>
                <w:bCs/>
                <w:color w:val="000000"/>
                <w:sz w:val="18"/>
                <w:szCs w:val="18"/>
                <w:shd w:val="clear" w:color="auto" w:fill="FFFFFF"/>
                <w:lang w:eastAsia="en-US"/>
              </w:rPr>
            </w:pP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390"/>
        </w:trPr>
        <w:tc>
          <w:tcPr>
            <w:tcW w:w="534"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524" w:type="dxa"/>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д). Анкетирование родителей </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 раз в квартал)</w:t>
            </w:r>
          </w:p>
        </w:tc>
        <w:tc>
          <w:tcPr>
            <w:tcW w:w="2713"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Положительные отзывы</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родителей</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80-90% -5б.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78 - 60%- 4б.</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 xml:space="preserve"> 59-40% - 3б.</w:t>
            </w:r>
          </w:p>
          <w:p w:rsidR="00B92C71" w:rsidRPr="00B92C71" w:rsidRDefault="00B92C71" w:rsidP="00B92C71">
            <w:pPr>
              <w:widowControl w:val="0"/>
              <w:shd w:val="clear" w:color="auto" w:fill="FFFFFF"/>
              <w:tabs>
                <w:tab w:val="left" w:pos="869"/>
              </w:tabs>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Ниже 39%-2б.</w:t>
            </w:r>
          </w:p>
        </w:tc>
        <w:tc>
          <w:tcPr>
            <w:tcW w:w="1523"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от 2 до 5б.</w:t>
            </w:r>
          </w:p>
          <w:p w:rsidR="00B92C71" w:rsidRPr="00B92C71" w:rsidRDefault="00B92C71" w:rsidP="00B92C71">
            <w:pPr>
              <w:widowControl w:val="0"/>
              <w:shd w:val="clear" w:color="auto" w:fill="FFFFFF"/>
              <w:ind w:right="260"/>
              <w:jc w:val="center"/>
              <w:rPr>
                <w:rFonts w:ascii="Times New Roman" w:eastAsia="Arial Narrow" w:hAnsi="Times New Roman"/>
                <w:color w:val="000000"/>
                <w:sz w:val="18"/>
                <w:szCs w:val="18"/>
                <w:shd w:val="clear" w:color="auto" w:fill="FFFFFF"/>
                <w:lang w:eastAsia="en-US"/>
              </w:rPr>
            </w:pP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1005"/>
        </w:trPr>
        <w:tc>
          <w:tcPr>
            <w:tcW w:w="534"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524" w:type="dxa"/>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е). Эффективность работы с родителями. Отсутствие обоснованных жалоб со стороны родителей (законных представителей) и высокий уровень решения конфликтных ситуаций.</w:t>
            </w:r>
          </w:p>
        </w:tc>
        <w:tc>
          <w:tcPr>
            <w:tcW w:w="2713" w:type="dxa"/>
          </w:tcPr>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p>
        </w:tc>
        <w:tc>
          <w:tcPr>
            <w:tcW w:w="1523" w:type="dxa"/>
          </w:tcPr>
          <w:p w:rsidR="00B92C71" w:rsidRPr="00B92C71" w:rsidRDefault="00B92C71" w:rsidP="00B92C71">
            <w:pPr>
              <w:widowControl w:val="0"/>
              <w:shd w:val="clear" w:color="auto" w:fill="FFFFFF"/>
              <w:ind w:right="260"/>
              <w:jc w:val="center"/>
              <w:rPr>
                <w:rFonts w:ascii="Times New Roman" w:eastAsia="MS Gothic"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center"/>
              <w:rPr>
                <w:rFonts w:ascii="Times New Roman" w:eastAsia="MS Gothic" w:hAnsi="Times New Roman"/>
                <w:color w:val="000000"/>
                <w:sz w:val="18"/>
                <w:szCs w:val="18"/>
                <w:shd w:val="clear" w:color="auto" w:fill="FFFFFF"/>
                <w:lang w:eastAsia="en-US"/>
              </w:rPr>
            </w:pPr>
            <w:r w:rsidRPr="00B92C71">
              <w:rPr>
                <w:rFonts w:ascii="Times New Roman" w:eastAsia="MS Gothic" w:hAnsi="Times New Roman"/>
                <w:color w:val="000000"/>
                <w:sz w:val="18"/>
                <w:szCs w:val="18"/>
                <w:shd w:val="clear" w:color="auto" w:fill="FFFFFF"/>
                <w:lang w:eastAsia="en-US"/>
              </w:rPr>
              <w:t>1б.</w:t>
            </w: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7.</w:t>
            </w:r>
          </w:p>
        </w:tc>
        <w:tc>
          <w:tcPr>
            <w:tcW w:w="3524"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Повышение </w:t>
            </w:r>
            <w:proofErr w:type="gramStart"/>
            <w:r w:rsidRPr="00B92C71">
              <w:rPr>
                <w:rFonts w:ascii="Times New Roman" w:eastAsia="Arial Narrow" w:hAnsi="Times New Roman"/>
                <w:color w:val="000000"/>
                <w:sz w:val="18"/>
                <w:szCs w:val="18"/>
                <w:shd w:val="clear" w:color="auto" w:fill="FFFFFF"/>
                <w:lang w:eastAsia="en-US"/>
              </w:rPr>
              <w:t>профессиональной</w:t>
            </w:r>
            <w:proofErr w:type="gramEnd"/>
            <w:r w:rsidRPr="00B92C71">
              <w:rPr>
                <w:rFonts w:ascii="Times New Roman" w:eastAsia="Arial Narrow" w:hAnsi="Times New Roman"/>
                <w:color w:val="000000"/>
                <w:sz w:val="18"/>
                <w:szCs w:val="18"/>
                <w:shd w:val="clear" w:color="auto" w:fill="FFFFFF"/>
                <w:lang w:eastAsia="en-US"/>
              </w:rPr>
              <w:t xml:space="preserve">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компетенции:</w:t>
            </w:r>
          </w:p>
          <w:p w:rsidR="00B92C71" w:rsidRPr="00B92C71" w:rsidRDefault="00B92C71" w:rsidP="00B92C71">
            <w:pPr>
              <w:widowControl w:val="0"/>
              <w:shd w:val="clear" w:color="auto" w:fill="FFFFFF"/>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получены квалификационные категории.</w:t>
            </w:r>
          </w:p>
        </w:tc>
        <w:tc>
          <w:tcPr>
            <w:tcW w:w="2713"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По факту</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высшая – 5б.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первая – 4б.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соответ</w:t>
            </w:r>
            <w:proofErr w:type="spellEnd"/>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зан</w:t>
            </w:r>
            <w:proofErr w:type="spellEnd"/>
            <w:r w:rsidRPr="00B92C71">
              <w:rPr>
                <w:rFonts w:ascii="Times New Roman" w:eastAsia="Arial Narrow" w:hAnsi="Times New Roman"/>
                <w:color w:val="000000"/>
                <w:sz w:val="18"/>
                <w:szCs w:val="18"/>
                <w:shd w:val="clear" w:color="auto" w:fill="FFFFFF"/>
                <w:lang w:eastAsia="en-US"/>
              </w:rPr>
              <w:t>.</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должн</w:t>
            </w:r>
            <w:proofErr w:type="spellEnd"/>
            <w:r w:rsidRPr="00B92C71">
              <w:rPr>
                <w:rFonts w:ascii="Times New Roman" w:eastAsia="Arial Narrow" w:hAnsi="Times New Roman"/>
                <w:color w:val="000000"/>
                <w:sz w:val="18"/>
                <w:szCs w:val="18"/>
                <w:shd w:val="clear" w:color="auto" w:fill="FFFFFF"/>
                <w:lang w:eastAsia="en-US"/>
              </w:rPr>
              <w:t xml:space="preserve"> – 3б.</w:t>
            </w:r>
          </w:p>
        </w:tc>
        <w:tc>
          <w:tcPr>
            <w:tcW w:w="1523" w:type="dxa"/>
            <w:vAlign w:val="center"/>
          </w:tcPr>
          <w:p w:rsidR="00B92C71" w:rsidRPr="00B92C71" w:rsidRDefault="00B92C71" w:rsidP="00B92C71">
            <w:pPr>
              <w:widowControl w:val="0"/>
              <w:ind w:right="26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От 3 до 5б.</w:t>
            </w:r>
          </w:p>
        </w:tc>
        <w:tc>
          <w:tcPr>
            <w:tcW w:w="886"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15"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51" w:type="dxa"/>
            <w:vAlign w:val="center"/>
          </w:tcPr>
          <w:p w:rsidR="00B92C71" w:rsidRPr="00B92C71" w:rsidRDefault="00B92C71" w:rsidP="00B92C71">
            <w:pPr>
              <w:jc w:val="center"/>
              <w:rPr>
                <w:rFonts w:asciiTheme="minorHAnsi" w:eastAsiaTheme="minorHAnsi" w:hAnsiTheme="minorHAnsi" w:cstheme="minorBidi"/>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8.</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hAnsi="Times New Roman"/>
                <w:bCs/>
                <w:sz w:val="18"/>
                <w:szCs w:val="18"/>
                <w:lang w:eastAsia="en-US"/>
              </w:rPr>
            </w:pPr>
          </w:p>
        </w:tc>
        <w:tc>
          <w:tcPr>
            <w:tcW w:w="3524" w:type="dxa"/>
          </w:tcPr>
          <w:p w:rsidR="00B92C71" w:rsidRPr="00B92C71" w:rsidRDefault="00B92C71" w:rsidP="00B92C71">
            <w:pPr>
              <w:widowControl w:val="0"/>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Общественная активность:</w:t>
            </w:r>
          </w:p>
          <w:p w:rsidR="00B92C71" w:rsidRPr="00B92C71" w:rsidRDefault="00B92C71" w:rsidP="00B92C71">
            <w:pPr>
              <w:widowControl w:val="0"/>
              <w:rPr>
                <w:rFonts w:ascii="Times New Roman" w:hAnsi="Times New Roman"/>
                <w:bCs/>
                <w:sz w:val="18"/>
                <w:szCs w:val="18"/>
                <w:lang w:eastAsia="en-US"/>
              </w:rPr>
            </w:pPr>
            <w:r w:rsidRPr="00B92C71">
              <w:rPr>
                <w:rFonts w:ascii="Times New Roman" w:hAnsi="Times New Roman"/>
                <w:bCs/>
                <w:sz w:val="18"/>
                <w:szCs w:val="18"/>
                <w:lang w:eastAsia="en-US"/>
              </w:rPr>
              <w:t xml:space="preserve">а). </w:t>
            </w:r>
            <w:r w:rsidRPr="00B92C71">
              <w:rPr>
                <w:rFonts w:ascii="Times New Roman" w:eastAsia="Arial Narrow" w:hAnsi="Times New Roman"/>
                <w:color w:val="000000"/>
                <w:sz w:val="18"/>
                <w:szCs w:val="18"/>
                <w:shd w:val="clear" w:color="auto" w:fill="FFFFFF"/>
                <w:lang w:eastAsia="en-US"/>
              </w:rPr>
              <w:t>Участие в качестве актеров</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в детских праздниках</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б). Участие педагогического работника в общих мероприятиях дошкольного образовательного учреждения (качественная подготовка и проведение праздников, конкурсов).</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в). Активное участие в общественных мероприятиях (уборках, субботниках, ремонте, благоустройство участков и пр.).</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г). Интенсивность и напряжённость работы (при подготовке к утренникам, новому учебному году, летнему периоду и т.п.).</w:t>
            </w:r>
          </w:p>
        </w:tc>
        <w:tc>
          <w:tcPr>
            <w:tcW w:w="2713" w:type="dxa"/>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ind w:right="26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jc w:val="center"/>
              <w:rPr>
                <w:rFonts w:asciiTheme="minorHAnsi" w:eastAsiaTheme="minorHAnsi" w:hAnsiTheme="minorHAnsi" w:cstheme="minorBidi"/>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9.</w:t>
            </w:r>
          </w:p>
        </w:tc>
        <w:tc>
          <w:tcPr>
            <w:tcW w:w="3524" w:type="dxa"/>
          </w:tcPr>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Общественная работа:</w:t>
            </w:r>
            <w:r w:rsidRPr="00B92C71">
              <w:rPr>
                <w:rFonts w:ascii="Times New Roman" w:hAnsi="Times New Roman"/>
                <w:bCs/>
                <w:sz w:val="18"/>
                <w:szCs w:val="18"/>
                <w:lang w:eastAsia="en-US"/>
              </w:rPr>
              <w:t xml:space="preserve"> </w:t>
            </w:r>
          </w:p>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hAnsi="Times New Roman"/>
                <w:bCs/>
                <w:sz w:val="18"/>
                <w:szCs w:val="18"/>
                <w:lang w:eastAsia="en-US"/>
              </w:rPr>
              <w:t>а). Обязанности</w:t>
            </w:r>
          </w:p>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hAnsi="Times New Roman"/>
                <w:bCs/>
                <w:sz w:val="18"/>
                <w:szCs w:val="18"/>
                <w:lang w:eastAsia="en-US"/>
              </w:rPr>
              <w:lastRenderedPageBreak/>
              <w:t xml:space="preserve">б). </w:t>
            </w:r>
            <w:proofErr w:type="gramStart"/>
            <w:r w:rsidRPr="00B92C71">
              <w:rPr>
                <w:rFonts w:ascii="Times New Roman" w:hAnsi="Times New Roman"/>
                <w:bCs/>
                <w:sz w:val="18"/>
                <w:szCs w:val="18"/>
                <w:lang w:eastAsia="en-US"/>
              </w:rPr>
              <w:t>Участие в работе управляющего совета, профкома, совета педагогов).</w:t>
            </w:r>
            <w:proofErr w:type="gramEnd"/>
          </w:p>
        </w:tc>
        <w:tc>
          <w:tcPr>
            <w:tcW w:w="2713"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lastRenderedPageBreak/>
              <w:t>Обязанности -1б.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По факту заседания -3б.</w:t>
            </w:r>
          </w:p>
          <w:p w:rsidR="00B92C71" w:rsidRPr="00B92C71" w:rsidRDefault="00B92C71" w:rsidP="00B92C71">
            <w:pPr>
              <w:widowControl w:val="0"/>
              <w:jc w:val="center"/>
              <w:rPr>
                <w:rFonts w:ascii="Times New Roman" w:hAnsi="Times New Roman"/>
                <w:bCs/>
                <w:sz w:val="18"/>
                <w:szCs w:val="18"/>
                <w:lang w:eastAsia="en-US"/>
              </w:rPr>
            </w:pP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lastRenderedPageBreak/>
              <w:t>От 1 до 3б.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lastRenderedPageBreak/>
              <w:t>10.</w:t>
            </w:r>
          </w:p>
        </w:tc>
        <w:tc>
          <w:tcPr>
            <w:tcW w:w="3524" w:type="dxa"/>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Соблюдение норм ЗОЖ:</w:t>
            </w: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отсутствие больничных листов</w:t>
            </w:r>
          </w:p>
        </w:tc>
        <w:tc>
          <w:tcPr>
            <w:tcW w:w="271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5б.</w:t>
            </w:r>
          </w:p>
        </w:tc>
        <w:tc>
          <w:tcPr>
            <w:tcW w:w="886"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11.</w:t>
            </w:r>
          </w:p>
        </w:tc>
        <w:tc>
          <w:tcPr>
            <w:tcW w:w="3524" w:type="dxa"/>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а). Обновление экспонатов мини-музея</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б). Курирование уголков узких специалистов.</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 Эффективность организации предметно-развивающей среды в групповых помещениях. </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г). Изготовление и обновление игрового и учебного оборудования, наглядного и раздаточного материалов.</w:t>
            </w:r>
          </w:p>
        </w:tc>
        <w:tc>
          <w:tcPr>
            <w:tcW w:w="271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86"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15"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51" w:type="dxa"/>
            <w:vAlign w:val="center"/>
          </w:tcPr>
          <w:p w:rsidR="00B92C71" w:rsidRPr="00B92C71" w:rsidRDefault="00B92C71" w:rsidP="00B92C71">
            <w:pPr>
              <w:jc w:val="center"/>
              <w:rPr>
                <w:rFonts w:ascii="Times New Roman" w:eastAsiaTheme="minorHAnsi" w:hAnsi="Times New Roman"/>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12.</w:t>
            </w:r>
          </w:p>
        </w:tc>
        <w:tc>
          <w:tcPr>
            <w:tcW w:w="3524" w:type="dxa"/>
          </w:tcPr>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Руководство студийно-кружковой работой (при наличии плана, графика работы, учёта посещаемости, регулярного посещения занятий).</w:t>
            </w:r>
          </w:p>
        </w:tc>
        <w:tc>
          <w:tcPr>
            <w:tcW w:w="271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3б.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13.</w:t>
            </w:r>
          </w:p>
          <w:p w:rsidR="00B92C71" w:rsidRPr="00B92C71" w:rsidRDefault="00B92C71" w:rsidP="00B92C71">
            <w:pPr>
              <w:widowControl w:val="0"/>
              <w:jc w:val="center"/>
              <w:rPr>
                <w:rFonts w:ascii="Times New Roman" w:hAnsi="Times New Roman"/>
                <w:bCs/>
                <w:sz w:val="18"/>
                <w:szCs w:val="18"/>
                <w:lang w:eastAsia="en-US"/>
              </w:rPr>
            </w:pPr>
          </w:p>
        </w:tc>
        <w:tc>
          <w:tcPr>
            <w:tcW w:w="3524" w:type="dxa"/>
          </w:tcPr>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Выполнение работ сверх должностных инструкций (работа в комиссиях, руководство консультационными пунктами, учебно-опытным участком, творческой группой, выполнение функций администратора сайта, корреспондента и т.п.). </w:t>
            </w:r>
          </w:p>
        </w:tc>
        <w:tc>
          <w:tcPr>
            <w:tcW w:w="271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3б.</w:t>
            </w:r>
          </w:p>
        </w:tc>
        <w:tc>
          <w:tcPr>
            <w:tcW w:w="886"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14.</w:t>
            </w:r>
          </w:p>
          <w:p w:rsidR="00B92C71" w:rsidRPr="00B92C71" w:rsidRDefault="00B92C71" w:rsidP="00B92C71">
            <w:pPr>
              <w:widowControl w:val="0"/>
              <w:jc w:val="center"/>
              <w:rPr>
                <w:rFonts w:ascii="Times New Roman" w:hAnsi="Times New Roman"/>
                <w:bCs/>
                <w:sz w:val="18"/>
                <w:szCs w:val="18"/>
                <w:lang w:eastAsia="en-US"/>
              </w:rPr>
            </w:pPr>
          </w:p>
        </w:tc>
        <w:tc>
          <w:tcPr>
            <w:tcW w:w="3524" w:type="dxa"/>
          </w:tcPr>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а). Отсутствие замечаний (по контролю) со стороны администрации, </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департамента образования) </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б). Качественное ведение документации в). Ведение и обновление социального паспорта воспитанников</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группы (ежемесячное обновление и пополнение информации)</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г). Подготовка документов на ПМПк. </w:t>
            </w:r>
          </w:p>
        </w:tc>
        <w:tc>
          <w:tcPr>
            <w:tcW w:w="2713"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Контроль</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администрации,</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справки</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проверок</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86"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15.</w:t>
            </w:r>
          </w:p>
          <w:p w:rsidR="00B92C71" w:rsidRPr="00B92C71" w:rsidRDefault="00B92C71" w:rsidP="00B92C71">
            <w:pPr>
              <w:widowControl w:val="0"/>
              <w:jc w:val="center"/>
              <w:rPr>
                <w:rFonts w:ascii="Times New Roman" w:hAnsi="Times New Roman"/>
                <w:bCs/>
                <w:sz w:val="18"/>
                <w:szCs w:val="18"/>
                <w:lang w:eastAsia="en-US"/>
              </w:rPr>
            </w:pPr>
          </w:p>
        </w:tc>
        <w:tc>
          <w:tcPr>
            <w:tcW w:w="3524"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p>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Повышение</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квалификации, проф. подготовка; </w:t>
            </w:r>
          </w:p>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курсы</w:t>
            </w:r>
          </w:p>
        </w:tc>
        <w:tc>
          <w:tcPr>
            <w:tcW w:w="2713"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Прохождение курсов повышения квалификации (итоги за 5 лет)</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 Фундаменталь</w:t>
            </w:r>
            <w:r w:rsidRPr="00B92C71">
              <w:rPr>
                <w:rFonts w:asciiTheme="majorHAnsi" w:eastAsia="Arial Narrow" w:hAnsiTheme="majorHAnsi" w:cstheme="minorBidi"/>
                <w:color w:val="000000"/>
                <w:sz w:val="18"/>
                <w:szCs w:val="18"/>
                <w:shd w:val="clear" w:color="auto" w:fill="FFFFFF"/>
                <w:lang w:eastAsia="en-US"/>
              </w:rPr>
              <w:softHyphen/>
              <w:t xml:space="preserve">ные </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proofErr w:type="gramStart"/>
            <w:r w:rsidRPr="00B92C71">
              <w:rPr>
                <w:rFonts w:asciiTheme="majorHAnsi" w:eastAsia="Arial Narrow" w:hAnsiTheme="majorHAnsi" w:cstheme="minorBidi"/>
                <w:color w:val="000000"/>
                <w:sz w:val="18"/>
                <w:szCs w:val="18"/>
                <w:shd w:val="clear" w:color="auto" w:fill="FFFFFF"/>
                <w:lang w:eastAsia="en-US"/>
              </w:rPr>
              <w:t>(курсы повышения</w:t>
            </w:r>
            <w:proofErr w:type="gramEnd"/>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 квалификации) – 5б. </w:t>
            </w:r>
          </w:p>
          <w:p w:rsidR="00B92C71" w:rsidRPr="00B92C71" w:rsidRDefault="00B92C71" w:rsidP="00B92C71">
            <w:pPr>
              <w:jc w:val="center"/>
              <w:rPr>
                <w:rFonts w:asciiTheme="majorHAnsi" w:eastAsiaTheme="minorHAnsi" w:hAnsiTheme="majorHAnsi" w:cstheme="minorBidi"/>
                <w:lang w:eastAsia="en-US"/>
              </w:rPr>
            </w:pPr>
            <w:r w:rsidRPr="00B92C71">
              <w:rPr>
                <w:rFonts w:asciiTheme="majorHAnsi" w:eastAsia="Arial Narrow" w:hAnsiTheme="majorHAnsi" w:cstheme="minorBidi"/>
                <w:color w:val="000000"/>
                <w:sz w:val="18"/>
                <w:szCs w:val="18"/>
                <w:shd w:val="clear" w:color="auto" w:fill="FFFFFF"/>
                <w:lang w:eastAsia="en-US"/>
              </w:rPr>
              <w:t xml:space="preserve">Проблемные </w:t>
            </w:r>
            <w:r w:rsidRPr="00B92C71">
              <w:rPr>
                <w:rFonts w:asciiTheme="majorHAnsi" w:eastAsiaTheme="minorHAnsi" w:hAnsiTheme="majorHAnsi" w:cstheme="minorBidi"/>
                <w:color w:val="000000"/>
                <w:sz w:val="18"/>
                <w:szCs w:val="18"/>
                <w:shd w:val="clear" w:color="auto" w:fill="FFFFFF"/>
                <w:lang w:eastAsia="en-US"/>
              </w:rPr>
              <w:t xml:space="preserve">– </w:t>
            </w:r>
            <w:r w:rsidRPr="00B92C71">
              <w:rPr>
                <w:rFonts w:asciiTheme="majorHAnsi" w:eastAsia="Arial Narrow" w:hAnsiTheme="majorHAnsi" w:cstheme="minorBidi"/>
                <w:color w:val="000000"/>
                <w:sz w:val="18"/>
                <w:szCs w:val="18"/>
                <w:shd w:val="clear" w:color="auto" w:fill="FFFFFF"/>
                <w:lang w:eastAsia="en-US"/>
              </w:rPr>
              <w:t>4б.</w:t>
            </w:r>
          </w:p>
        </w:tc>
        <w:tc>
          <w:tcPr>
            <w:tcW w:w="1523"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5б.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16.</w:t>
            </w:r>
          </w:p>
        </w:tc>
        <w:tc>
          <w:tcPr>
            <w:tcW w:w="3524"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Отсутствие травматизма в группе</w:t>
            </w:r>
          </w:p>
        </w:tc>
        <w:tc>
          <w:tcPr>
            <w:tcW w:w="2713"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tc>
        <w:tc>
          <w:tcPr>
            <w:tcW w:w="1523" w:type="dxa"/>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17.</w:t>
            </w:r>
          </w:p>
        </w:tc>
        <w:tc>
          <w:tcPr>
            <w:tcW w:w="3524"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Нарушение трудовой дисциплины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в рабочее время</w:t>
            </w:r>
          </w:p>
        </w:tc>
        <w:tc>
          <w:tcPr>
            <w:tcW w:w="2713"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tc>
        <w:tc>
          <w:tcPr>
            <w:tcW w:w="1523" w:type="dxa"/>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- 10б.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3524" w:type="dxa"/>
          </w:tcPr>
          <w:p w:rsidR="00B92C71" w:rsidRPr="00B92C71" w:rsidRDefault="00B92C71" w:rsidP="00B92C71">
            <w:pPr>
              <w:jc w:val="right"/>
              <w:rPr>
                <w:rFonts w:ascii="Times New Roman" w:eastAsiaTheme="minorHAnsi" w:hAnsi="Times New Roman"/>
                <w:sz w:val="18"/>
                <w:szCs w:val="18"/>
                <w:lang w:eastAsia="en-US"/>
              </w:rPr>
            </w:pPr>
            <w:r w:rsidRPr="00B92C71">
              <w:rPr>
                <w:rFonts w:ascii="Times New Roman" w:eastAsia="MS Gothic" w:hAnsi="Times New Roman"/>
                <w:color w:val="000000"/>
                <w:sz w:val="18"/>
                <w:szCs w:val="18"/>
                <w:shd w:val="clear" w:color="auto" w:fill="FFFFFF"/>
                <w:lang w:eastAsia="en-US"/>
              </w:rPr>
              <w:t>Итого</w:t>
            </w:r>
          </w:p>
        </w:tc>
        <w:tc>
          <w:tcPr>
            <w:tcW w:w="2713" w:type="dxa"/>
          </w:tcPr>
          <w:p w:rsidR="00B92C71" w:rsidRPr="00B92C71" w:rsidRDefault="00B92C71" w:rsidP="00B92C71">
            <w:pPr>
              <w:widowControl w:val="0"/>
              <w:jc w:val="center"/>
              <w:rPr>
                <w:rFonts w:ascii="Times New Roman" w:hAnsi="Times New Roman"/>
                <w:bCs/>
                <w:sz w:val="18"/>
                <w:szCs w:val="18"/>
                <w:lang w:eastAsia="en-US"/>
              </w:rPr>
            </w:pPr>
          </w:p>
        </w:tc>
        <w:tc>
          <w:tcPr>
            <w:tcW w:w="1523" w:type="dxa"/>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MS Gothic" w:hAnsi="Times New Roman"/>
                <w:color w:val="000000"/>
                <w:sz w:val="18"/>
                <w:szCs w:val="18"/>
                <w:shd w:val="clear" w:color="auto" w:fill="FFFFFF"/>
                <w:lang w:eastAsia="en-US"/>
              </w:rPr>
              <w:t>80 баллов</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jc w:val="center"/>
              <w:rPr>
                <w:rFonts w:ascii="Times New Roman" w:eastAsiaTheme="minorHAnsi" w:hAnsi="Times New Roman"/>
                <w:color w:val="FF0000"/>
                <w:sz w:val="40"/>
                <w:szCs w:val="40"/>
                <w:lang w:eastAsia="en-US"/>
              </w:rPr>
            </w:pPr>
          </w:p>
        </w:tc>
      </w:tr>
    </w:tbl>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Pr="00B92C71" w:rsidRDefault="00B92C71" w:rsidP="00B92C71">
      <w:pPr>
        <w:tabs>
          <w:tab w:val="left" w:pos="1425"/>
        </w:tabs>
        <w:spacing w:after="0" w:line="240" w:lineRule="auto"/>
        <w:rPr>
          <w:rFonts w:ascii="Times New Roman" w:hAnsi="Times New Roman"/>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r w:rsidRPr="00B92C71">
        <w:rPr>
          <w:rFonts w:ascii="Times New Roman" w:hAnsi="Times New Roman"/>
          <w:sz w:val="20"/>
          <w:szCs w:val="21"/>
        </w:rPr>
        <w:t>Председатель Управляющего Совета ______________________ Жгулева Е. Н.</w:t>
      </w:r>
    </w:p>
    <w:p w:rsidR="00B92C71" w:rsidRPr="00B92C71" w:rsidRDefault="00B92C71" w:rsidP="00B92C71">
      <w:pPr>
        <w:widowControl w:val="0"/>
        <w:spacing w:after="0" w:line="240" w:lineRule="auto"/>
        <w:rPr>
          <w:rFonts w:ascii="Times New Roman" w:hAnsi="Times New Roman"/>
          <w:b/>
          <w:bCs/>
          <w:color w:val="000000"/>
          <w:sz w:val="20"/>
          <w:szCs w:val="21"/>
        </w:rPr>
      </w:pPr>
    </w:p>
    <w:p w:rsidR="008041B7" w:rsidRDefault="008041B7" w:rsidP="00B92C71">
      <w:pPr>
        <w:widowControl w:val="0"/>
        <w:spacing w:after="0" w:line="240" w:lineRule="auto"/>
        <w:jc w:val="center"/>
        <w:rPr>
          <w:rFonts w:ascii="Times New Roman" w:hAnsi="Times New Roman"/>
          <w:b/>
          <w:bCs/>
          <w:color w:val="000000"/>
          <w:sz w:val="20"/>
          <w:szCs w:val="21"/>
        </w:rPr>
      </w:pPr>
    </w:p>
    <w:p w:rsidR="008041B7" w:rsidRDefault="008041B7" w:rsidP="00B92C71">
      <w:pPr>
        <w:widowControl w:val="0"/>
        <w:spacing w:after="0" w:line="240" w:lineRule="auto"/>
        <w:jc w:val="center"/>
        <w:rPr>
          <w:rFonts w:ascii="Times New Roman" w:hAnsi="Times New Roman"/>
          <w:b/>
          <w:bCs/>
          <w:color w:val="000000"/>
          <w:sz w:val="20"/>
          <w:szCs w:val="21"/>
        </w:rPr>
      </w:pPr>
    </w:p>
    <w:p w:rsidR="008041B7" w:rsidRDefault="008041B7" w:rsidP="00B92C71">
      <w:pPr>
        <w:widowControl w:val="0"/>
        <w:spacing w:after="0" w:line="240" w:lineRule="auto"/>
        <w:jc w:val="center"/>
        <w:rPr>
          <w:rFonts w:ascii="Times New Roman" w:hAnsi="Times New Roman"/>
          <w:b/>
          <w:bCs/>
          <w:color w:val="000000"/>
          <w:sz w:val="20"/>
          <w:szCs w:val="21"/>
        </w:rPr>
      </w:pPr>
    </w:p>
    <w:p w:rsidR="008041B7" w:rsidRDefault="008041B7" w:rsidP="00B92C71">
      <w:pPr>
        <w:widowControl w:val="0"/>
        <w:spacing w:after="0" w:line="240" w:lineRule="auto"/>
        <w:jc w:val="center"/>
        <w:rPr>
          <w:rFonts w:ascii="Times New Roman" w:hAnsi="Times New Roman"/>
          <w:b/>
          <w:bCs/>
          <w:color w:val="000000"/>
          <w:sz w:val="20"/>
          <w:szCs w:val="21"/>
        </w:rPr>
      </w:pPr>
    </w:p>
    <w:p w:rsidR="008041B7" w:rsidRDefault="008041B7" w:rsidP="00B92C71">
      <w:pPr>
        <w:widowControl w:val="0"/>
        <w:spacing w:after="0" w:line="240" w:lineRule="auto"/>
        <w:jc w:val="center"/>
        <w:rPr>
          <w:rFonts w:ascii="Times New Roman" w:hAnsi="Times New Roman"/>
          <w:b/>
          <w:bCs/>
          <w:color w:val="000000"/>
          <w:sz w:val="20"/>
          <w:szCs w:val="21"/>
        </w:rPr>
      </w:pPr>
    </w:p>
    <w:p w:rsidR="008041B7" w:rsidRDefault="008041B7" w:rsidP="00B92C71">
      <w:pPr>
        <w:widowControl w:val="0"/>
        <w:spacing w:after="0" w:line="240" w:lineRule="auto"/>
        <w:jc w:val="center"/>
        <w:rPr>
          <w:rFonts w:ascii="Times New Roman" w:hAnsi="Times New Roman"/>
          <w:b/>
          <w:bCs/>
          <w:color w:val="000000"/>
          <w:sz w:val="20"/>
          <w:szCs w:val="21"/>
        </w:rPr>
      </w:pPr>
    </w:p>
    <w:p w:rsidR="008041B7" w:rsidRDefault="008041B7" w:rsidP="00B92C71">
      <w:pPr>
        <w:widowControl w:val="0"/>
        <w:spacing w:after="0" w:line="240" w:lineRule="auto"/>
        <w:jc w:val="center"/>
        <w:rPr>
          <w:rFonts w:ascii="Times New Roman" w:hAnsi="Times New Roman"/>
          <w:b/>
          <w:bCs/>
          <w:color w:val="000000"/>
          <w:sz w:val="20"/>
          <w:szCs w:val="21"/>
        </w:rPr>
      </w:pPr>
    </w:p>
    <w:p w:rsidR="008041B7" w:rsidRDefault="008041B7" w:rsidP="00B92C71">
      <w:pPr>
        <w:widowControl w:val="0"/>
        <w:spacing w:after="0" w:line="240" w:lineRule="auto"/>
        <w:jc w:val="center"/>
        <w:rPr>
          <w:rFonts w:ascii="Times New Roman" w:hAnsi="Times New Roman"/>
          <w:b/>
          <w:bCs/>
          <w:color w:val="000000"/>
          <w:sz w:val="20"/>
          <w:szCs w:val="21"/>
        </w:rPr>
      </w:pPr>
    </w:p>
    <w:p w:rsidR="008041B7" w:rsidRDefault="008041B7" w:rsidP="00B92C71">
      <w:pPr>
        <w:widowControl w:val="0"/>
        <w:spacing w:after="0" w:line="240" w:lineRule="auto"/>
        <w:jc w:val="center"/>
        <w:rPr>
          <w:rFonts w:ascii="Times New Roman" w:hAnsi="Times New Roman"/>
          <w:b/>
          <w:bCs/>
          <w:color w:val="000000"/>
          <w:sz w:val="20"/>
          <w:szCs w:val="21"/>
        </w:rPr>
      </w:pPr>
    </w:p>
    <w:p w:rsidR="008041B7" w:rsidRDefault="008041B7" w:rsidP="00B92C71">
      <w:pPr>
        <w:widowControl w:val="0"/>
        <w:spacing w:after="0" w:line="240" w:lineRule="auto"/>
        <w:jc w:val="center"/>
        <w:rPr>
          <w:rFonts w:ascii="Times New Roman" w:hAnsi="Times New Roman"/>
          <w:b/>
          <w:bCs/>
          <w:color w:val="000000"/>
          <w:sz w:val="20"/>
          <w:szCs w:val="21"/>
        </w:rPr>
      </w:pPr>
    </w:p>
    <w:p w:rsidR="008041B7" w:rsidRDefault="008041B7" w:rsidP="00B92C71">
      <w:pPr>
        <w:widowControl w:val="0"/>
        <w:spacing w:after="0" w:line="240" w:lineRule="auto"/>
        <w:jc w:val="center"/>
        <w:rPr>
          <w:rFonts w:ascii="Times New Roman" w:hAnsi="Times New Roman"/>
          <w:b/>
          <w:bCs/>
          <w:color w:val="000000"/>
          <w:sz w:val="20"/>
          <w:szCs w:val="21"/>
        </w:rPr>
      </w:pPr>
    </w:p>
    <w:p w:rsidR="008041B7" w:rsidRDefault="008041B7" w:rsidP="00B92C71">
      <w:pPr>
        <w:widowControl w:val="0"/>
        <w:spacing w:after="0" w:line="240" w:lineRule="auto"/>
        <w:jc w:val="center"/>
        <w:rPr>
          <w:rFonts w:ascii="Times New Roman" w:hAnsi="Times New Roman"/>
          <w:b/>
          <w:bCs/>
          <w:color w:val="000000"/>
          <w:sz w:val="20"/>
          <w:szCs w:val="21"/>
        </w:rPr>
      </w:pPr>
    </w:p>
    <w:p w:rsidR="008041B7" w:rsidRDefault="008041B7" w:rsidP="00B92C71">
      <w:pPr>
        <w:widowControl w:val="0"/>
        <w:spacing w:after="0" w:line="240" w:lineRule="auto"/>
        <w:jc w:val="center"/>
        <w:rPr>
          <w:rFonts w:ascii="Times New Roman" w:hAnsi="Times New Roman"/>
          <w:b/>
          <w:bCs/>
          <w:color w:val="000000"/>
          <w:sz w:val="20"/>
          <w:szCs w:val="21"/>
        </w:rPr>
      </w:pPr>
    </w:p>
    <w:p w:rsidR="008041B7" w:rsidRDefault="008041B7" w:rsidP="00B92C71">
      <w:pPr>
        <w:widowControl w:val="0"/>
        <w:spacing w:after="0" w:line="240" w:lineRule="auto"/>
        <w:jc w:val="center"/>
        <w:rPr>
          <w:rFonts w:ascii="Times New Roman" w:hAnsi="Times New Roman"/>
          <w:b/>
          <w:bCs/>
          <w:color w:val="000000"/>
          <w:sz w:val="20"/>
          <w:szCs w:val="21"/>
        </w:rPr>
      </w:pPr>
    </w:p>
    <w:p w:rsidR="008041B7" w:rsidRDefault="008041B7" w:rsidP="00B92C71">
      <w:pPr>
        <w:widowControl w:val="0"/>
        <w:spacing w:after="0" w:line="240" w:lineRule="auto"/>
        <w:jc w:val="center"/>
        <w:rPr>
          <w:rFonts w:ascii="Times New Roman" w:hAnsi="Times New Roman"/>
          <w:b/>
          <w:bCs/>
          <w:color w:val="000000"/>
          <w:sz w:val="20"/>
          <w:szCs w:val="21"/>
        </w:rPr>
      </w:pPr>
    </w:p>
    <w:p w:rsidR="008041B7" w:rsidRDefault="008041B7"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bookmarkStart w:id="0" w:name="_GoBack"/>
      <w:bookmarkEnd w:id="0"/>
      <w:r w:rsidRPr="00B92C71">
        <w:rPr>
          <w:rFonts w:ascii="Times New Roman" w:hAnsi="Times New Roman"/>
          <w:b/>
          <w:bCs/>
          <w:color w:val="000000"/>
          <w:sz w:val="20"/>
          <w:szCs w:val="21"/>
        </w:rPr>
        <w:lastRenderedPageBreak/>
        <w:t>Критерии оценки результативности профессиональной деятельности</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ИНСТРУКТОРА ПО ФИЗИЧЕСКОЙ КУЛЬТУРЕ</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ФИО________________________________________________________________</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МБДОУ «Детский сад общеразвивающего вида «Золотая рыбка»</w:t>
      </w:r>
    </w:p>
    <w:p w:rsidR="00B92C71" w:rsidRPr="00B92C71" w:rsidRDefault="00B92C71" w:rsidP="00B92C71">
      <w:pPr>
        <w:widowControl w:val="0"/>
        <w:spacing w:after="0" w:line="240" w:lineRule="auto"/>
        <w:jc w:val="center"/>
        <w:rPr>
          <w:rFonts w:ascii="Times New Roman" w:hAnsi="Times New Roman"/>
          <w:b/>
          <w:bCs/>
          <w:color w:val="000000"/>
          <w:sz w:val="20"/>
          <w:szCs w:val="21"/>
        </w:rPr>
      </w:pPr>
    </w:p>
    <w:tbl>
      <w:tblPr>
        <w:tblStyle w:val="10"/>
        <w:tblW w:w="10846" w:type="dxa"/>
        <w:tblInd w:w="-815" w:type="dxa"/>
        <w:tblLayout w:type="fixed"/>
        <w:tblLook w:val="04A0" w:firstRow="1" w:lastRow="0" w:firstColumn="1" w:lastColumn="0" w:noHBand="0" w:noVBand="1"/>
      </w:tblPr>
      <w:tblGrid>
        <w:gridCol w:w="534"/>
        <w:gridCol w:w="3508"/>
        <w:gridCol w:w="2729"/>
        <w:gridCol w:w="1523"/>
        <w:gridCol w:w="886"/>
        <w:gridCol w:w="815"/>
        <w:gridCol w:w="851"/>
      </w:tblGrid>
      <w:tr w:rsidR="00B92C71" w:rsidRPr="00B92C71" w:rsidTr="0061592F">
        <w:tc>
          <w:tcPr>
            <w:tcW w:w="534"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w:t>
            </w:r>
          </w:p>
        </w:tc>
        <w:tc>
          <w:tcPr>
            <w:tcW w:w="3508"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Показатели</w:t>
            </w:r>
          </w:p>
        </w:tc>
        <w:tc>
          <w:tcPr>
            <w:tcW w:w="2729"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Критерии</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оценок</w:t>
            </w:r>
          </w:p>
        </w:tc>
        <w:tc>
          <w:tcPr>
            <w:tcW w:w="1523"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Кол-во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баллов</w:t>
            </w:r>
          </w:p>
        </w:tc>
        <w:tc>
          <w:tcPr>
            <w:tcW w:w="886"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Само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анализ</w:t>
            </w:r>
          </w:p>
        </w:tc>
        <w:tc>
          <w:tcPr>
            <w:tcW w:w="815"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 xml:space="preserve">Управ. </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совет</w:t>
            </w:r>
          </w:p>
        </w:tc>
        <w:tc>
          <w:tcPr>
            <w:tcW w:w="851"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Итоговое</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кол-во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баллов</w:t>
            </w:r>
          </w:p>
        </w:tc>
      </w:tr>
      <w:tr w:rsidR="00B92C71" w:rsidRPr="00B92C71" w:rsidTr="0061592F">
        <w:trPr>
          <w:trHeight w:val="2212"/>
        </w:trPr>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1.</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0"/>
              </w:tabs>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0"/>
              </w:tabs>
              <w:jc w:val="center"/>
              <w:rPr>
                <w:rFonts w:ascii="Times New Roman" w:hAnsi="Times New Roman"/>
                <w:bCs/>
                <w:color w:val="000000"/>
                <w:sz w:val="18"/>
                <w:szCs w:val="18"/>
              </w:rPr>
            </w:pPr>
          </w:p>
        </w:tc>
        <w:tc>
          <w:tcPr>
            <w:tcW w:w="3508"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Личный вклад в повышение</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качества образования</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а). Участие в проф. конкурсах. </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за</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 xml:space="preserve">результативность дополнительно: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1 место – 3б;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2 место </w:t>
            </w:r>
            <w:r w:rsidRPr="00B92C71">
              <w:rPr>
                <w:rFonts w:ascii="Times New Roman" w:hAnsi="Times New Roman"/>
                <w:bCs/>
                <w:color w:val="000000"/>
                <w:sz w:val="18"/>
                <w:szCs w:val="18"/>
              </w:rPr>
              <w:t>- 2</w:t>
            </w:r>
            <w:r w:rsidRPr="00B92C71">
              <w:rPr>
                <w:rFonts w:ascii="Times New Roman" w:hAnsi="Times New Roman"/>
                <w:color w:val="000000"/>
                <w:sz w:val="18"/>
                <w:szCs w:val="18"/>
              </w:rPr>
              <w:t>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 место- 1б.</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б). </w:t>
            </w:r>
            <w:proofErr w:type="gramStart"/>
            <w:r w:rsidRPr="00B92C71">
              <w:rPr>
                <w:rFonts w:ascii="Times New Roman" w:hAnsi="Times New Roman"/>
                <w:color w:val="000000"/>
                <w:sz w:val="18"/>
                <w:szCs w:val="18"/>
              </w:rPr>
              <w:t>Выступления на конференциях, форумах, семинарах, педсоветах, круглых столах, участие в творческих группах; в экспериментальной, инновационной работе, разработка авторских программ, программы развития ДОО, образовательной программы, декада</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bCs/>
                <w:color w:val="000000"/>
                <w:sz w:val="18"/>
                <w:szCs w:val="18"/>
              </w:rPr>
              <w:t xml:space="preserve">в). </w:t>
            </w:r>
            <w:r w:rsidRPr="00B92C71">
              <w:rPr>
                <w:rFonts w:ascii="Times New Roman" w:hAnsi="Times New Roman"/>
                <w:color w:val="000000"/>
                <w:sz w:val="18"/>
                <w:szCs w:val="18"/>
              </w:rPr>
              <w:t xml:space="preserve">Участие в конкурсах на сайте </w:t>
            </w:r>
          </w:p>
        </w:tc>
        <w:tc>
          <w:tcPr>
            <w:tcW w:w="2729"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участие-1б.</w:t>
            </w:r>
          </w:p>
          <w:p w:rsidR="00B92C71" w:rsidRPr="00B92C71" w:rsidRDefault="00B92C71" w:rsidP="00B92C71">
            <w:pPr>
              <w:widowControl w:val="0"/>
              <w:jc w:val="center"/>
              <w:rPr>
                <w:rFonts w:ascii="Times New Roman" w:hAnsi="Times New Roman"/>
                <w:color w:val="000000"/>
                <w:sz w:val="18"/>
                <w:szCs w:val="18"/>
              </w:rPr>
            </w:pPr>
          </w:p>
        </w:tc>
        <w:tc>
          <w:tcPr>
            <w:tcW w:w="1523"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bCs/>
                <w:color w:val="000000"/>
                <w:sz w:val="18"/>
                <w:szCs w:val="18"/>
              </w:rPr>
              <w:t>итого – 6б.</w:t>
            </w:r>
          </w:p>
        </w:tc>
        <w:tc>
          <w:tcPr>
            <w:tcW w:w="886" w:type="dxa"/>
            <w:vAlign w:val="center"/>
          </w:tcPr>
          <w:p w:rsidR="00B92C71" w:rsidRPr="00B92C71" w:rsidRDefault="00B92C71" w:rsidP="00B92C71">
            <w:pPr>
              <w:widowControl w:val="0"/>
              <w:ind w:right="18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1123"/>
        </w:trPr>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2.</w:t>
            </w:r>
          </w:p>
          <w:p w:rsidR="00B92C71" w:rsidRPr="00B92C71" w:rsidRDefault="00B92C71" w:rsidP="00B92C71">
            <w:pPr>
              <w:widowControl w:val="0"/>
              <w:jc w:val="center"/>
              <w:rPr>
                <w:rFonts w:ascii="Times New Roman" w:hAnsi="Times New Roman"/>
                <w:bCs/>
                <w:color w:val="000000"/>
                <w:sz w:val="18"/>
                <w:szCs w:val="18"/>
              </w:rPr>
            </w:pPr>
          </w:p>
        </w:tc>
        <w:tc>
          <w:tcPr>
            <w:tcW w:w="3508"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Качество освоения воспитанниками</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учреждения основной образовательной программы </w:t>
            </w:r>
            <w:r w:rsidRPr="00B92C71">
              <w:rPr>
                <w:rFonts w:ascii="Times New Roman" w:hAnsi="Times New Roman"/>
                <w:bCs/>
                <w:color w:val="000000"/>
                <w:sz w:val="18"/>
                <w:szCs w:val="18"/>
              </w:rPr>
              <w:t>ДОО по среднему уровню</w:t>
            </w:r>
          </w:p>
          <w:p w:rsidR="00B92C71" w:rsidRPr="00B92C71" w:rsidRDefault="00B92C71" w:rsidP="00B92C71">
            <w:pPr>
              <w:widowControl w:val="0"/>
              <w:jc w:val="center"/>
              <w:rPr>
                <w:rFonts w:ascii="Times New Roman" w:hAnsi="Times New Roman"/>
                <w:color w:val="000000"/>
                <w:sz w:val="18"/>
                <w:szCs w:val="18"/>
              </w:rPr>
            </w:pPr>
            <w:proofErr w:type="gramStart"/>
            <w:r w:rsidRPr="00B92C71">
              <w:rPr>
                <w:rFonts w:ascii="Times New Roman" w:hAnsi="Times New Roman"/>
                <w:bCs/>
                <w:color w:val="000000"/>
                <w:sz w:val="18"/>
                <w:szCs w:val="18"/>
              </w:rPr>
              <w:t xml:space="preserve">(за </w:t>
            </w:r>
            <w:r w:rsidRPr="00B92C71">
              <w:rPr>
                <w:rFonts w:ascii="Times New Roman" w:hAnsi="Times New Roman"/>
                <w:color w:val="000000"/>
                <w:sz w:val="18"/>
                <w:szCs w:val="18"/>
              </w:rPr>
              <w:t>1-е полугодие - на 15 января,</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         за год - 15 мая)</w:t>
            </w:r>
          </w:p>
        </w:tc>
        <w:tc>
          <w:tcPr>
            <w:tcW w:w="2729" w:type="dxa"/>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Результаты</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мониторинга,</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оперативного</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контроля</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ст. воспитателем</w:t>
            </w:r>
          </w:p>
        </w:tc>
        <w:tc>
          <w:tcPr>
            <w:tcW w:w="1523"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70-100%-5б.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69-59%-4б.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58-41%-3б.</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Ниже 40%-2б.</w:t>
            </w:r>
          </w:p>
        </w:tc>
        <w:tc>
          <w:tcPr>
            <w:tcW w:w="886"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w:t>
            </w:r>
          </w:p>
          <w:p w:rsidR="00B92C71" w:rsidRPr="00B92C71" w:rsidRDefault="00B92C71" w:rsidP="00B92C71">
            <w:pPr>
              <w:widowControl w:val="0"/>
              <w:jc w:val="center"/>
              <w:rPr>
                <w:rFonts w:ascii="Times New Roman" w:hAnsi="Times New Roman"/>
                <w:bCs/>
                <w:color w:val="000000"/>
                <w:sz w:val="18"/>
                <w:szCs w:val="18"/>
              </w:rPr>
            </w:pPr>
          </w:p>
        </w:tc>
        <w:tc>
          <w:tcPr>
            <w:tcW w:w="3508"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Подготовка детей к конкурсам,</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фестивалям, соревнованиям.</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за</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результативность дополнительно:</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1 место – 3б.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2 место –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 место - 1б.</w:t>
            </w:r>
          </w:p>
        </w:tc>
        <w:tc>
          <w:tcPr>
            <w:tcW w:w="2729"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участие-1б.</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 </w:t>
            </w:r>
          </w:p>
        </w:tc>
        <w:tc>
          <w:tcPr>
            <w:tcW w:w="1523" w:type="dxa"/>
            <w:vAlign w:val="center"/>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Итого 6б.</w:t>
            </w:r>
          </w:p>
        </w:tc>
        <w:tc>
          <w:tcPr>
            <w:tcW w:w="886" w:type="dxa"/>
            <w:vAlign w:val="center"/>
          </w:tcPr>
          <w:p w:rsidR="00B92C71" w:rsidRPr="00B92C71" w:rsidRDefault="00B92C71" w:rsidP="00B92C71">
            <w:pPr>
              <w:widowControl w:val="0"/>
              <w:ind w:right="18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Courier New" w:eastAsia="Courier New" w:hAnsi="Courier New" w:cs="Courier New"/>
                <w:color w:val="FF0000"/>
                <w:sz w:val="40"/>
                <w:szCs w:val="40"/>
              </w:rPr>
            </w:pPr>
          </w:p>
        </w:tc>
      </w:tr>
      <w:tr w:rsidR="00B92C71" w:rsidRPr="00B92C71" w:rsidTr="0061592F">
        <w:trPr>
          <w:trHeight w:val="1599"/>
        </w:trPr>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4.</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5"/>
              </w:tabs>
              <w:jc w:val="center"/>
              <w:rPr>
                <w:rFonts w:ascii="Times New Roman" w:hAnsi="Times New Roman"/>
                <w:bCs/>
                <w:color w:val="000000"/>
                <w:sz w:val="18"/>
                <w:szCs w:val="18"/>
              </w:rPr>
            </w:pPr>
          </w:p>
        </w:tc>
        <w:tc>
          <w:tcPr>
            <w:tcW w:w="3508"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Внедрение инновационных технологий в педагогический процесс, использование</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ИКТ (проектный метод и т.д.)</w:t>
            </w:r>
          </w:p>
          <w:p w:rsidR="00B92C71" w:rsidRPr="00B92C71" w:rsidRDefault="00B92C71" w:rsidP="00B92C71">
            <w:pPr>
              <w:widowControl w:val="0"/>
              <w:tabs>
                <w:tab w:val="left" w:pos="1130"/>
              </w:tabs>
              <w:rPr>
                <w:rFonts w:ascii="Times New Roman" w:hAnsi="Times New Roman"/>
                <w:color w:val="000000"/>
                <w:sz w:val="18"/>
                <w:szCs w:val="18"/>
              </w:rPr>
            </w:pPr>
            <w:r w:rsidRPr="00B92C71">
              <w:rPr>
                <w:rFonts w:ascii="Times New Roman" w:hAnsi="Times New Roman"/>
                <w:color w:val="000000"/>
                <w:sz w:val="18"/>
                <w:szCs w:val="18"/>
              </w:rPr>
              <w:t>а). Новые формы проведения развлечений, утренников.</w:t>
            </w:r>
          </w:p>
          <w:p w:rsidR="00B92C71" w:rsidRPr="00B92C71" w:rsidRDefault="00B92C71" w:rsidP="00B92C71">
            <w:pPr>
              <w:widowControl w:val="0"/>
              <w:tabs>
                <w:tab w:val="left" w:pos="355"/>
              </w:tabs>
              <w:rPr>
                <w:rFonts w:ascii="Times New Roman" w:hAnsi="Times New Roman"/>
                <w:color w:val="000000"/>
                <w:sz w:val="18"/>
                <w:szCs w:val="18"/>
              </w:rPr>
            </w:pPr>
            <w:r w:rsidRPr="00B92C71">
              <w:rPr>
                <w:rFonts w:ascii="Times New Roman" w:hAnsi="Times New Roman"/>
                <w:color w:val="000000"/>
                <w:sz w:val="18"/>
                <w:szCs w:val="18"/>
              </w:rPr>
              <w:t>б). Интегрированные занятия</w:t>
            </w:r>
          </w:p>
          <w:p w:rsidR="00B92C71" w:rsidRPr="00B92C71" w:rsidRDefault="00B92C71" w:rsidP="00B92C71">
            <w:pPr>
              <w:widowControl w:val="0"/>
              <w:tabs>
                <w:tab w:val="left" w:pos="355"/>
              </w:tabs>
              <w:rPr>
                <w:rFonts w:ascii="Times New Roman" w:hAnsi="Times New Roman"/>
                <w:bCs/>
                <w:color w:val="000000"/>
                <w:sz w:val="18"/>
                <w:szCs w:val="18"/>
              </w:rPr>
            </w:pPr>
            <w:r w:rsidRPr="00B92C71">
              <w:rPr>
                <w:rFonts w:ascii="Times New Roman" w:hAnsi="Times New Roman"/>
                <w:bCs/>
                <w:color w:val="000000"/>
                <w:sz w:val="18"/>
                <w:szCs w:val="18"/>
              </w:rPr>
              <w:t>в). Ведение личной странички на сайте учреждения (имеются опубликованные материалы)</w:t>
            </w:r>
          </w:p>
          <w:p w:rsidR="00B92C71" w:rsidRPr="00B92C71" w:rsidRDefault="00B92C71" w:rsidP="00B92C71">
            <w:pPr>
              <w:widowControl w:val="0"/>
              <w:tabs>
                <w:tab w:val="left" w:pos="355"/>
              </w:tabs>
              <w:rPr>
                <w:rFonts w:ascii="Times New Roman" w:hAnsi="Times New Roman"/>
                <w:bCs/>
                <w:color w:val="000000"/>
                <w:sz w:val="18"/>
                <w:szCs w:val="18"/>
              </w:rPr>
            </w:pPr>
            <w:r w:rsidRPr="00B92C71">
              <w:rPr>
                <w:rFonts w:ascii="Times New Roman" w:hAnsi="Times New Roman"/>
                <w:bCs/>
                <w:color w:val="000000"/>
                <w:sz w:val="18"/>
                <w:szCs w:val="18"/>
              </w:rPr>
              <w:t>г). Наличие публикаций в периодических изданиях, сборниках различного уровня по распространению педагогического опыта.</w:t>
            </w:r>
          </w:p>
        </w:tc>
        <w:tc>
          <w:tcPr>
            <w:tcW w:w="2729"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участие-1б.</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 </w:t>
            </w:r>
          </w:p>
        </w:tc>
        <w:tc>
          <w:tcPr>
            <w:tcW w:w="1523" w:type="dxa"/>
            <w:vAlign w:val="center"/>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1б </w:t>
            </w:r>
          </w:p>
        </w:tc>
        <w:tc>
          <w:tcPr>
            <w:tcW w:w="886"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15"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51" w:type="dxa"/>
            <w:vAlign w:val="center"/>
          </w:tcPr>
          <w:p w:rsidR="00B92C71" w:rsidRPr="00B92C71" w:rsidRDefault="00B92C71" w:rsidP="00B92C71">
            <w:pPr>
              <w:widowControl w:val="0"/>
              <w:jc w:val="center"/>
              <w:rPr>
                <w:rFonts w:ascii="Courier New" w:eastAsia="Courier New" w:hAnsi="Courier New" w:cs="Courier New"/>
                <w:color w:val="FF0000"/>
                <w:sz w:val="40"/>
                <w:szCs w:val="40"/>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5.</w:t>
            </w:r>
          </w:p>
        </w:tc>
        <w:tc>
          <w:tcPr>
            <w:tcW w:w="3508"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Систематическое применение</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здоровье сберегающих технологий: посещаемость детей</w:t>
            </w:r>
          </w:p>
        </w:tc>
        <w:tc>
          <w:tcPr>
            <w:tcW w:w="2729"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Оперативный контроль медсестрой ст. </w:t>
            </w:r>
            <w:proofErr w:type="spellStart"/>
            <w:r w:rsidRPr="00B92C71">
              <w:rPr>
                <w:rFonts w:ascii="Times New Roman" w:hAnsi="Times New Roman"/>
                <w:color w:val="000000"/>
                <w:sz w:val="18"/>
                <w:szCs w:val="18"/>
              </w:rPr>
              <w:t>восп</w:t>
            </w:r>
            <w:proofErr w:type="spellEnd"/>
            <w:r w:rsidRPr="00B92C71">
              <w:rPr>
                <w:rFonts w:ascii="Times New Roman" w:hAnsi="Times New Roman"/>
                <w:color w:val="000000"/>
                <w:sz w:val="18"/>
                <w:szCs w:val="18"/>
              </w:rPr>
              <w:t xml:space="preserve">-м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90-100%-5б.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89-60%- 46.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59-49%- 36. </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 xml:space="preserve">     Ниже 48% - 26.</w:t>
            </w:r>
          </w:p>
        </w:tc>
        <w:tc>
          <w:tcPr>
            <w:tcW w:w="1523" w:type="dxa"/>
          </w:tcPr>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bCs/>
                <w:color w:val="000000"/>
                <w:sz w:val="18"/>
                <w:szCs w:val="18"/>
              </w:rPr>
              <w:t>5б.</w:t>
            </w:r>
          </w:p>
        </w:tc>
        <w:tc>
          <w:tcPr>
            <w:tcW w:w="886"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r>
      <w:tr w:rsidR="00B92C71" w:rsidRPr="00B92C71" w:rsidTr="0061592F">
        <w:trPr>
          <w:trHeight w:val="795"/>
        </w:trPr>
        <w:tc>
          <w:tcPr>
            <w:tcW w:w="534" w:type="dxa"/>
            <w:vMerge w:val="restart"/>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6.</w:t>
            </w: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Cs/>
                <w:color w:val="000000"/>
                <w:sz w:val="18"/>
                <w:szCs w:val="18"/>
              </w:rPr>
            </w:pPr>
          </w:p>
        </w:tc>
        <w:tc>
          <w:tcPr>
            <w:tcW w:w="3508"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Качество взаимодействия</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с родителями.</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а). Проведение род</w:t>
            </w:r>
            <w:proofErr w:type="gramStart"/>
            <w:r w:rsidRPr="00B92C71">
              <w:rPr>
                <w:rFonts w:ascii="Times New Roman" w:hAnsi="Times New Roman"/>
                <w:color w:val="000000"/>
                <w:sz w:val="18"/>
                <w:szCs w:val="18"/>
              </w:rPr>
              <w:t>.</w:t>
            </w:r>
            <w:proofErr w:type="gramEnd"/>
            <w:r w:rsidRPr="00B92C71">
              <w:rPr>
                <w:rFonts w:ascii="Times New Roman" w:hAnsi="Times New Roman"/>
                <w:color w:val="000000"/>
                <w:sz w:val="18"/>
                <w:szCs w:val="18"/>
              </w:rPr>
              <w:t xml:space="preserve"> </w:t>
            </w:r>
            <w:proofErr w:type="gramStart"/>
            <w:r w:rsidRPr="00B92C71">
              <w:rPr>
                <w:rFonts w:ascii="Times New Roman" w:hAnsi="Times New Roman"/>
                <w:color w:val="000000"/>
                <w:sz w:val="18"/>
                <w:szCs w:val="18"/>
              </w:rPr>
              <w:t>с</w:t>
            </w:r>
            <w:proofErr w:type="gramEnd"/>
            <w:r w:rsidRPr="00B92C71">
              <w:rPr>
                <w:rFonts w:ascii="Times New Roman" w:hAnsi="Times New Roman"/>
                <w:color w:val="000000"/>
                <w:sz w:val="18"/>
                <w:szCs w:val="18"/>
              </w:rPr>
              <w:t>обр.</w:t>
            </w:r>
          </w:p>
          <w:p w:rsidR="00B92C71" w:rsidRPr="00B92C71" w:rsidRDefault="00B92C71" w:rsidP="00B92C71">
            <w:pPr>
              <w:widowControl w:val="0"/>
              <w:shd w:val="clear" w:color="auto" w:fill="FFFFFF"/>
              <w:rPr>
                <w:rFonts w:ascii="Times New Roman" w:hAnsi="Times New Roman"/>
                <w:bCs/>
                <w:color w:val="000000"/>
                <w:sz w:val="18"/>
                <w:szCs w:val="18"/>
              </w:rPr>
            </w:pPr>
          </w:p>
        </w:tc>
        <w:tc>
          <w:tcPr>
            <w:tcW w:w="2729"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Лист</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регистрации,</w:t>
            </w:r>
          </w:p>
          <w:p w:rsidR="00B92C71" w:rsidRPr="00B92C71" w:rsidRDefault="00B92C71" w:rsidP="00B92C71">
            <w:pPr>
              <w:widowControl w:val="0"/>
              <w:jc w:val="center"/>
              <w:rPr>
                <w:rFonts w:asciiTheme="minorHAnsi" w:eastAsiaTheme="minorHAnsi" w:hAnsiTheme="minorHAnsi" w:cstheme="minorBidi"/>
                <w:b/>
                <w:color w:val="000000"/>
                <w:sz w:val="18"/>
                <w:szCs w:val="18"/>
              </w:rPr>
            </w:pPr>
            <w:r w:rsidRPr="00B92C71">
              <w:rPr>
                <w:rFonts w:ascii="Times New Roman" w:hAnsi="Times New Roman"/>
                <w:color w:val="000000"/>
                <w:sz w:val="18"/>
                <w:szCs w:val="18"/>
              </w:rPr>
              <w:t>конспекты.</w:t>
            </w:r>
          </w:p>
        </w:tc>
        <w:tc>
          <w:tcPr>
            <w:tcW w:w="1523"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1б.</w:t>
            </w:r>
          </w:p>
          <w:p w:rsidR="00B92C71" w:rsidRPr="00B92C71" w:rsidRDefault="00B92C71" w:rsidP="00B92C71">
            <w:pPr>
              <w:widowControl w:val="0"/>
              <w:shd w:val="clear" w:color="auto" w:fill="FFFFFF"/>
              <w:ind w:right="260"/>
              <w:jc w:val="center"/>
              <w:rPr>
                <w:rFonts w:ascii="Times New Roman" w:hAnsi="Times New Roman"/>
                <w:bCs/>
                <w:color w:val="000000"/>
                <w:sz w:val="18"/>
                <w:szCs w:val="18"/>
              </w:rPr>
            </w:pP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Merge w:val="restart"/>
            <w:vAlign w:val="center"/>
          </w:tcPr>
          <w:p w:rsidR="00B92C71" w:rsidRPr="00B92C71" w:rsidRDefault="00B92C71" w:rsidP="00B92C71">
            <w:pPr>
              <w:widowControl w:val="0"/>
              <w:jc w:val="center"/>
              <w:rPr>
                <w:rFonts w:ascii="Times New Roman" w:hAnsi="Times New Roman"/>
                <w:bCs/>
                <w:color w:val="000000"/>
                <w:sz w:val="18"/>
                <w:szCs w:val="18"/>
              </w:rPr>
            </w:pPr>
          </w:p>
        </w:tc>
      </w:tr>
      <w:tr w:rsidR="00B92C71" w:rsidRPr="00B92C71" w:rsidTr="0061592F">
        <w:trPr>
          <w:trHeight w:val="950"/>
        </w:trPr>
        <w:tc>
          <w:tcPr>
            <w:tcW w:w="534"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508" w:type="dxa"/>
          </w:tcPr>
          <w:p w:rsidR="00B92C71" w:rsidRPr="00B92C71" w:rsidRDefault="00B92C71" w:rsidP="00B92C71">
            <w:pPr>
              <w:widowControl w:val="0"/>
              <w:rPr>
                <w:rFonts w:ascii="Times New Roman" w:hAnsi="Times New Roman"/>
                <w:bCs/>
                <w:color w:val="000000"/>
                <w:sz w:val="18"/>
                <w:szCs w:val="18"/>
              </w:rPr>
            </w:pPr>
          </w:p>
          <w:p w:rsidR="00B92C71" w:rsidRPr="00B92C71" w:rsidRDefault="00B92C71" w:rsidP="00B92C71">
            <w:pPr>
              <w:widowControl w:val="0"/>
              <w:rPr>
                <w:rFonts w:ascii="Times New Roman" w:hAnsi="Times New Roman"/>
                <w:bCs/>
                <w:color w:val="000000"/>
                <w:sz w:val="18"/>
                <w:szCs w:val="18"/>
              </w:rPr>
            </w:pP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bCs/>
                <w:color w:val="000000"/>
                <w:sz w:val="18"/>
                <w:szCs w:val="18"/>
              </w:rPr>
              <w:t>б).</w:t>
            </w:r>
            <w:r w:rsidRPr="00B92C71">
              <w:rPr>
                <w:rFonts w:ascii="Times New Roman" w:hAnsi="Times New Roman"/>
                <w:color w:val="000000"/>
                <w:sz w:val="18"/>
                <w:szCs w:val="18"/>
              </w:rPr>
              <w:t xml:space="preserve"> Проведение</w:t>
            </w:r>
            <w:r w:rsidRPr="00B92C71">
              <w:rPr>
                <w:rFonts w:ascii="Times New Roman" w:hAnsi="Times New Roman"/>
                <w:bCs/>
                <w:color w:val="000000"/>
                <w:sz w:val="18"/>
                <w:szCs w:val="18"/>
              </w:rPr>
              <w:t xml:space="preserve"> </w:t>
            </w:r>
            <w:proofErr w:type="gramStart"/>
            <w:r w:rsidRPr="00B92C71">
              <w:rPr>
                <w:rFonts w:ascii="Times New Roman" w:hAnsi="Times New Roman"/>
                <w:color w:val="000000"/>
                <w:sz w:val="18"/>
                <w:szCs w:val="18"/>
              </w:rPr>
              <w:t>совместных</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 конкурсов, выставок   </w:t>
            </w:r>
          </w:p>
          <w:p w:rsidR="00B92C71" w:rsidRPr="00B92C71" w:rsidRDefault="00B92C71" w:rsidP="00B92C71">
            <w:pPr>
              <w:widowControl w:val="0"/>
              <w:shd w:val="clear" w:color="auto" w:fill="FFFFFF"/>
              <w:rPr>
                <w:rFonts w:ascii="Times New Roman" w:hAnsi="Times New Roman"/>
                <w:b/>
                <w:bCs/>
                <w:color w:val="000000"/>
                <w:sz w:val="18"/>
                <w:szCs w:val="18"/>
              </w:rPr>
            </w:pPr>
          </w:p>
        </w:tc>
        <w:tc>
          <w:tcPr>
            <w:tcW w:w="2729" w:type="dxa"/>
          </w:tcPr>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869"/>
              </w:tabs>
              <w:jc w:val="both"/>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tabs>
                <w:tab w:val="left" w:pos="869"/>
              </w:tabs>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Организация конкурса</w:t>
            </w:r>
          </w:p>
          <w:p w:rsidR="00B92C71" w:rsidRPr="00B92C71" w:rsidRDefault="00B92C71" w:rsidP="00B92C71">
            <w:pPr>
              <w:widowControl w:val="0"/>
              <w:shd w:val="clear" w:color="auto" w:fill="FFFFFF"/>
              <w:jc w:val="center"/>
              <w:rPr>
                <w:rFonts w:ascii="Times New Roman" w:hAnsi="Times New Roman"/>
                <w:b/>
                <w:bCs/>
                <w:color w:val="000000"/>
                <w:sz w:val="18"/>
                <w:szCs w:val="18"/>
              </w:rPr>
            </w:pPr>
          </w:p>
        </w:tc>
        <w:tc>
          <w:tcPr>
            <w:tcW w:w="1523" w:type="dxa"/>
          </w:tcPr>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 </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3б.</w:t>
            </w:r>
          </w:p>
          <w:p w:rsidR="00B92C71" w:rsidRPr="00B92C71" w:rsidRDefault="00B92C71" w:rsidP="00B92C71">
            <w:pPr>
              <w:widowControl w:val="0"/>
              <w:shd w:val="clear" w:color="auto" w:fill="FFFFFF"/>
              <w:ind w:right="260"/>
              <w:jc w:val="both"/>
              <w:rPr>
                <w:rFonts w:ascii="Times New Roman" w:hAnsi="Times New Roman"/>
                <w:b/>
                <w:bCs/>
                <w:color w:val="000000"/>
                <w:sz w:val="18"/>
                <w:szCs w:val="18"/>
              </w:rPr>
            </w:pP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Merge/>
            <w:vAlign w:val="center"/>
          </w:tcPr>
          <w:p w:rsidR="00B92C71" w:rsidRPr="00B92C71" w:rsidRDefault="00B92C71" w:rsidP="00B92C71">
            <w:pPr>
              <w:widowControl w:val="0"/>
              <w:jc w:val="center"/>
              <w:rPr>
                <w:rFonts w:ascii="Times New Roman" w:hAnsi="Times New Roman"/>
                <w:bCs/>
                <w:color w:val="FF0000"/>
                <w:sz w:val="40"/>
                <w:szCs w:val="18"/>
              </w:rPr>
            </w:pPr>
          </w:p>
        </w:tc>
      </w:tr>
      <w:tr w:rsidR="00B92C71" w:rsidRPr="00B92C71" w:rsidTr="0061592F">
        <w:trPr>
          <w:trHeight w:val="70"/>
        </w:trPr>
        <w:tc>
          <w:tcPr>
            <w:tcW w:w="534"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508" w:type="dxa"/>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 Анкетирование родителей </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 раз в квартал)</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rPr>
                <w:rFonts w:ascii="Times New Roman" w:hAnsi="Times New Roman"/>
                <w:b/>
                <w:color w:val="000000"/>
                <w:sz w:val="18"/>
                <w:szCs w:val="18"/>
              </w:rPr>
            </w:pPr>
          </w:p>
        </w:tc>
        <w:tc>
          <w:tcPr>
            <w:tcW w:w="2729" w:type="dxa"/>
          </w:tcPr>
          <w:p w:rsidR="00B92C71" w:rsidRPr="00B92C71" w:rsidRDefault="00B92C71" w:rsidP="00B92C71">
            <w:pPr>
              <w:widowControl w:val="0"/>
              <w:tabs>
                <w:tab w:val="left" w:pos="869"/>
              </w:tabs>
              <w:jc w:val="both"/>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tabs>
                <w:tab w:val="left" w:pos="869"/>
              </w:tabs>
              <w:jc w:val="both"/>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Положительные отзывы</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родителей</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80-90% -5б.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78 - 60%- 4б.</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 xml:space="preserve"> 59-40% - 3б.</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lastRenderedPageBreak/>
              <w:t xml:space="preserve">         Ниже 39%-2б.</w:t>
            </w:r>
          </w:p>
        </w:tc>
        <w:tc>
          <w:tcPr>
            <w:tcW w:w="1523" w:type="dxa"/>
          </w:tcPr>
          <w:p w:rsidR="00B92C71" w:rsidRPr="00B92C71" w:rsidRDefault="00B92C71" w:rsidP="00B92C71">
            <w:pPr>
              <w:widowControl w:val="0"/>
              <w:shd w:val="clear" w:color="auto" w:fill="FFFFFF"/>
              <w:ind w:right="260"/>
              <w:jc w:val="both"/>
              <w:rPr>
                <w:rFonts w:ascii="Times New Roman" w:eastAsia="MS Gothic"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5б.</w:t>
            </w:r>
          </w:p>
          <w:p w:rsidR="00B92C71" w:rsidRPr="00B92C71" w:rsidRDefault="00B92C71" w:rsidP="00B92C71">
            <w:pPr>
              <w:widowControl w:val="0"/>
              <w:shd w:val="clear" w:color="auto" w:fill="FFFFFF"/>
              <w:ind w:right="26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both"/>
              <w:rPr>
                <w:rFonts w:ascii="Times New Roman" w:eastAsia="Arial Narrow" w:hAnsi="Times New Roman"/>
                <w:color w:val="000000"/>
                <w:sz w:val="20"/>
                <w:szCs w:val="20"/>
                <w:shd w:val="clear" w:color="auto" w:fill="FFFFFF"/>
                <w:lang w:eastAsia="en-US"/>
              </w:rPr>
            </w:pPr>
          </w:p>
          <w:p w:rsidR="00B92C71" w:rsidRPr="00B92C71" w:rsidRDefault="00B92C71" w:rsidP="00B92C71">
            <w:pPr>
              <w:widowControl w:val="0"/>
              <w:shd w:val="clear" w:color="auto" w:fill="FFFFFF"/>
              <w:ind w:right="260"/>
              <w:jc w:val="both"/>
              <w:rPr>
                <w:rFonts w:ascii="Times New Roman" w:hAnsi="Times New Roman"/>
                <w:b/>
                <w:bCs/>
                <w:color w:val="000000"/>
                <w:sz w:val="18"/>
                <w:szCs w:val="18"/>
              </w:rPr>
            </w:pP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Merge/>
            <w:vAlign w:val="center"/>
          </w:tcPr>
          <w:p w:rsidR="00B92C71" w:rsidRPr="00B92C71" w:rsidRDefault="00B92C71" w:rsidP="00B92C71">
            <w:pPr>
              <w:widowControl w:val="0"/>
              <w:jc w:val="center"/>
              <w:rPr>
                <w:rFonts w:ascii="Times New Roman" w:hAnsi="Times New Roman"/>
                <w:bCs/>
                <w:color w:val="FF0000"/>
                <w:sz w:val="40"/>
                <w:szCs w:val="18"/>
              </w:rPr>
            </w:pPr>
          </w:p>
        </w:tc>
      </w:tr>
      <w:tr w:rsidR="00B92C71" w:rsidRPr="00B92C71" w:rsidTr="0061592F">
        <w:trPr>
          <w:trHeight w:val="1263"/>
        </w:trPr>
        <w:tc>
          <w:tcPr>
            <w:tcW w:w="534"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508" w:type="dxa"/>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д). Эффективность работы с родителями. Отсутствие обоснованных жалоб со стороны родителей (законных представителей) и высокий уровень решения конфликтных ситуаций.</w:t>
            </w:r>
          </w:p>
        </w:tc>
        <w:tc>
          <w:tcPr>
            <w:tcW w:w="2729" w:type="dxa"/>
          </w:tcPr>
          <w:p w:rsidR="00B92C71" w:rsidRPr="00B92C71" w:rsidRDefault="00B92C71" w:rsidP="00B92C71">
            <w:pPr>
              <w:widowControl w:val="0"/>
              <w:shd w:val="clear" w:color="auto" w:fill="FFFFFF"/>
              <w:tabs>
                <w:tab w:val="left" w:pos="869"/>
              </w:tabs>
              <w:jc w:val="center"/>
              <w:rPr>
                <w:rFonts w:ascii="Times New Roman" w:eastAsia="Arial Narrow" w:hAnsi="Times New Roman"/>
                <w:color w:val="000000"/>
                <w:sz w:val="18"/>
                <w:szCs w:val="18"/>
                <w:shd w:val="clear" w:color="auto" w:fill="FFFFFF"/>
                <w:lang w:eastAsia="en-US"/>
              </w:rPr>
            </w:pPr>
          </w:p>
        </w:tc>
        <w:tc>
          <w:tcPr>
            <w:tcW w:w="1523" w:type="dxa"/>
          </w:tcPr>
          <w:p w:rsidR="00B92C71" w:rsidRPr="00B92C71" w:rsidRDefault="00B92C71" w:rsidP="00B92C71">
            <w:pPr>
              <w:widowControl w:val="0"/>
              <w:shd w:val="clear" w:color="auto" w:fill="FFFFFF"/>
              <w:ind w:right="260"/>
              <w:jc w:val="center"/>
              <w:rPr>
                <w:rFonts w:ascii="Times New Roman" w:eastAsia="Arial Narrow" w:hAnsi="Times New Roman"/>
                <w:color w:val="000000"/>
                <w:sz w:val="20"/>
                <w:szCs w:val="20"/>
                <w:shd w:val="clear" w:color="auto" w:fill="FFFFFF"/>
                <w:lang w:eastAsia="en-US"/>
              </w:rPr>
            </w:pPr>
            <w:r w:rsidRPr="00B92C71">
              <w:rPr>
                <w:rFonts w:ascii="Times New Roman" w:eastAsia="Arial Narrow" w:hAnsi="Times New Roman"/>
                <w:color w:val="000000"/>
                <w:sz w:val="20"/>
                <w:szCs w:val="20"/>
                <w:shd w:val="clear" w:color="auto" w:fill="FFFFFF"/>
                <w:lang w:eastAsia="en-US"/>
              </w:rPr>
              <w:t xml:space="preserve">   </w:t>
            </w:r>
          </w:p>
          <w:p w:rsidR="00B92C71" w:rsidRPr="00B92C71" w:rsidRDefault="00B92C71" w:rsidP="00B92C71">
            <w:pPr>
              <w:widowControl w:val="0"/>
              <w:shd w:val="clear" w:color="auto" w:fill="FFFFFF"/>
              <w:ind w:right="260"/>
              <w:jc w:val="center"/>
              <w:rPr>
                <w:rFonts w:ascii="Times New Roman" w:eastAsia="Arial Narrow" w:hAnsi="Times New Roman"/>
                <w:color w:val="000000"/>
                <w:sz w:val="20"/>
                <w:szCs w:val="20"/>
                <w:shd w:val="clear" w:color="auto" w:fill="FFFFFF"/>
                <w:lang w:eastAsia="en-US"/>
              </w:rPr>
            </w:pPr>
            <w:r w:rsidRPr="00B92C71">
              <w:rPr>
                <w:rFonts w:ascii="Times New Roman" w:eastAsia="Arial Narrow" w:hAnsi="Times New Roman"/>
                <w:color w:val="000000"/>
                <w:sz w:val="20"/>
                <w:szCs w:val="20"/>
                <w:shd w:val="clear" w:color="auto" w:fill="FFFFFF"/>
                <w:lang w:eastAsia="en-US"/>
              </w:rPr>
              <w:t>1б.</w:t>
            </w:r>
          </w:p>
          <w:p w:rsidR="00B92C71" w:rsidRPr="00B92C71" w:rsidRDefault="00B92C71" w:rsidP="00B92C71">
            <w:pPr>
              <w:widowControl w:val="0"/>
              <w:shd w:val="clear" w:color="auto" w:fill="FFFFFF"/>
              <w:ind w:right="260"/>
              <w:jc w:val="both"/>
              <w:rPr>
                <w:rFonts w:ascii="Times New Roman" w:eastAsia="MS Gothic" w:hAnsi="Times New Roman"/>
                <w:color w:val="000000"/>
                <w:sz w:val="18"/>
                <w:szCs w:val="18"/>
                <w:shd w:val="clear" w:color="auto" w:fill="FFFFFF"/>
                <w:lang w:eastAsia="en-US"/>
              </w:rPr>
            </w:pPr>
            <w:r w:rsidRPr="00B92C71">
              <w:rPr>
                <w:rFonts w:ascii="Times New Roman" w:eastAsia="Arial Narrow" w:hAnsi="Times New Roman"/>
                <w:color w:val="000000"/>
                <w:sz w:val="20"/>
                <w:szCs w:val="20"/>
                <w:shd w:val="clear" w:color="auto" w:fill="FFFFFF"/>
                <w:lang w:eastAsia="en-US"/>
              </w:rPr>
              <w:t>Итого – 10б.</w:t>
            </w: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Merge/>
            <w:vAlign w:val="center"/>
          </w:tcPr>
          <w:p w:rsidR="00B92C71" w:rsidRPr="00B92C71" w:rsidRDefault="00B92C71" w:rsidP="00B92C71">
            <w:pPr>
              <w:widowControl w:val="0"/>
              <w:jc w:val="center"/>
              <w:rPr>
                <w:rFonts w:ascii="Times New Roman" w:hAnsi="Times New Roman"/>
                <w:bCs/>
                <w:color w:val="FF0000"/>
                <w:sz w:val="40"/>
                <w:szCs w:val="18"/>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7.</w:t>
            </w:r>
          </w:p>
        </w:tc>
        <w:tc>
          <w:tcPr>
            <w:tcW w:w="3508"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Повышение </w:t>
            </w:r>
            <w:proofErr w:type="gramStart"/>
            <w:r w:rsidRPr="00B92C71">
              <w:rPr>
                <w:rFonts w:ascii="Times New Roman" w:eastAsia="Arial Narrow" w:hAnsi="Times New Roman"/>
                <w:color w:val="000000"/>
                <w:sz w:val="18"/>
                <w:szCs w:val="18"/>
                <w:shd w:val="clear" w:color="auto" w:fill="FFFFFF"/>
                <w:lang w:eastAsia="en-US"/>
              </w:rPr>
              <w:t>профессиональной</w:t>
            </w:r>
            <w:proofErr w:type="gramEnd"/>
            <w:r w:rsidRPr="00B92C71">
              <w:rPr>
                <w:rFonts w:ascii="Times New Roman" w:eastAsia="Arial Narrow" w:hAnsi="Times New Roman"/>
                <w:color w:val="000000"/>
                <w:sz w:val="18"/>
                <w:szCs w:val="18"/>
                <w:shd w:val="clear" w:color="auto" w:fill="FFFFFF"/>
                <w:lang w:eastAsia="en-US"/>
              </w:rPr>
              <w:t xml:space="preserve">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компетенции:</w:t>
            </w: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получены квалификационные категории.</w:t>
            </w: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Cs/>
                <w:sz w:val="18"/>
                <w:szCs w:val="18"/>
                <w:lang w:eastAsia="en-US"/>
              </w:rPr>
            </w:pPr>
          </w:p>
        </w:tc>
        <w:tc>
          <w:tcPr>
            <w:tcW w:w="2729"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По факту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высшая – 5б.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первая – 4б.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соответ</w:t>
            </w:r>
            <w:proofErr w:type="spellEnd"/>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зан</w:t>
            </w:r>
            <w:proofErr w:type="spellEnd"/>
            <w:r w:rsidRPr="00B92C71">
              <w:rPr>
                <w:rFonts w:ascii="Times New Roman" w:eastAsia="Arial Narrow" w:hAnsi="Times New Roman"/>
                <w:color w:val="000000"/>
                <w:sz w:val="18"/>
                <w:szCs w:val="18"/>
                <w:shd w:val="clear" w:color="auto" w:fill="FFFFFF"/>
                <w:lang w:eastAsia="en-US"/>
              </w:rPr>
              <w:t>.</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должн</w:t>
            </w:r>
            <w:proofErr w:type="spellEnd"/>
            <w:r w:rsidRPr="00B92C71">
              <w:rPr>
                <w:rFonts w:ascii="Times New Roman" w:eastAsia="Arial Narrow" w:hAnsi="Times New Roman"/>
                <w:color w:val="000000"/>
                <w:sz w:val="18"/>
                <w:szCs w:val="18"/>
                <w:shd w:val="clear" w:color="auto" w:fill="FFFFFF"/>
                <w:lang w:eastAsia="en-US"/>
              </w:rPr>
              <w:t xml:space="preserve"> – 3б.</w:t>
            </w:r>
          </w:p>
        </w:tc>
        <w:tc>
          <w:tcPr>
            <w:tcW w:w="1523" w:type="dxa"/>
            <w:vAlign w:val="center"/>
          </w:tcPr>
          <w:p w:rsidR="00B92C71" w:rsidRPr="00B92C71" w:rsidRDefault="00B92C71" w:rsidP="00B92C71">
            <w:pPr>
              <w:widowControl w:val="0"/>
              <w:ind w:right="26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От 3 до 5б.</w:t>
            </w:r>
          </w:p>
        </w:tc>
        <w:tc>
          <w:tcPr>
            <w:tcW w:w="886"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15"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51"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8.</w:t>
            </w:r>
          </w:p>
          <w:p w:rsidR="00B92C71" w:rsidRPr="00B92C71" w:rsidRDefault="00B92C71" w:rsidP="00B92C71">
            <w:pPr>
              <w:widowControl w:val="0"/>
              <w:jc w:val="center"/>
              <w:rPr>
                <w:rFonts w:ascii="Times New Roman" w:hAnsi="Times New Roman"/>
                <w:bCs/>
                <w:sz w:val="18"/>
                <w:szCs w:val="18"/>
                <w:lang w:eastAsia="en-US"/>
              </w:rPr>
            </w:pPr>
          </w:p>
        </w:tc>
        <w:tc>
          <w:tcPr>
            <w:tcW w:w="3508"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Эффективность педагогической работы:</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Открытые занятия, спортивные развлечения, праздники. </w:t>
            </w:r>
            <w:proofErr w:type="gramStart"/>
            <w:r w:rsidRPr="00B92C71">
              <w:rPr>
                <w:rFonts w:ascii="Times New Roman" w:eastAsia="Arial Narrow" w:hAnsi="Times New Roman"/>
                <w:color w:val="000000"/>
                <w:sz w:val="18"/>
                <w:szCs w:val="18"/>
                <w:shd w:val="clear" w:color="auto" w:fill="FFFFFF"/>
                <w:lang w:eastAsia="en-US"/>
              </w:rPr>
              <w:t>Использование нетрадиционных форм работы с родителями: проведение досугов «Папа, мама, я – спортивная семья» и т.п.; проведение семейных праздников.</w:t>
            </w:r>
            <w:proofErr w:type="gramEnd"/>
          </w:p>
        </w:tc>
        <w:tc>
          <w:tcPr>
            <w:tcW w:w="2729"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Факт проведения,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оценка качества</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roofErr w:type="gramStart"/>
            <w:r w:rsidRPr="00B92C71">
              <w:rPr>
                <w:rFonts w:ascii="Times New Roman" w:eastAsia="Arial Narrow" w:hAnsi="Times New Roman"/>
                <w:color w:val="000000"/>
                <w:sz w:val="18"/>
                <w:szCs w:val="18"/>
                <w:shd w:val="clear" w:color="auto" w:fill="FFFFFF"/>
                <w:lang w:eastAsia="en-US"/>
              </w:rPr>
              <w:t>(1 мероприятие на группу – 1б.</w:t>
            </w:r>
            <w:proofErr w:type="gramEnd"/>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roofErr w:type="gramStart"/>
            <w:r w:rsidRPr="00B92C71">
              <w:rPr>
                <w:rFonts w:ascii="Times New Roman" w:eastAsia="Arial Narrow" w:hAnsi="Times New Roman"/>
                <w:color w:val="000000"/>
                <w:sz w:val="18"/>
                <w:szCs w:val="18"/>
                <w:shd w:val="clear" w:color="auto" w:fill="FFFFFF"/>
                <w:lang w:eastAsia="en-US"/>
              </w:rPr>
              <w:t>1 мероприятие на д. с.  – 3б.)</w:t>
            </w:r>
            <w:proofErr w:type="gramEnd"/>
          </w:p>
        </w:tc>
        <w:tc>
          <w:tcPr>
            <w:tcW w:w="1523" w:type="dxa"/>
            <w:vAlign w:val="center"/>
          </w:tcPr>
          <w:p w:rsidR="00B92C71" w:rsidRPr="00B92C71" w:rsidRDefault="00B92C71" w:rsidP="00B92C71">
            <w:pPr>
              <w:widowControl w:val="0"/>
              <w:ind w:right="26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 1 до 3б.</w:t>
            </w:r>
          </w:p>
        </w:tc>
        <w:tc>
          <w:tcPr>
            <w:tcW w:w="886"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15"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51"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9.</w:t>
            </w:r>
          </w:p>
        </w:tc>
        <w:tc>
          <w:tcPr>
            <w:tcW w:w="3508" w:type="dxa"/>
          </w:tcPr>
          <w:p w:rsidR="00B92C71" w:rsidRPr="00B92C71" w:rsidRDefault="00B92C71" w:rsidP="00B92C71">
            <w:pPr>
              <w:widowControl w:val="0"/>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Общественная активность:</w:t>
            </w:r>
          </w:p>
          <w:p w:rsidR="00B92C71" w:rsidRPr="00B92C71" w:rsidRDefault="00B92C71" w:rsidP="00B92C71">
            <w:pPr>
              <w:widowControl w:val="0"/>
              <w:rPr>
                <w:rFonts w:ascii="Times New Roman" w:hAnsi="Times New Roman"/>
                <w:bCs/>
                <w:sz w:val="18"/>
                <w:szCs w:val="18"/>
                <w:lang w:eastAsia="en-US"/>
              </w:rPr>
            </w:pPr>
            <w:r w:rsidRPr="00B92C71">
              <w:rPr>
                <w:rFonts w:ascii="Times New Roman" w:hAnsi="Times New Roman"/>
                <w:bCs/>
                <w:sz w:val="18"/>
                <w:szCs w:val="18"/>
                <w:lang w:eastAsia="en-US"/>
              </w:rPr>
              <w:t xml:space="preserve">а). </w:t>
            </w:r>
            <w:r w:rsidRPr="00B92C71">
              <w:rPr>
                <w:rFonts w:ascii="Times New Roman" w:eastAsia="Arial Narrow" w:hAnsi="Times New Roman"/>
                <w:color w:val="000000"/>
                <w:sz w:val="18"/>
                <w:szCs w:val="18"/>
                <w:shd w:val="clear" w:color="auto" w:fill="FFFFFF"/>
                <w:lang w:eastAsia="en-US"/>
              </w:rPr>
              <w:t>Участие в качестве актеров</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в детских праздниках</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б). Участие педагогического работника в общих мероприятиях дошкольного образовательного учреждения (качественная подготовка и проведение праздников, конкурсов).</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в). Активное участие в общественных мероприятиях (уборках, субботниках, ремонте, благоустройство участков и пр.).</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г). Интенсивность и напряжённость работы (при подготовке к утренникам, новому учебному году, летнему периоду и т.п.).</w:t>
            </w:r>
          </w:p>
        </w:tc>
        <w:tc>
          <w:tcPr>
            <w:tcW w:w="2729" w:type="dxa"/>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ind w:right="26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jc w:val="center"/>
              <w:rPr>
                <w:rFonts w:asciiTheme="minorHAnsi" w:eastAsiaTheme="minorHAnsi" w:hAnsiTheme="minorHAnsi" w:cstheme="minorBidi"/>
                <w:color w:val="FF0000"/>
                <w:sz w:val="40"/>
                <w:szCs w:val="40"/>
                <w:lang w:eastAsia="en-US"/>
              </w:rPr>
            </w:pPr>
          </w:p>
        </w:tc>
      </w:tr>
      <w:tr w:rsidR="00B92C71" w:rsidRPr="00B92C71" w:rsidTr="0061592F">
        <w:trPr>
          <w:trHeight w:val="359"/>
        </w:trPr>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10.</w:t>
            </w:r>
          </w:p>
        </w:tc>
        <w:tc>
          <w:tcPr>
            <w:tcW w:w="3508" w:type="dxa"/>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Соблюдение норм ЗОЖ:</w:t>
            </w: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отсутствие больничных листов</w:t>
            </w:r>
          </w:p>
        </w:tc>
        <w:tc>
          <w:tcPr>
            <w:tcW w:w="2729"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5б.</w:t>
            </w:r>
          </w:p>
        </w:tc>
        <w:tc>
          <w:tcPr>
            <w:tcW w:w="886"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11.</w:t>
            </w:r>
          </w:p>
        </w:tc>
        <w:tc>
          <w:tcPr>
            <w:tcW w:w="3508" w:type="dxa"/>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а). Обновление экспонатов мини-музея</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б). Курирование уголков узких специалистов.</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 Эффективность организации предметно-развивающей среды в групповых помещениях. </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г). Изготовление и обновление игрового и учебного оборудования, наглядного и раздаточного материалов.</w:t>
            </w:r>
          </w:p>
        </w:tc>
        <w:tc>
          <w:tcPr>
            <w:tcW w:w="2729"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86"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15"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51" w:type="dxa"/>
            <w:vAlign w:val="center"/>
          </w:tcPr>
          <w:p w:rsidR="00B92C71" w:rsidRPr="00B92C71" w:rsidRDefault="00B92C71" w:rsidP="00B92C71">
            <w:pPr>
              <w:jc w:val="center"/>
              <w:rPr>
                <w:rFonts w:ascii="Times New Roman" w:eastAsiaTheme="minorHAnsi" w:hAnsi="Times New Roman"/>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12.</w:t>
            </w:r>
          </w:p>
        </w:tc>
        <w:tc>
          <w:tcPr>
            <w:tcW w:w="3508" w:type="dxa"/>
          </w:tcPr>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Руководство студийно-кружковой работой (при наличии плана, графика работы, учёта посещаемости, регулярного посещения занятий).</w:t>
            </w:r>
          </w:p>
        </w:tc>
        <w:tc>
          <w:tcPr>
            <w:tcW w:w="2729"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3б.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13.</w:t>
            </w:r>
          </w:p>
          <w:p w:rsidR="00B92C71" w:rsidRPr="00B92C71" w:rsidRDefault="00B92C71" w:rsidP="00B92C71">
            <w:pPr>
              <w:widowControl w:val="0"/>
              <w:jc w:val="center"/>
              <w:rPr>
                <w:rFonts w:ascii="Times New Roman" w:hAnsi="Times New Roman"/>
                <w:bCs/>
                <w:sz w:val="18"/>
                <w:szCs w:val="18"/>
                <w:lang w:eastAsia="en-US"/>
              </w:rPr>
            </w:pPr>
          </w:p>
        </w:tc>
        <w:tc>
          <w:tcPr>
            <w:tcW w:w="3508" w:type="dxa"/>
          </w:tcPr>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Общественная работа:</w:t>
            </w:r>
            <w:r w:rsidRPr="00B92C71">
              <w:rPr>
                <w:rFonts w:ascii="Times New Roman" w:hAnsi="Times New Roman"/>
                <w:bCs/>
                <w:sz w:val="18"/>
                <w:szCs w:val="18"/>
                <w:lang w:eastAsia="en-US"/>
              </w:rPr>
              <w:t xml:space="preserve"> </w:t>
            </w:r>
          </w:p>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hAnsi="Times New Roman"/>
                <w:bCs/>
                <w:sz w:val="18"/>
                <w:szCs w:val="18"/>
                <w:lang w:eastAsia="en-US"/>
              </w:rPr>
              <w:t>а). Обязанности</w:t>
            </w:r>
          </w:p>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hAnsi="Times New Roman"/>
                <w:bCs/>
                <w:sz w:val="18"/>
                <w:szCs w:val="18"/>
                <w:lang w:eastAsia="en-US"/>
              </w:rPr>
              <w:t xml:space="preserve">б). </w:t>
            </w:r>
            <w:proofErr w:type="gramStart"/>
            <w:r w:rsidRPr="00B92C71">
              <w:rPr>
                <w:rFonts w:ascii="Times New Roman" w:hAnsi="Times New Roman"/>
                <w:bCs/>
                <w:sz w:val="18"/>
                <w:szCs w:val="18"/>
                <w:lang w:eastAsia="en-US"/>
              </w:rPr>
              <w:t>Участие в работе управляющего совета, профкома, совета педагогов).</w:t>
            </w:r>
            <w:proofErr w:type="gramEnd"/>
          </w:p>
        </w:tc>
        <w:tc>
          <w:tcPr>
            <w:tcW w:w="2729"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Обязанности -1б.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По факту заседания -3б.</w:t>
            </w:r>
          </w:p>
          <w:p w:rsidR="00B92C71" w:rsidRPr="00B92C71" w:rsidRDefault="00B92C71" w:rsidP="00B92C71">
            <w:pPr>
              <w:widowControl w:val="0"/>
              <w:jc w:val="center"/>
              <w:rPr>
                <w:rFonts w:ascii="Times New Roman" w:hAnsi="Times New Roman"/>
                <w:bCs/>
                <w:sz w:val="18"/>
                <w:szCs w:val="18"/>
                <w:lang w:eastAsia="en-US"/>
              </w:rPr>
            </w:pP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От 1 до 3б.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14.</w:t>
            </w:r>
          </w:p>
          <w:p w:rsidR="00B92C71" w:rsidRPr="00B92C71" w:rsidRDefault="00B92C71" w:rsidP="00B92C71">
            <w:pPr>
              <w:widowControl w:val="0"/>
              <w:jc w:val="center"/>
              <w:rPr>
                <w:rFonts w:ascii="Times New Roman" w:hAnsi="Times New Roman"/>
                <w:bCs/>
                <w:sz w:val="18"/>
                <w:szCs w:val="18"/>
                <w:lang w:eastAsia="en-US"/>
              </w:rPr>
            </w:pPr>
          </w:p>
        </w:tc>
        <w:tc>
          <w:tcPr>
            <w:tcW w:w="3508" w:type="dxa"/>
          </w:tcPr>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Выполнение работ сверх должностных инструкций (работа в комиссиях, руководство консультационными пунктами, учебно-опытным участком, творческой группой, выполнение функций администратора сайта, корреспондента и т.п.). </w:t>
            </w:r>
          </w:p>
        </w:tc>
        <w:tc>
          <w:tcPr>
            <w:tcW w:w="2729"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86"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15.</w:t>
            </w:r>
          </w:p>
          <w:p w:rsidR="00B92C71" w:rsidRPr="00B92C71" w:rsidRDefault="00B92C71" w:rsidP="00B92C71">
            <w:pPr>
              <w:widowControl w:val="0"/>
              <w:jc w:val="center"/>
              <w:rPr>
                <w:rFonts w:ascii="Times New Roman" w:hAnsi="Times New Roman"/>
                <w:bCs/>
                <w:sz w:val="18"/>
                <w:szCs w:val="18"/>
                <w:lang w:eastAsia="en-US"/>
              </w:rPr>
            </w:pPr>
          </w:p>
        </w:tc>
        <w:tc>
          <w:tcPr>
            <w:tcW w:w="3508" w:type="dxa"/>
          </w:tcPr>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а). Отсутствие замечаний (по контролю) со стороны администрации, </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департамента образования) </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б). Качественное ведение документации в). Ведение и обновление социального паспорта воспитанников</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lastRenderedPageBreak/>
              <w:t>группы (ежемесячное обновление и пополнение информации)</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г). Подготовка документов на ПМПк. </w:t>
            </w:r>
          </w:p>
        </w:tc>
        <w:tc>
          <w:tcPr>
            <w:tcW w:w="2729"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Контроль</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администрации,</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справки</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проверок</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86"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lastRenderedPageBreak/>
              <w:t>16.</w:t>
            </w:r>
          </w:p>
        </w:tc>
        <w:tc>
          <w:tcPr>
            <w:tcW w:w="3508"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p>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Повышение</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квалификации, проф. подготовка; </w:t>
            </w:r>
          </w:p>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курсы</w:t>
            </w:r>
          </w:p>
        </w:tc>
        <w:tc>
          <w:tcPr>
            <w:tcW w:w="2729"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Прохождение курсов повышения квалификации (итоги за 5 лет)</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 Фундаменталь</w:t>
            </w:r>
            <w:r w:rsidRPr="00B92C71">
              <w:rPr>
                <w:rFonts w:asciiTheme="majorHAnsi" w:eastAsia="Arial Narrow" w:hAnsiTheme="majorHAnsi" w:cstheme="minorBidi"/>
                <w:color w:val="000000"/>
                <w:sz w:val="18"/>
                <w:szCs w:val="18"/>
                <w:shd w:val="clear" w:color="auto" w:fill="FFFFFF"/>
                <w:lang w:eastAsia="en-US"/>
              </w:rPr>
              <w:softHyphen/>
              <w:t xml:space="preserve">ные </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proofErr w:type="gramStart"/>
            <w:r w:rsidRPr="00B92C71">
              <w:rPr>
                <w:rFonts w:asciiTheme="majorHAnsi" w:eastAsia="Arial Narrow" w:hAnsiTheme="majorHAnsi" w:cstheme="minorBidi"/>
                <w:color w:val="000000"/>
                <w:sz w:val="18"/>
                <w:szCs w:val="18"/>
                <w:shd w:val="clear" w:color="auto" w:fill="FFFFFF"/>
                <w:lang w:eastAsia="en-US"/>
              </w:rPr>
              <w:t>(курсы повышения</w:t>
            </w:r>
            <w:proofErr w:type="gramEnd"/>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 квалификации) – 5б. </w:t>
            </w:r>
          </w:p>
          <w:p w:rsidR="00B92C71" w:rsidRPr="00B92C71" w:rsidRDefault="00B92C71" w:rsidP="00B92C71">
            <w:pPr>
              <w:jc w:val="center"/>
              <w:rPr>
                <w:rFonts w:asciiTheme="majorHAnsi" w:eastAsiaTheme="minorHAnsi" w:hAnsiTheme="majorHAnsi" w:cstheme="minorBidi"/>
                <w:lang w:eastAsia="en-US"/>
              </w:rPr>
            </w:pPr>
            <w:r w:rsidRPr="00B92C71">
              <w:rPr>
                <w:rFonts w:asciiTheme="majorHAnsi" w:eastAsia="Arial Narrow" w:hAnsiTheme="majorHAnsi" w:cstheme="minorBidi"/>
                <w:color w:val="000000"/>
                <w:sz w:val="18"/>
                <w:szCs w:val="18"/>
                <w:shd w:val="clear" w:color="auto" w:fill="FFFFFF"/>
                <w:lang w:eastAsia="en-US"/>
              </w:rPr>
              <w:t xml:space="preserve">Проблемные </w:t>
            </w:r>
            <w:r w:rsidRPr="00B92C71">
              <w:rPr>
                <w:rFonts w:asciiTheme="majorHAnsi" w:eastAsiaTheme="minorHAnsi" w:hAnsiTheme="majorHAnsi" w:cstheme="minorBidi"/>
                <w:color w:val="000000"/>
                <w:sz w:val="18"/>
                <w:szCs w:val="18"/>
                <w:shd w:val="clear" w:color="auto" w:fill="FFFFFF"/>
                <w:lang w:eastAsia="en-US"/>
              </w:rPr>
              <w:t xml:space="preserve">– </w:t>
            </w:r>
            <w:r w:rsidRPr="00B92C71">
              <w:rPr>
                <w:rFonts w:asciiTheme="majorHAnsi" w:eastAsia="Arial Narrow" w:hAnsiTheme="majorHAnsi" w:cstheme="minorBidi"/>
                <w:color w:val="000000"/>
                <w:sz w:val="18"/>
                <w:szCs w:val="18"/>
                <w:shd w:val="clear" w:color="auto" w:fill="FFFFFF"/>
                <w:lang w:eastAsia="en-US"/>
              </w:rPr>
              <w:t>4б.</w:t>
            </w:r>
          </w:p>
        </w:tc>
        <w:tc>
          <w:tcPr>
            <w:tcW w:w="1523"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5б.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17.</w:t>
            </w:r>
          </w:p>
        </w:tc>
        <w:tc>
          <w:tcPr>
            <w:tcW w:w="3508"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Отсутствие травматизма на занятии</w:t>
            </w:r>
          </w:p>
        </w:tc>
        <w:tc>
          <w:tcPr>
            <w:tcW w:w="2729"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tc>
        <w:tc>
          <w:tcPr>
            <w:tcW w:w="1523" w:type="dxa"/>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18.</w:t>
            </w:r>
          </w:p>
        </w:tc>
        <w:tc>
          <w:tcPr>
            <w:tcW w:w="3508"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Спортивная форма на занятии</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у педагога и детей.</w:t>
            </w:r>
          </w:p>
        </w:tc>
        <w:tc>
          <w:tcPr>
            <w:tcW w:w="2729"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3б.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19.</w:t>
            </w:r>
          </w:p>
        </w:tc>
        <w:tc>
          <w:tcPr>
            <w:tcW w:w="3508"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Нарушение трудовой дисциплины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в рабочее время</w:t>
            </w:r>
          </w:p>
        </w:tc>
        <w:tc>
          <w:tcPr>
            <w:tcW w:w="2729"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tc>
        <w:tc>
          <w:tcPr>
            <w:tcW w:w="1523" w:type="dxa"/>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- 10б.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r>
      <w:tr w:rsidR="00B92C71" w:rsidRPr="00B92C71" w:rsidTr="0061592F">
        <w:tc>
          <w:tcPr>
            <w:tcW w:w="534" w:type="dxa"/>
          </w:tcPr>
          <w:p w:rsidR="00B92C71" w:rsidRPr="00B92C71" w:rsidRDefault="00B92C71" w:rsidP="00B92C71">
            <w:pPr>
              <w:widowControl w:val="0"/>
              <w:jc w:val="right"/>
              <w:rPr>
                <w:rFonts w:ascii="Times New Roman" w:hAnsi="Times New Roman"/>
                <w:bCs/>
                <w:sz w:val="18"/>
                <w:szCs w:val="18"/>
                <w:lang w:eastAsia="en-US"/>
              </w:rPr>
            </w:pPr>
          </w:p>
        </w:tc>
        <w:tc>
          <w:tcPr>
            <w:tcW w:w="3508" w:type="dxa"/>
          </w:tcPr>
          <w:p w:rsidR="00B92C71" w:rsidRPr="00B92C71" w:rsidRDefault="00B92C71" w:rsidP="00B92C71">
            <w:pPr>
              <w:jc w:val="right"/>
              <w:rPr>
                <w:rFonts w:ascii="Times New Roman" w:eastAsiaTheme="minorHAnsi" w:hAnsi="Times New Roman"/>
                <w:sz w:val="18"/>
                <w:szCs w:val="18"/>
                <w:lang w:eastAsia="en-US"/>
              </w:rPr>
            </w:pPr>
            <w:r w:rsidRPr="00B92C71">
              <w:rPr>
                <w:rFonts w:ascii="Times New Roman" w:eastAsia="MS Gothic" w:hAnsi="Times New Roman"/>
                <w:color w:val="000000"/>
                <w:sz w:val="18"/>
                <w:szCs w:val="18"/>
                <w:shd w:val="clear" w:color="auto" w:fill="FFFFFF"/>
                <w:lang w:eastAsia="en-US"/>
              </w:rPr>
              <w:t>Итого</w:t>
            </w:r>
          </w:p>
        </w:tc>
        <w:tc>
          <w:tcPr>
            <w:tcW w:w="2729" w:type="dxa"/>
          </w:tcPr>
          <w:p w:rsidR="00B92C71" w:rsidRPr="00B92C71" w:rsidRDefault="00B92C71" w:rsidP="00B92C71">
            <w:pPr>
              <w:widowControl w:val="0"/>
              <w:jc w:val="center"/>
              <w:rPr>
                <w:rFonts w:ascii="Times New Roman" w:hAnsi="Times New Roman"/>
                <w:bCs/>
                <w:sz w:val="18"/>
                <w:szCs w:val="18"/>
                <w:lang w:eastAsia="en-US"/>
              </w:rPr>
            </w:pPr>
          </w:p>
        </w:tc>
        <w:tc>
          <w:tcPr>
            <w:tcW w:w="1523" w:type="dxa"/>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MS Gothic" w:hAnsi="Times New Roman"/>
                <w:color w:val="000000"/>
                <w:sz w:val="18"/>
                <w:szCs w:val="18"/>
                <w:shd w:val="clear" w:color="auto" w:fill="FFFFFF"/>
                <w:lang w:eastAsia="en-US"/>
              </w:rPr>
              <w:t xml:space="preserve"> 75 баллов</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jc w:val="center"/>
              <w:rPr>
                <w:rFonts w:ascii="Times New Roman" w:eastAsiaTheme="minorHAnsi" w:hAnsi="Times New Roman"/>
                <w:sz w:val="18"/>
                <w:szCs w:val="18"/>
                <w:lang w:eastAsia="en-US"/>
              </w:rPr>
            </w:pPr>
          </w:p>
        </w:tc>
      </w:tr>
    </w:tbl>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r w:rsidRPr="00B92C71">
        <w:rPr>
          <w:rFonts w:ascii="Times New Roman" w:hAnsi="Times New Roman"/>
          <w:sz w:val="20"/>
          <w:szCs w:val="21"/>
        </w:rPr>
        <w:t>Председатель Управляющего Совета ______________________ Жгулева Е. Н.</w:t>
      </w:r>
    </w:p>
    <w:p w:rsidR="00B92C71" w:rsidRPr="00B92C71" w:rsidRDefault="00B92C71" w:rsidP="00B92C71">
      <w:pPr>
        <w:tabs>
          <w:tab w:val="left" w:pos="9555"/>
        </w:tabs>
        <w:spacing w:line="240" w:lineRule="auto"/>
        <w:rPr>
          <w:rFonts w:asciiTheme="minorHAnsi" w:eastAsiaTheme="minorHAnsi" w:hAnsiTheme="minorHAnsi" w:cstheme="minorBidi"/>
          <w:lang w:eastAsia="en-US"/>
        </w:rPr>
      </w:pPr>
      <w:r w:rsidRPr="00B92C71">
        <w:rPr>
          <w:rFonts w:asciiTheme="minorHAnsi" w:eastAsiaTheme="minorHAnsi" w:hAnsiTheme="minorHAnsi" w:cstheme="minorBidi"/>
          <w:lang w:eastAsia="en-US"/>
        </w:rPr>
        <w:tab/>
      </w:r>
    </w:p>
    <w:p w:rsidR="00B92C71" w:rsidRPr="00B92C71" w:rsidRDefault="00B92C71" w:rsidP="00B92C71">
      <w:pPr>
        <w:spacing w:line="240" w:lineRule="auto"/>
        <w:rPr>
          <w:rFonts w:asciiTheme="minorHAnsi" w:eastAsiaTheme="minorHAnsi" w:hAnsiTheme="minorHAnsi" w:cstheme="minorBidi"/>
          <w:lang w:eastAsia="en-US"/>
        </w:rPr>
      </w:pPr>
    </w:p>
    <w:p w:rsidR="00B92C71" w:rsidRPr="00B92C71" w:rsidRDefault="00B92C71" w:rsidP="00B92C71">
      <w:pPr>
        <w:widowControl w:val="0"/>
        <w:spacing w:after="0" w:line="240" w:lineRule="auto"/>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Критерии оценки результативности профессиональной деятельности</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МУЗЫКАЛЬНОГО РАБОТНИКА</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ФИО________________________________________________________________</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МБДОУ «Детский сад общеразвивающего вида «Золотая рыбка»</w:t>
      </w:r>
    </w:p>
    <w:p w:rsidR="00B92C71" w:rsidRPr="00B92C71" w:rsidRDefault="00B92C71" w:rsidP="00B92C71">
      <w:pPr>
        <w:widowControl w:val="0"/>
        <w:spacing w:after="0" w:line="240" w:lineRule="auto"/>
        <w:jc w:val="center"/>
        <w:rPr>
          <w:rFonts w:ascii="Times New Roman" w:hAnsi="Times New Roman"/>
          <w:b/>
          <w:bCs/>
          <w:color w:val="000000"/>
          <w:sz w:val="20"/>
          <w:szCs w:val="21"/>
        </w:rPr>
      </w:pPr>
    </w:p>
    <w:tbl>
      <w:tblPr>
        <w:tblStyle w:val="10"/>
        <w:tblW w:w="10846" w:type="dxa"/>
        <w:tblInd w:w="-815" w:type="dxa"/>
        <w:tblLayout w:type="fixed"/>
        <w:tblLook w:val="04A0" w:firstRow="1" w:lastRow="0" w:firstColumn="1" w:lastColumn="0" w:noHBand="0" w:noVBand="1"/>
      </w:tblPr>
      <w:tblGrid>
        <w:gridCol w:w="534"/>
        <w:gridCol w:w="3508"/>
        <w:gridCol w:w="2729"/>
        <w:gridCol w:w="1523"/>
        <w:gridCol w:w="886"/>
        <w:gridCol w:w="815"/>
        <w:gridCol w:w="851"/>
      </w:tblGrid>
      <w:tr w:rsidR="00B92C71" w:rsidRPr="00B92C71" w:rsidTr="0061592F">
        <w:tc>
          <w:tcPr>
            <w:tcW w:w="534"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w:t>
            </w:r>
          </w:p>
        </w:tc>
        <w:tc>
          <w:tcPr>
            <w:tcW w:w="3508"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Показатели</w:t>
            </w:r>
          </w:p>
        </w:tc>
        <w:tc>
          <w:tcPr>
            <w:tcW w:w="2729"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Критерии</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оценок</w:t>
            </w:r>
          </w:p>
        </w:tc>
        <w:tc>
          <w:tcPr>
            <w:tcW w:w="1523"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Кол-во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баллов</w:t>
            </w:r>
          </w:p>
        </w:tc>
        <w:tc>
          <w:tcPr>
            <w:tcW w:w="886"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Само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анализ</w:t>
            </w:r>
          </w:p>
        </w:tc>
        <w:tc>
          <w:tcPr>
            <w:tcW w:w="815"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 xml:space="preserve">Управ. </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совет</w:t>
            </w:r>
          </w:p>
        </w:tc>
        <w:tc>
          <w:tcPr>
            <w:tcW w:w="851"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Итоговое</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кол-во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баллов</w:t>
            </w:r>
          </w:p>
        </w:tc>
      </w:tr>
      <w:tr w:rsidR="00B92C71" w:rsidRPr="00B92C71" w:rsidTr="0061592F">
        <w:trPr>
          <w:trHeight w:val="2212"/>
        </w:trPr>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1.</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0"/>
              </w:tabs>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0"/>
              </w:tabs>
              <w:jc w:val="center"/>
              <w:rPr>
                <w:rFonts w:ascii="Times New Roman" w:hAnsi="Times New Roman"/>
                <w:bCs/>
                <w:color w:val="000000"/>
                <w:sz w:val="18"/>
                <w:szCs w:val="18"/>
              </w:rPr>
            </w:pPr>
          </w:p>
        </w:tc>
        <w:tc>
          <w:tcPr>
            <w:tcW w:w="3508"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Личный вклад в повышение</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качества образования</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а). Участие в проф. конкурсах. </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за</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 xml:space="preserve">результативность дополнительно: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1 место – 3б;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2 место </w:t>
            </w:r>
            <w:r w:rsidRPr="00B92C71">
              <w:rPr>
                <w:rFonts w:ascii="Times New Roman" w:hAnsi="Times New Roman"/>
                <w:bCs/>
                <w:color w:val="000000"/>
                <w:sz w:val="18"/>
                <w:szCs w:val="18"/>
              </w:rPr>
              <w:t>- 2</w:t>
            </w:r>
            <w:r w:rsidRPr="00B92C71">
              <w:rPr>
                <w:rFonts w:ascii="Times New Roman" w:hAnsi="Times New Roman"/>
                <w:color w:val="000000"/>
                <w:sz w:val="18"/>
                <w:szCs w:val="18"/>
              </w:rPr>
              <w:t>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 место- 1б.</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б). </w:t>
            </w:r>
            <w:proofErr w:type="gramStart"/>
            <w:r w:rsidRPr="00B92C71">
              <w:rPr>
                <w:rFonts w:ascii="Times New Roman" w:hAnsi="Times New Roman"/>
                <w:color w:val="000000"/>
                <w:sz w:val="18"/>
                <w:szCs w:val="18"/>
              </w:rPr>
              <w:t>Выступления на конференциях, форумах, семинарах, педсоветах, круглых столах, участие в творческих группах; в экспериментальной, инновационной работе, разработка авторских программ, программы развития ДОО, образовательной программы, декада</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bCs/>
                <w:color w:val="000000"/>
                <w:sz w:val="18"/>
                <w:szCs w:val="18"/>
              </w:rPr>
              <w:t xml:space="preserve">в). </w:t>
            </w:r>
            <w:r w:rsidRPr="00B92C71">
              <w:rPr>
                <w:rFonts w:ascii="Times New Roman" w:hAnsi="Times New Roman"/>
                <w:color w:val="000000"/>
                <w:sz w:val="18"/>
                <w:szCs w:val="18"/>
              </w:rPr>
              <w:t xml:space="preserve">Участие в конкурсах на сайте </w:t>
            </w:r>
          </w:p>
        </w:tc>
        <w:tc>
          <w:tcPr>
            <w:tcW w:w="2729"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участие-1б.</w:t>
            </w:r>
          </w:p>
          <w:p w:rsidR="00B92C71" w:rsidRPr="00B92C71" w:rsidRDefault="00B92C71" w:rsidP="00B92C71">
            <w:pPr>
              <w:widowControl w:val="0"/>
              <w:jc w:val="center"/>
              <w:rPr>
                <w:rFonts w:ascii="Times New Roman" w:hAnsi="Times New Roman"/>
                <w:color w:val="000000"/>
                <w:sz w:val="18"/>
                <w:szCs w:val="18"/>
              </w:rPr>
            </w:pPr>
          </w:p>
        </w:tc>
        <w:tc>
          <w:tcPr>
            <w:tcW w:w="1523"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bCs/>
                <w:color w:val="000000"/>
                <w:sz w:val="18"/>
                <w:szCs w:val="18"/>
              </w:rPr>
              <w:t>итого – 6б.</w:t>
            </w:r>
          </w:p>
        </w:tc>
        <w:tc>
          <w:tcPr>
            <w:tcW w:w="886" w:type="dxa"/>
            <w:vAlign w:val="center"/>
          </w:tcPr>
          <w:p w:rsidR="00B92C71" w:rsidRPr="00B92C71" w:rsidRDefault="00B92C71" w:rsidP="00B92C71">
            <w:pPr>
              <w:widowControl w:val="0"/>
              <w:ind w:right="18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1123"/>
        </w:trPr>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2.</w:t>
            </w:r>
          </w:p>
          <w:p w:rsidR="00B92C71" w:rsidRPr="00B92C71" w:rsidRDefault="00B92C71" w:rsidP="00B92C71">
            <w:pPr>
              <w:widowControl w:val="0"/>
              <w:jc w:val="center"/>
              <w:rPr>
                <w:rFonts w:ascii="Times New Roman" w:hAnsi="Times New Roman"/>
                <w:bCs/>
                <w:color w:val="000000"/>
                <w:sz w:val="18"/>
                <w:szCs w:val="18"/>
              </w:rPr>
            </w:pPr>
          </w:p>
        </w:tc>
        <w:tc>
          <w:tcPr>
            <w:tcW w:w="3508"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Качество освоения воспитанниками</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учреждения основной образовательной программы </w:t>
            </w:r>
            <w:r w:rsidRPr="00B92C71">
              <w:rPr>
                <w:rFonts w:ascii="Times New Roman" w:hAnsi="Times New Roman"/>
                <w:bCs/>
                <w:color w:val="000000"/>
                <w:sz w:val="18"/>
                <w:szCs w:val="18"/>
              </w:rPr>
              <w:t>ДОО по среднему уровню</w:t>
            </w:r>
          </w:p>
          <w:p w:rsidR="00B92C71" w:rsidRPr="00B92C71" w:rsidRDefault="00B92C71" w:rsidP="00B92C71">
            <w:pPr>
              <w:widowControl w:val="0"/>
              <w:jc w:val="center"/>
              <w:rPr>
                <w:rFonts w:ascii="Times New Roman" w:hAnsi="Times New Roman"/>
                <w:color w:val="000000"/>
                <w:sz w:val="18"/>
                <w:szCs w:val="18"/>
              </w:rPr>
            </w:pPr>
            <w:proofErr w:type="gramStart"/>
            <w:r w:rsidRPr="00B92C71">
              <w:rPr>
                <w:rFonts w:ascii="Times New Roman" w:hAnsi="Times New Roman"/>
                <w:bCs/>
                <w:color w:val="000000"/>
                <w:sz w:val="18"/>
                <w:szCs w:val="18"/>
              </w:rPr>
              <w:t xml:space="preserve">(за </w:t>
            </w:r>
            <w:r w:rsidRPr="00B92C71">
              <w:rPr>
                <w:rFonts w:ascii="Times New Roman" w:hAnsi="Times New Roman"/>
                <w:color w:val="000000"/>
                <w:sz w:val="18"/>
                <w:szCs w:val="18"/>
              </w:rPr>
              <w:t>1-е полугодие - на 15 января,</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         за год - 15 мая)</w:t>
            </w:r>
          </w:p>
        </w:tc>
        <w:tc>
          <w:tcPr>
            <w:tcW w:w="2729" w:type="dxa"/>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Результаты</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мониторинга,</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оперативного</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контроля</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ст. воспитателем</w:t>
            </w:r>
          </w:p>
        </w:tc>
        <w:tc>
          <w:tcPr>
            <w:tcW w:w="1523"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70-100%-5б.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69-59%-4б.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58-41%-3б.</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Ниже 40%-2б.</w:t>
            </w:r>
          </w:p>
        </w:tc>
        <w:tc>
          <w:tcPr>
            <w:tcW w:w="886"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w:t>
            </w:r>
          </w:p>
          <w:p w:rsidR="00B92C71" w:rsidRPr="00B92C71" w:rsidRDefault="00B92C71" w:rsidP="00B92C71">
            <w:pPr>
              <w:widowControl w:val="0"/>
              <w:jc w:val="center"/>
              <w:rPr>
                <w:rFonts w:ascii="Times New Roman" w:hAnsi="Times New Roman"/>
                <w:bCs/>
                <w:color w:val="000000"/>
                <w:sz w:val="18"/>
                <w:szCs w:val="18"/>
              </w:rPr>
            </w:pPr>
          </w:p>
        </w:tc>
        <w:tc>
          <w:tcPr>
            <w:tcW w:w="3508"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Подготовка детей к конкурсам,</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фестивалям, соревнованиям.</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за</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результативность дополнительно:</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1 место – 3б.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2 место –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 место - 1б.</w:t>
            </w:r>
          </w:p>
        </w:tc>
        <w:tc>
          <w:tcPr>
            <w:tcW w:w="2729" w:type="dxa"/>
            <w:vAlign w:val="center"/>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участие-1б.</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 </w:t>
            </w:r>
          </w:p>
        </w:tc>
        <w:tc>
          <w:tcPr>
            <w:tcW w:w="1523" w:type="dxa"/>
            <w:vAlign w:val="center"/>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Итого 6б.</w:t>
            </w:r>
          </w:p>
        </w:tc>
        <w:tc>
          <w:tcPr>
            <w:tcW w:w="886" w:type="dxa"/>
            <w:vAlign w:val="center"/>
          </w:tcPr>
          <w:p w:rsidR="00B92C71" w:rsidRPr="00B92C71" w:rsidRDefault="00B92C71" w:rsidP="00B92C71">
            <w:pPr>
              <w:widowControl w:val="0"/>
              <w:ind w:right="18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Courier New" w:eastAsia="Courier New" w:hAnsi="Courier New" w:cs="Courier New"/>
                <w:color w:val="FF0000"/>
                <w:sz w:val="40"/>
                <w:szCs w:val="40"/>
              </w:rPr>
            </w:pPr>
          </w:p>
        </w:tc>
      </w:tr>
      <w:tr w:rsidR="00B92C71" w:rsidRPr="00B92C71" w:rsidTr="0061592F">
        <w:trPr>
          <w:trHeight w:val="1459"/>
        </w:trPr>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lastRenderedPageBreak/>
              <w:t>4.</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5"/>
              </w:tabs>
              <w:jc w:val="center"/>
              <w:rPr>
                <w:rFonts w:ascii="Times New Roman" w:hAnsi="Times New Roman"/>
                <w:bCs/>
                <w:color w:val="000000"/>
                <w:sz w:val="18"/>
                <w:szCs w:val="18"/>
              </w:rPr>
            </w:pPr>
          </w:p>
        </w:tc>
        <w:tc>
          <w:tcPr>
            <w:tcW w:w="3508"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Внедрение инновационных технологий в педагогический процесс, использование</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ИКТ (проектный метод и т.д.)</w:t>
            </w:r>
          </w:p>
          <w:p w:rsidR="00B92C71" w:rsidRPr="00B92C71" w:rsidRDefault="00B92C71" w:rsidP="00B92C71">
            <w:pPr>
              <w:widowControl w:val="0"/>
              <w:tabs>
                <w:tab w:val="left" w:pos="1130"/>
              </w:tabs>
              <w:rPr>
                <w:rFonts w:ascii="Times New Roman" w:hAnsi="Times New Roman"/>
                <w:color w:val="000000"/>
                <w:sz w:val="18"/>
                <w:szCs w:val="18"/>
              </w:rPr>
            </w:pPr>
            <w:r w:rsidRPr="00B92C71">
              <w:rPr>
                <w:rFonts w:ascii="Times New Roman" w:hAnsi="Times New Roman"/>
                <w:color w:val="000000"/>
                <w:sz w:val="18"/>
                <w:szCs w:val="18"/>
              </w:rPr>
              <w:t>а). Новые формы проведения развлечений, утренников.</w:t>
            </w:r>
          </w:p>
          <w:p w:rsidR="00B92C71" w:rsidRPr="00B92C71" w:rsidRDefault="00B92C71" w:rsidP="00B92C71">
            <w:pPr>
              <w:widowControl w:val="0"/>
              <w:tabs>
                <w:tab w:val="left" w:pos="355"/>
              </w:tabs>
              <w:rPr>
                <w:rFonts w:ascii="Times New Roman" w:hAnsi="Times New Roman"/>
                <w:color w:val="000000"/>
                <w:sz w:val="18"/>
                <w:szCs w:val="18"/>
              </w:rPr>
            </w:pPr>
            <w:r w:rsidRPr="00B92C71">
              <w:rPr>
                <w:rFonts w:ascii="Times New Roman" w:hAnsi="Times New Roman"/>
                <w:color w:val="000000"/>
                <w:sz w:val="18"/>
                <w:szCs w:val="18"/>
              </w:rPr>
              <w:t>б). Интегрированные занятия</w:t>
            </w:r>
          </w:p>
          <w:p w:rsidR="00B92C71" w:rsidRPr="00B92C71" w:rsidRDefault="00B92C71" w:rsidP="00B92C71">
            <w:pPr>
              <w:widowControl w:val="0"/>
              <w:tabs>
                <w:tab w:val="left" w:pos="355"/>
              </w:tabs>
              <w:rPr>
                <w:rFonts w:ascii="Times New Roman" w:hAnsi="Times New Roman"/>
                <w:bCs/>
                <w:color w:val="000000"/>
                <w:sz w:val="18"/>
                <w:szCs w:val="18"/>
              </w:rPr>
            </w:pPr>
            <w:r w:rsidRPr="00B92C71">
              <w:rPr>
                <w:rFonts w:ascii="Times New Roman" w:hAnsi="Times New Roman"/>
                <w:bCs/>
                <w:color w:val="000000"/>
                <w:sz w:val="18"/>
                <w:szCs w:val="18"/>
              </w:rPr>
              <w:t>в). Ведение личной странички на сайте учреждения (имеются опубликованные материалы)</w:t>
            </w:r>
          </w:p>
          <w:p w:rsidR="00B92C71" w:rsidRPr="00B92C71" w:rsidRDefault="00B92C71" w:rsidP="00B92C71">
            <w:pPr>
              <w:widowControl w:val="0"/>
              <w:tabs>
                <w:tab w:val="left" w:pos="355"/>
              </w:tabs>
              <w:rPr>
                <w:rFonts w:ascii="Times New Roman" w:hAnsi="Times New Roman"/>
                <w:bCs/>
                <w:color w:val="000000"/>
                <w:sz w:val="18"/>
                <w:szCs w:val="18"/>
              </w:rPr>
            </w:pPr>
            <w:r w:rsidRPr="00B92C71">
              <w:rPr>
                <w:rFonts w:ascii="Times New Roman" w:hAnsi="Times New Roman"/>
                <w:bCs/>
                <w:color w:val="000000"/>
                <w:sz w:val="18"/>
                <w:szCs w:val="18"/>
              </w:rPr>
              <w:t>г). Наличие публикаций в периодических изданиях, сборниках различного уровня по распространению педагогического опыта.</w:t>
            </w:r>
          </w:p>
        </w:tc>
        <w:tc>
          <w:tcPr>
            <w:tcW w:w="2729"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участие-1б.</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 </w:t>
            </w:r>
          </w:p>
        </w:tc>
        <w:tc>
          <w:tcPr>
            <w:tcW w:w="1523" w:type="dxa"/>
            <w:vAlign w:val="center"/>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1б </w:t>
            </w:r>
          </w:p>
        </w:tc>
        <w:tc>
          <w:tcPr>
            <w:tcW w:w="886"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15"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51" w:type="dxa"/>
            <w:vAlign w:val="center"/>
          </w:tcPr>
          <w:p w:rsidR="00B92C71" w:rsidRPr="00B92C71" w:rsidRDefault="00B92C71" w:rsidP="00B92C71">
            <w:pPr>
              <w:widowControl w:val="0"/>
              <w:jc w:val="center"/>
              <w:rPr>
                <w:rFonts w:ascii="Courier New" w:eastAsia="Courier New" w:hAnsi="Courier New" w:cs="Courier New"/>
                <w:color w:val="FF0000"/>
                <w:sz w:val="40"/>
                <w:szCs w:val="40"/>
              </w:rPr>
            </w:pPr>
          </w:p>
        </w:tc>
      </w:tr>
      <w:tr w:rsidR="00B92C71" w:rsidRPr="00B92C71" w:rsidTr="0061592F">
        <w:tc>
          <w:tcPr>
            <w:tcW w:w="534" w:type="dxa"/>
            <w:vAlign w:val="center"/>
          </w:tcPr>
          <w:p w:rsidR="00B92C71" w:rsidRPr="00B92C71" w:rsidRDefault="00B92C71" w:rsidP="00B92C71">
            <w:pPr>
              <w:widowControl w:val="0"/>
              <w:shd w:val="clear" w:color="auto" w:fill="FFFFFF"/>
              <w:jc w:val="center"/>
              <w:rPr>
                <w:rFonts w:ascii="Times New Roman" w:hAnsi="Times New Roman"/>
                <w:bCs/>
                <w:color w:val="000000"/>
                <w:sz w:val="18"/>
                <w:szCs w:val="18"/>
              </w:rPr>
            </w:pPr>
            <w:r w:rsidRPr="00B92C71">
              <w:rPr>
                <w:rFonts w:ascii="Times New Roman" w:hAnsi="Times New Roman"/>
                <w:b/>
                <w:bCs/>
                <w:color w:val="000000"/>
                <w:sz w:val="18"/>
                <w:szCs w:val="18"/>
              </w:rPr>
              <w:t>5.</w:t>
            </w:r>
          </w:p>
        </w:tc>
        <w:tc>
          <w:tcPr>
            <w:tcW w:w="3508"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Систематическое применение</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здоровье сберегающих технологий: посещаемость детей</w:t>
            </w:r>
          </w:p>
        </w:tc>
        <w:tc>
          <w:tcPr>
            <w:tcW w:w="2729"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Оперативный контроль медсестрой ст. </w:t>
            </w:r>
            <w:proofErr w:type="spellStart"/>
            <w:r w:rsidRPr="00B92C71">
              <w:rPr>
                <w:rFonts w:ascii="Times New Roman" w:hAnsi="Times New Roman"/>
                <w:color w:val="000000"/>
                <w:sz w:val="18"/>
                <w:szCs w:val="18"/>
              </w:rPr>
              <w:t>восп</w:t>
            </w:r>
            <w:proofErr w:type="spellEnd"/>
            <w:r w:rsidRPr="00B92C71">
              <w:rPr>
                <w:rFonts w:ascii="Times New Roman" w:hAnsi="Times New Roman"/>
                <w:color w:val="000000"/>
                <w:sz w:val="18"/>
                <w:szCs w:val="18"/>
              </w:rPr>
              <w:t xml:space="preserve">-м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90-100%-5б.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89-60%- 46.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59-49%- 36. </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 xml:space="preserve">     Ниже 48% - 26.</w:t>
            </w:r>
          </w:p>
        </w:tc>
        <w:tc>
          <w:tcPr>
            <w:tcW w:w="1523" w:type="dxa"/>
          </w:tcPr>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bCs/>
                <w:color w:val="000000"/>
                <w:sz w:val="18"/>
                <w:szCs w:val="18"/>
              </w:rPr>
              <w:t>5б.</w:t>
            </w:r>
          </w:p>
        </w:tc>
        <w:tc>
          <w:tcPr>
            <w:tcW w:w="886"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r>
      <w:tr w:rsidR="00B92C71" w:rsidRPr="00B92C71" w:rsidTr="0061592F">
        <w:trPr>
          <w:trHeight w:val="960"/>
        </w:trPr>
        <w:tc>
          <w:tcPr>
            <w:tcW w:w="534" w:type="dxa"/>
            <w:vMerge w:val="restart"/>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6.</w:t>
            </w:r>
          </w:p>
          <w:p w:rsidR="00B92C71" w:rsidRPr="00B92C71" w:rsidRDefault="00B92C71" w:rsidP="00B92C71">
            <w:pPr>
              <w:widowControl w:val="0"/>
              <w:jc w:val="center"/>
              <w:rPr>
                <w:rFonts w:ascii="Times New Roman" w:hAnsi="Times New Roman"/>
                <w:color w:val="000000"/>
                <w:sz w:val="18"/>
                <w:szCs w:val="18"/>
              </w:rPr>
            </w:pPr>
          </w:p>
        </w:tc>
        <w:tc>
          <w:tcPr>
            <w:tcW w:w="3508"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Качество взаимодействия</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с родителями.</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а). Проведение род</w:t>
            </w:r>
            <w:proofErr w:type="gramStart"/>
            <w:r w:rsidRPr="00B92C71">
              <w:rPr>
                <w:rFonts w:ascii="Times New Roman" w:hAnsi="Times New Roman"/>
                <w:color w:val="000000"/>
                <w:sz w:val="18"/>
                <w:szCs w:val="18"/>
              </w:rPr>
              <w:t>.</w:t>
            </w:r>
            <w:proofErr w:type="gramEnd"/>
            <w:r w:rsidRPr="00B92C71">
              <w:rPr>
                <w:rFonts w:ascii="Times New Roman" w:hAnsi="Times New Roman"/>
                <w:color w:val="000000"/>
                <w:sz w:val="18"/>
                <w:szCs w:val="18"/>
              </w:rPr>
              <w:t xml:space="preserve"> </w:t>
            </w:r>
            <w:proofErr w:type="gramStart"/>
            <w:r w:rsidRPr="00B92C71">
              <w:rPr>
                <w:rFonts w:ascii="Times New Roman" w:hAnsi="Times New Roman"/>
                <w:color w:val="000000"/>
                <w:sz w:val="18"/>
                <w:szCs w:val="18"/>
              </w:rPr>
              <w:t>с</w:t>
            </w:r>
            <w:proofErr w:type="gramEnd"/>
            <w:r w:rsidRPr="00B92C71">
              <w:rPr>
                <w:rFonts w:ascii="Times New Roman" w:hAnsi="Times New Roman"/>
                <w:color w:val="000000"/>
                <w:sz w:val="18"/>
                <w:szCs w:val="18"/>
              </w:rPr>
              <w:t>обр.</w:t>
            </w:r>
          </w:p>
          <w:p w:rsidR="00B92C71" w:rsidRPr="00B92C71" w:rsidRDefault="00B92C71" w:rsidP="00B92C71">
            <w:pPr>
              <w:widowControl w:val="0"/>
              <w:rPr>
                <w:rFonts w:ascii="Times New Roman" w:hAnsi="Times New Roman"/>
                <w:bCs/>
                <w:color w:val="000000"/>
                <w:sz w:val="18"/>
                <w:szCs w:val="18"/>
              </w:rPr>
            </w:pPr>
          </w:p>
          <w:p w:rsidR="00B92C71" w:rsidRPr="00B92C71" w:rsidRDefault="00B92C71" w:rsidP="00B92C71">
            <w:pPr>
              <w:widowControl w:val="0"/>
              <w:shd w:val="clear" w:color="auto" w:fill="FFFFFF"/>
              <w:rPr>
                <w:rFonts w:ascii="Times New Roman" w:hAnsi="Times New Roman"/>
                <w:bCs/>
                <w:color w:val="000000"/>
                <w:sz w:val="18"/>
                <w:szCs w:val="18"/>
              </w:rPr>
            </w:pPr>
          </w:p>
        </w:tc>
        <w:tc>
          <w:tcPr>
            <w:tcW w:w="2729"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Лист</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регистрации,</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конспекты.</w:t>
            </w:r>
          </w:p>
          <w:p w:rsidR="00B92C71" w:rsidRPr="00B92C71" w:rsidRDefault="00B92C71" w:rsidP="00B92C71">
            <w:pPr>
              <w:widowControl w:val="0"/>
              <w:shd w:val="clear" w:color="auto" w:fill="FFFFFF"/>
              <w:jc w:val="center"/>
              <w:rPr>
                <w:rFonts w:ascii="Times New Roman" w:hAnsi="Times New Roman"/>
                <w:bCs/>
                <w:color w:val="000000"/>
                <w:sz w:val="18"/>
                <w:szCs w:val="18"/>
              </w:rPr>
            </w:pPr>
          </w:p>
        </w:tc>
        <w:tc>
          <w:tcPr>
            <w:tcW w:w="1523"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1б.</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shd w:val="clear" w:color="auto" w:fill="FFFFFF"/>
              <w:ind w:right="260"/>
              <w:jc w:val="center"/>
              <w:rPr>
                <w:rFonts w:ascii="Times New Roman" w:hAnsi="Times New Roman"/>
                <w:bCs/>
                <w:color w:val="000000"/>
                <w:sz w:val="18"/>
                <w:szCs w:val="18"/>
              </w:rPr>
            </w:pP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Merge w:val="restart"/>
            <w:vAlign w:val="center"/>
          </w:tcPr>
          <w:p w:rsidR="00B92C71" w:rsidRPr="00B92C71" w:rsidRDefault="00B92C71" w:rsidP="00B92C71">
            <w:pPr>
              <w:widowControl w:val="0"/>
              <w:jc w:val="center"/>
              <w:rPr>
                <w:rFonts w:ascii="Times New Roman" w:hAnsi="Times New Roman"/>
                <w:bCs/>
                <w:color w:val="000000"/>
                <w:sz w:val="18"/>
                <w:szCs w:val="18"/>
              </w:rPr>
            </w:pPr>
          </w:p>
        </w:tc>
      </w:tr>
      <w:tr w:rsidR="00B92C71" w:rsidRPr="00B92C71" w:rsidTr="0061592F">
        <w:trPr>
          <w:trHeight w:val="690"/>
        </w:trPr>
        <w:tc>
          <w:tcPr>
            <w:tcW w:w="534"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508" w:type="dxa"/>
          </w:tcPr>
          <w:p w:rsidR="00B92C71" w:rsidRPr="00B92C71" w:rsidRDefault="00B92C71" w:rsidP="00B92C71">
            <w:pPr>
              <w:widowControl w:val="0"/>
              <w:rPr>
                <w:rFonts w:ascii="Times New Roman" w:hAnsi="Times New Roman"/>
                <w:bCs/>
                <w:color w:val="000000"/>
                <w:sz w:val="18"/>
                <w:szCs w:val="18"/>
              </w:rPr>
            </w:pP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bCs/>
                <w:color w:val="000000"/>
                <w:sz w:val="18"/>
                <w:szCs w:val="18"/>
              </w:rPr>
              <w:t>б).</w:t>
            </w:r>
            <w:r w:rsidRPr="00B92C71">
              <w:rPr>
                <w:rFonts w:ascii="Times New Roman" w:hAnsi="Times New Roman"/>
                <w:color w:val="000000"/>
                <w:sz w:val="18"/>
                <w:szCs w:val="18"/>
              </w:rPr>
              <w:t xml:space="preserve"> Проведение</w:t>
            </w:r>
            <w:r w:rsidRPr="00B92C71">
              <w:rPr>
                <w:rFonts w:ascii="Times New Roman" w:hAnsi="Times New Roman"/>
                <w:bCs/>
                <w:color w:val="000000"/>
                <w:sz w:val="18"/>
                <w:szCs w:val="18"/>
              </w:rPr>
              <w:t xml:space="preserve"> </w:t>
            </w:r>
            <w:proofErr w:type="gramStart"/>
            <w:r w:rsidRPr="00B92C71">
              <w:rPr>
                <w:rFonts w:ascii="Times New Roman" w:hAnsi="Times New Roman"/>
                <w:color w:val="000000"/>
                <w:sz w:val="18"/>
                <w:szCs w:val="18"/>
              </w:rPr>
              <w:t>совместных</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 конкурсов, выставок   </w:t>
            </w:r>
          </w:p>
          <w:p w:rsidR="00B92C71" w:rsidRPr="00B92C71" w:rsidRDefault="00B92C71" w:rsidP="00B92C71">
            <w:pPr>
              <w:widowControl w:val="0"/>
              <w:shd w:val="clear" w:color="auto" w:fill="FFFFFF"/>
              <w:rPr>
                <w:rFonts w:ascii="Times New Roman" w:hAnsi="Times New Roman"/>
                <w:b/>
                <w:bCs/>
                <w:color w:val="000000"/>
                <w:sz w:val="18"/>
                <w:szCs w:val="18"/>
              </w:rPr>
            </w:pPr>
          </w:p>
        </w:tc>
        <w:tc>
          <w:tcPr>
            <w:tcW w:w="2729"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Организация конкурса</w:t>
            </w:r>
          </w:p>
          <w:p w:rsidR="00B92C71" w:rsidRPr="00B92C71" w:rsidRDefault="00B92C71" w:rsidP="00B92C71">
            <w:pPr>
              <w:widowControl w:val="0"/>
              <w:tabs>
                <w:tab w:val="left" w:pos="869"/>
              </w:tabs>
              <w:jc w:val="both"/>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
                <w:bCs/>
                <w:color w:val="000000"/>
                <w:sz w:val="18"/>
                <w:szCs w:val="18"/>
              </w:rPr>
            </w:pPr>
          </w:p>
        </w:tc>
        <w:tc>
          <w:tcPr>
            <w:tcW w:w="1523"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от 1 до 3б.</w:t>
            </w: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Merge/>
            <w:vAlign w:val="center"/>
          </w:tcPr>
          <w:p w:rsidR="00B92C71" w:rsidRPr="00B92C71" w:rsidRDefault="00B92C71" w:rsidP="00B92C71">
            <w:pPr>
              <w:widowControl w:val="0"/>
              <w:jc w:val="center"/>
              <w:rPr>
                <w:rFonts w:ascii="Times New Roman" w:hAnsi="Times New Roman"/>
                <w:bCs/>
                <w:color w:val="FF0000"/>
                <w:sz w:val="40"/>
                <w:szCs w:val="18"/>
              </w:rPr>
            </w:pPr>
          </w:p>
        </w:tc>
      </w:tr>
      <w:tr w:rsidR="00B92C71" w:rsidRPr="00B92C71" w:rsidTr="0061592F">
        <w:trPr>
          <w:trHeight w:val="840"/>
        </w:trPr>
        <w:tc>
          <w:tcPr>
            <w:tcW w:w="534"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508" w:type="dxa"/>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 Анкетирование родителей </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 раз в квартал)</w:t>
            </w:r>
          </w:p>
          <w:p w:rsidR="00B92C71" w:rsidRPr="00B92C71" w:rsidRDefault="00B92C71" w:rsidP="00B92C71">
            <w:pPr>
              <w:widowControl w:val="0"/>
              <w:shd w:val="clear" w:color="auto" w:fill="FFFFFF"/>
              <w:rPr>
                <w:rFonts w:ascii="Times New Roman" w:hAnsi="Times New Roman"/>
                <w:b/>
                <w:bCs/>
                <w:color w:val="000000"/>
                <w:sz w:val="18"/>
                <w:szCs w:val="18"/>
              </w:rPr>
            </w:pPr>
          </w:p>
        </w:tc>
        <w:tc>
          <w:tcPr>
            <w:tcW w:w="2729" w:type="dxa"/>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80-90% -5б.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78 - 60%- 4б.</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 xml:space="preserve"> 59-40% - 3б.</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Ниже 39%-2б.</w:t>
            </w:r>
          </w:p>
        </w:tc>
        <w:tc>
          <w:tcPr>
            <w:tcW w:w="1523" w:type="dxa"/>
          </w:tcPr>
          <w:p w:rsidR="00B92C71" w:rsidRPr="00B92C71" w:rsidRDefault="00B92C71" w:rsidP="00B92C71">
            <w:pPr>
              <w:widowControl w:val="0"/>
              <w:shd w:val="clear" w:color="auto" w:fill="FFFFFF"/>
              <w:ind w:right="260"/>
              <w:jc w:val="center"/>
              <w:rPr>
                <w:rFonts w:ascii="Times New Roman" w:eastAsia="MS Gothic"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center"/>
              <w:rPr>
                <w:rFonts w:ascii="Times New Roman" w:eastAsia="MS Gothic"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both"/>
              <w:rPr>
                <w:rFonts w:ascii="Times New Roman" w:eastAsia="MS Gothic"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5б.</w:t>
            </w:r>
          </w:p>
          <w:p w:rsidR="00B92C71" w:rsidRPr="00B92C71" w:rsidRDefault="00B92C71" w:rsidP="00B92C71">
            <w:pPr>
              <w:widowControl w:val="0"/>
              <w:shd w:val="clear" w:color="auto" w:fill="FFFFFF"/>
              <w:ind w:right="260"/>
              <w:jc w:val="center"/>
              <w:rPr>
                <w:rFonts w:ascii="Times New Roman" w:eastAsia="MS Gothic" w:hAnsi="Times New Roman"/>
                <w:bCs/>
                <w:color w:val="000000"/>
                <w:sz w:val="18"/>
                <w:szCs w:val="18"/>
                <w:shd w:val="clear" w:color="auto" w:fill="FFFFFF"/>
                <w:lang w:eastAsia="en-US"/>
              </w:rPr>
            </w:pP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Merge/>
            <w:vAlign w:val="center"/>
          </w:tcPr>
          <w:p w:rsidR="00B92C71" w:rsidRPr="00B92C71" w:rsidRDefault="00B92C71" w:rsidP="00B92C71">
            <w:pPr>
              <w:widowControl w:val="0"/>
              <w:jc w:val="center"/>
              <w:rPr>
                <w:rFonts w:ascii="Times New Roman" w:hAnsi="Times New Roman"/>
                <w:bCs/>
                <w:color w:val="FF0000"/>
                <w:sz w:val="40"/>
                <w:szCs w:val="18"/>
              </w:rPr>
            </w:pPr>
          </w:p>
        </w:tc>
      </w:tr>
      <w:tr w:rsidR="00B92C71" w:rsidRPr="00B92C71" w:rsidTr="0061592F">
        <w:trPr>
          <w:trHeight w:val="674"/>
        </w:trPr>
        <w:tc>
          <w:tcPr>
            <w:tcW w:w="534"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508" w:type="dxa"/>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г). Эффективность работы с родителями. Отсутствие обоснованных жалоб со стороны родителей (законных представителей) и высокий уровень решения конфликтных ситуаций.</w:t>
            </w:r>
          </w:p>
        </w:tc>
        <w:tc>
          <w:tcPr>
            <w:tcW w:w="2729" w:type="dxa"/>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1523" w:type="dxa"/>
          </w:tcPr>
          <w:p w:rsidR="00B92C71" w:rsidRPr="00B92C71" w:rsidRDefault="00B92C71" w:rsidP="00B92C71">
            <w:pPr>
              <w:widowControl w:val="0"/>
              <w:shd w:val="clear" w:color="auto" w:fill="FFFFFF"/>
              <w:ind w:right="260"/>
              <w:jc w:val="center"/>
              <w:rPr>
                <w:rFonts w:ascii="Times New Roman" w:eastAsia="Arial Narrow" w:hAnsi="Times New Roman"/>
                <w:color w:val="000000"/>
                <w:sz w:val="20"/>
                <w:szCs w:val="20"/>
                <w:shd w:val="clear" w:color="auto" w:fill="FFFFFF"/>
                <w:lang w:eastAsia="en-US"/>
              </w:rPr>
            </w:pPr>
            <w:r w:rsidRPr="00B92C71">
              <w:rPr>
                <w:rFonts w:ascii="Times New Roman" w:eastAsia="Arial Narrow" w:hAnsi="Times New Roman"/>
                <w:color w:val="000000"/>
                <w:sz w:val="20"/>
                <w:szCs w:val="20"/>
                <w:shd w:val="clear" w:color="auto" w:fill="FFFFFF"/>
                <w:lang w:eastAsia="en-US"/>
              </w:rPr>
              <w:t>1б.</w:t>
            </w:r>
          </w:p>
          <w:p w:rsidR="00B92C71" w:rsidRPr="00B92C71" w:rsidRDefault="00B92C71" w:rsidP="00B92C71">
            <w:pPr>
              <w:widowControl w:val="0"/>
              <w:shd w:val="clear" w:color="auto" w:fill="FFFFFF"/>
              <w:ind w:right="260"/>
              <w:jc w:val="center"/>
              <w:rPr>
                <w:rFonts w:ascii="Times New Roman" w:eastAsia="Arial Narrow" w:hAnsi="Times New Roman"/>
                <w:color w:val="000000"/>
                <w:sz w:val="20"/>
                <w:szCs w:val="20"/>
                <w:shd w:val="clear" w:color="auto" w:fill="FFFFFF"/>
                <w:lang w:eastAsia="en-US"/>
              </w:rPr>
            </w:pPr>
          </w:p>
          <w:p w:rsidR="00B92C71" w:rsidRPr="00B92C71" w:rsidRDefault="00B92C71" w:rsidP="00B92C71">
            <w:pPr>
              <w:widowControl w:val="0"/>
              <w:shd w:val="clear" w:color="auto" w:fill="FFFFFF"/>
              <w:ind w:right="260"/>
              <w:jc w:val="center"/>
              <w:rPr>
                <w:rFonts w:ascii="Times New Roman" w:eastAsia="MS Gothic" w:hAnsi="Times New Roman"/>
                <w:color w:val="000000"/>
                <w:sz w:val="18"/>
                <w:szCs w:val="18"/>
                <w:shd w:val="clear" w:color="auto" w:fill="FFFFFF"/>
                <w:lang w:eastAsia="en-US"/>
              </w:rPr>
            </w:pPr>
            <w:r w:rsidRPr="00B92C71">
              <w:rPr>
                <w:rFonts w:ascii="Times New Roman" w:eastAsia="Arial Narrow" w:hAnsi="Times New Roman"/>
                <w:color w:val="000000"/>
                <w:sz w:val="20"/>
                <w:szCs w:val="20"/>
                <w:shd w:val="clear" w:color="auto" w:fill="FFFFFF"/>
                <w:lang w:eastAsia="en-US"/>
              </w:rPr>
              <w:t>Итого – 10б.</w:t>
            </w: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Merge/>
            <w:vAlign w:val="center"/>
          </w:tcPr>
          <w:p w:rsidR="00B92C71" w:rsidRPr="00B92C71" w:rsidRDefault="00B92C71" w:rsidP="00B92C71">
            <w:pPr>
              <w:widowControl w:val="0"/>
              <w:jc w:val="center"/>
              <w:rPr>
                <w:rFonts w:ascii="Times New Roman" w:hAnsi="Times New Roman"/>
                <w:bCs/>
                <w:color w:val="FF0000"/>
                <w:sz w:val="40"/>
                <w:szCs w:val="18"/>
              </w:rPr>
            </w:pPr>
          </w:p>
        </w:tc>
      </w:tr>
      <w:tr w:rsidR="00B92C71" w:rsidRPr="00B92C71" w:rsidTr="0061592F">
        <w:tc>
          <w:tcPr>
            <w:tcW w:w="534" w:type="dxa"/>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7.</w:t>
            </w:r>
          </w:p>
          <w:p w:rsidR="00B92C71" w:rsidRPr="00B92C71" w:rsidRDefault="00B92C71" w:rsidP="00B92C71">
            <w:pPr>
              <w:widowControl w:val="0"/>
              <w:shd w:val="clear" w:color="auto" w:fill="FFFFFF"/>
              <w:jc w:val="center"/>
              <w:rPr>
                <w:rFonts w:ascii="Times New Roman" w:hAnsi="Times New Roman"/>
                <w:bCs/>
                <w:color w:val="000000"/>
                <w:sz w:val="18"/>
                <w:szCs w:val="18"/>
              </w:rPr>
            </w:pPr>
          </w:p>
        </w:tc>
        <w:tc>
          <w:tcPr>
            <w:tcW w:w="3508"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Повышение </w:t>
            </w:r>
            <w:proofErr w:type="gramStart"/>
            <w:r w:rsidRPr="00B92C71">
              <w:rPr>
                <w:rFonts w:ascii="Times New Roman" w:eastAsia="Arial Narrow" w:hAnsi="Times New Roman"/>
                <w:color w:val="000000"/>
                <w:sz w:val="18"/>
                <w:szCs w:val="18"/>
                <w:shd w:val="clear" w:color="auto" w:fill="FFFFFF"/>
                <w:lang w:eastAsia="en-US"/>
              </w:rPr>
              <w:t>профессиональной</w:t>
            </w:r>
            <w:proofErr w:type="gramEnd"/>
            <w:r w:rsidRPr="00B92C71">
              <w:rPr>
                <w:rFonts w:ascii="Times New Roman" w:eastAsia="Arial Narrow" w:hAnsi="Times New Roman"/>
                <w:color w:val="000000"/>
                <w:sz w:val="18"/>
                <w:szCs w:val="18"/>
                <w:shd w:val="clear" w:color="auto" w:fill="FFFFFF"/>
                <w:lang w:eastAsia="en-US"/>
              </w:rPr>
              <w:t xml:space="preserve">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компетенции:</w:t>
            </w:r>
          </w:p>
          <w:p w:rsidR="00B92C71" w:rsidRPr="00B92C71" w:rsidRDefault="00B92C71" w:rsidP="00B92C71">
            <w:pPr>
              <w:widowControl w:val="0"/>
              <w:shd w:val="clear" w:color="auto" w:fill="FFFFFF"/>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получены квалификационные категории.</w:t>
            </w:r>
          </w:p>
        </w:tc>
        <w:tc>
          <w:tcPr>
            <w:tcW w:w="2729"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По факту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высшая – 5б.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первая – 4б.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соответ</w:t>
            </w:r>
            <w:proofErr w:type="spellEnd"/>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зан</w:t>
            </w:r>
            <w:proofErr w:type="spellEnd"/>
            <w:r w:rsidRPr="00B92C71">
              <w:rPr>
                <w:rFonts w:ascii="Times New Roman" w:eastAsia="Arial Narrow" w:hAnsi="Times New Roman"/>
                <w:color w:val="000000"/>
                <w:sz w:val="18"/>
                <w:szCs w:val="18"/>
                <w:shd w:val="clear" w:color="auto" w:fill="FFFFFF"/>
                <w:lang w:eastAsia="en-US"/>
              </w:rPr>
              <w:t>.</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должн</w:t>
            </w:r>
            <w:proofErr w:type="spellEnd"/>
            <w:r w:rsidRPr="00B92C71">
              <w:rPr>
                <w:rFonts w:ascii="Times New Roman" w:eastAsia="Arial Narrow" w:hAnsi="Times New Roman"/>
                <w:color w:val="000000"/>
                <w:sz w:val="18"/>
                <w:szCs w:val="18"/>
                <w:shd w:val="clear" w:color="auto" w:fill="FFFFFF"/>
                <w:lang w:eastAsia="en-US"/>
              </w:rPr>
              <w:t xml:space="preserve"> – 3б.</w:t>
            </w:r>
          </w:p>
        </w:tc>
        <w:tc>
          <w:tcPr>
            <w:tcW w:w="1523" w:type="dxa"/>
            <w:vAlign w:val="center"/>
          </w:tcPr>
          <w:p w:rsidR="00B92C71" w:rsidRPr="00B92C71" w:rsidRDefault="00B92C71" w:rsidP="00B92C71">
            <w:pPr>
              <w:widowControl w:val="0"/>
              <w:ind w:right="26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От 3 до 5б.</w:t>
            </w:r>
          </w:p>
        </w:tc>
        <w:tc>
          <w:tcPr>
            <w:tcW w:w="886"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15"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51"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8.</w:t>
            </w:r>
          </w:p>
          <w:p w:rsidR="00B92C71" w:rsidRPr="00B92C71" w:rsidRDefault="00B92C71" w:rsidP="00B92C71">
            <w:pPr>
              <w:widowControl w:val="0"/>
              <w:jc w:val="center"/>
              <w:rPr>
                <w:rFonts w:ascii="Times New Roman" w:hAnsi="Times New Roman"/>
                <w:bCs/>
                <w:sz w:val="18"/>
                <w:szCs w:val="18"/>
                <w:lang w:eastAsia="en-US"/>
              </w:rPr>
            </w:pPr>
          </w:p>
        </w:tc>
        <w:tc>
          <w:tcPr>
            <w:tcW w:w="3508"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Эффективность педагогической работы:</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а). Открытые занятия, спортивные развлечения, праздники </w:t>
            </w:r>
          </w:p>
          <w:p w:rsidR="00B92C71" w:rsidRPr="00B92C71" w:rsidRDefault="00B92C71" w:rsidP="00B92C71">
            <w:pPr>
              <w:widowControl w:val="0"/>
              <w:rPr>
                <w:rFonts w:ascii="Times New Roman" w:eastAsia="Arial Narrow" w:hAnsi="Times New Roman"/>
                <w:b/>
                <w:color w:val="000000"/>
                <w:sz w:val="18"/>
                <w:szCs w:val="18"/>
                <w:shd w:val="clear" w:color="auto" w:fill="FFFFFF"/>
                <w:lang w:eastAsia="en-US"/>
              </w:rPr>
            </w:pPr>
            <w:r w:rsidRPr="00B92C71">
              <w:rPr>
                <w:rFonts w:ascii="Times New Roman" w:eastAsia="Calibri" w:hAnsi="Times New Roman"/>
                <w:bCs/>
                <w:iCs/>
                <w:sz w:val="18"/>
                <w:szCs w:val="18"/>
                <w:lang w:eastAsia="en-US"/>
              </w:rPr>
              <w:t>б). Использование нетрадиционных форм работы с родителями</w:t>
            </w:r>
          </w:p>
        </w:tc>
        <w:tc>
          <w:tcPr>
            <w:tcW w:w="2729"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Факт проведения,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оценка качества</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roofErr w:type="gramStart"/>
            <w:r w:rsidRPr="00B92C71">
              <w:rPr>
                <w:rFonts w:ascii="Times New Roman" w:eastAsia="Arial Narrow" w:hAnsi="Times New Roman"/>
                <w:color w:val="000000"/>
                <w:sz w:val="18"/>
                <w:szCs w:val="18"/>
                <w:shd w:val="clear" w:color="auto" w:fill="FFFFFF"/>
                <w:lang w:eastAsia="en-US"/>
              </w:rPr>
              <w:t>(1 мероприятие на группу – 1б.</w:t>
            </w:r>
            <w:proofErr w:type="gramEnd"/>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roofErr w:type="gramStart"/>
            <w:r w:rsidRPr="00B92C71">
              <w:rPr>
                <w:rFonts w:ascii="Times New Roman" w:eastAsia="Arial Narrow" w:hAnsi="Times New Roman"/>
                <w:color w:val="000000"/>
                <w:sz w:val="18"/>
                <w:szCs w:val="18"/>
                <w:shd w:val="clear" w:color="auto" w:fill="FFFFFF"/>
                <w:lang w:eastAsia="en-US"/>
              </w:rPr>
              <w:t>1 мероприятие на д. с.  – 3б.)</w:t>
            </w:r>
            <w:proofErr w:type="gramEnd"/>
          </w:p>
        </w:tc>
        <w:tc>
          <w:tcPr>
            <w:tcW w:w="1523" w:type="dxa"/>
            <w:vAlign w:val="center"/>
          </w:tcPr>
          <w:p w:rsidR="00B92C71" w:rsidRPr="00B92C71" w:rsidRDefault="00B92C71" w:rsidP="00B92C71">
            <w:pPr>
              <w:widowControl w:val="0"/>
              <w:ind w:right="26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 1 до 3б.</w:t>
            </w:r>
          </w:p>
        </w:tc>
        <w:tc>
          <w:tcPr>
            <w:tcW w:w="886"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15"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51"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9.</w:t>
            </w:r>
          </w:p>
        </w:tc>
        <w:tc>
          <w:tcPr>
            <w:tcW w:w="3508" w:type="dxa"/>
          </w:tcPr>
          <w:p w:rsidR="00B92C71" w:rsidRPr="00B92C71" w:rsidRDefault="00B92C71" w:rsidP="00B92C71">
            <w:pPr>
              <w:widowControl w:val="0"/>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Общественная активность:</w:t>
            </w:r>
          </w:p>
          <w:p w:rsidR="00B92C71" w:rsidRPr="00B92C71" w:rsidRDefault="00B92C71" w:rsidP="00B92C71">
            <w:pPr>
              <w:widowControl w:val="0"/>
              <w:rPr>
                <w:rFonts w:ascii="Times New Roman" w:hAnsi="Times New Roman"/>
                <w:bCs/>
                <w:sz w:val="18"/>
                <w:szCs w:val="18"/>
                <w:lang w:eastAsia="en-US"/>
              </w:rPr>
            </w:pPr>
            <w:r w:rsidRPr="00B92C71">
              <w:rPr>
                <w:rFonts w:ascii="Times New Roman" w:hAnsi="Times New Roman"/>
                <w:bCs/>
                <w:sz w:val="18"/>
                <w:szCs w:val="18"/>
                <w:lang w:eastAsia="en-US"/>
              </w:rPr>
              <w:t xml:space="preserve">а). </w:t>
            </w:r>
            <w:r w:rsidRPr="00B92C71">
              <w:rPr>
                <w:rFonts w:ascii="Times New Roman" w:eastAsia="Arial Narrow" w:hAnsi="Times New Roman"/>
                <w:color w:val="000000"/>
                <w:sz w:val="18"/>
                <w:szCs w:val="18"/>
                <w:shd w:val="clear" w:color="auto" w:fill="FFFFFF"/>
                <w:lang w:eastAsia="en-US"/>
              </w:rPr>
              <w:t>Участие в качестве актеров</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в детских праздниках</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б). Участие педагогического работника в общих мероприятиях дошкольного образовательного учреждения (качественная подготовка и проведение праздников, конкурсов).</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в). Активное участие в общественных мероприятиях (уборках, субботниках, ремонте, благоустройство участков и пр.).</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г). Интенсивность и напряжённость работы (при подготовке к утренникам, новому учебному году, летнему периоду и т.п.).</w:t>
            </w:r>
          </w:p>
        </w:tc>
        <w:tc>
          <w:tcPr>
            <w:tcW w:w="2729" w:type="dxa"/>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ind w:right="26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jc w:val="center"/>
              <w:rPr>
                <w:rFonts w:asciiTheme="minorHAnsi" w:eastAsiaTheme="minorHAnsi" w:hAnsiTheme="minorHAnsi" w:cstheme="minorBidi"/>
                <w:color w:val="FF0000"/>
                <w:sz w:val="40"/>
                <w:szCs w:val="40"/>
                <w:lang w:eastAsia="en-US"/>
              </w:rPr>
            </w:pPr>
          </w:p>
        </w:tc>
      </w:tr>
      <w:tr w:rsidR="00B92C71" w:rsidRPr="00B92C71" w:rsidTr="0061592F">
        <w:trPr>
          <w:trHeight w:val="359"/>
        </w:trPr>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10.</w:t>
            </w:r>
          </w:p>
        </w:tc>
        <w:tc>
          <w:tcPr>
            <w:tcW w:w="3508" w:type="dxa"/>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Соблюдение норм ЗОЖ:</w:t>
            </w: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отсутствие больничных листов</w:t>
            </w:r>
          </w:p>
        </w:tc>
        <w:tc>
          <w:tcPr>
            <w:tcW w:w="2729"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5б.</w:t>
            </w:r>
          </w:p>
        </w:tc>
        <w:tc>
          <w:tcPr>
            <w:tcW w:w="886"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rPr>
          <w:trHeight w:val="359"/>
        </w:trPr>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11.</w:t>
            </w:r>
          </w:p>
        </w:tc>
        <w:tc>
          <w:tcPr>
            <w:tcW w:w="3508" w:type="dxa"/>
          </w:tcPr>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Общественная работа:</w:t>
            </w:r>
            <w:r w:rsidRPr="00B92C71">
              <w:rPr>
                <w:rFonts w:ascii="Times New Roman" w:hAnsi="Times New Roman"/>
                <w:bCs/>
                <w:sz w:val="18"/>
                <w:szCs w:val="18"/>
                <w:lang w:eastAsia="en-US"/>
              </w:rPr>
              <w:t xml:space="preserve"> </w:t>
            </w:r>
          </w:p>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hAnsi="Times New Roman"/>
                <w:bCs/>
                <w:sz w:val="18"/>
                <w:szCs w:val="18"/>
                <w:lang w:eastAsia="en-US"/>
              </w:rPr>
              <w:t>а). Обязанности</w:t>
            </w:r>
          </w:p>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hAnsi="Times New Roman"/>
                <w:bCs/>
                <w:sz w:val="18"/>
                <w:szCs w:val="18"/>
                <w:lang w:eastAsia="en-US"/>
              </w:rPr>
              <w:t xml:space="preserve">б). </w:t>
            </w:r>
            <w:proofErr w:type="gramStart"/>
            <w:r w:rsidRPr="00B92C71">
              <w:rPr>
                <w:rFonts w:ascii="Times New Roman" w:hAnsi="Times New Roman"/>
                <w:bCs/>
                <w:sz w:val="18"/>
                <w:szCs w:val="18"/>
                <w:lang w:eastAsia="en-US"/>
              </w:rPr>
              <w:t>Участие в работе управляющего совета, профкома, совета педагогов).</w:t>
            </w:r>
            <w:proofErr w:type="gramEnd"/>
          </w:p>
        </w:tc>
        <w:tc>
          <w:tcPr>
            <w:tcW w:w="2729"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Обязанности -1б.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По факту заседания -3б.</w:t>
            </w:r>
          </w:p>
          <w:p w:rsidR="00B92C71" w:rsidRPr="00B92C71" w:rsidRDefault="00B92C71" w:rsidP="00B92C71">
            <w:pPr>
              <w:widowControl w:val="0"/>
              <w:jc w:val="center"/>
              <w:rPr>
                <w:rFonts w:ascii="Times New Roman" w:hAnsi="Times New Roman"/>
                <w:bCs/>
                <w:sz w:val="18"/>
                <w:szCs w:val="18"/>
                <w:lang w:eastAsia="en-US"/>
              </w:rPr>
            </w:pP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От 1 до 3б.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lastRenderedPageBreak/>
              <w:t>12.</w:t>
            </w:r>
          </w:p>
        </w:tc>
        <w:tc>
          <w:tcPr>
            <w:tcW w:w="3508" w:type="dxa"/>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а). Обновление экспонатов мини-музея</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б). Курирование уголков узких специалистов.</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 Эффективность организации предметно-развивающей среды в групповых помещениях. </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г). Изготовление и обновление игрового и учебного оборудования, наглядного и раздаточного материалов.</w:t>
            </w:r>
          </w:p>
        </w:tc>
        <w:tc>
          <w:tcPr>
            <w:tcW w:w="2729"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86"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15"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51" w:type="dxa"/>
            <w:vAlign w:val="center"/>
          </w:tcPr>
          <w:p w:rsidR="00B92C71" w:rsidRPr="00B92C71" w:rsidRDefault="00B92C71" w:rsidP="00B92C71">
            <w:pPr>
              <w:jc w:val="center"/>
              <w:rPr>
                <w:rFonts w:ascii="Times New Roman" w:eastAsiaTheme="minorHAnsi" w:hAnsi="Times New Roman"/>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13.</w:t>
            </w:r>
          </w:p>
          <w:p w:rsidR="00B92C71" w:rsidRPr="00B92C71" w:rsidRDefault="00B92C71" w:rsidP="00B92C71">
            <w:pPr>
              <w:widowControl w:val="0"/>
              <w:jc w:val="center"/>
              <w:rPr>
                <w:rFonts w:ascii="Times New Roman" w:hAnsi="Times New Roman"/>
                <w:bCs/>
                <w:sz w:val="18"/>
                <w:szCs w:val="18"/>
                <w:lang w:eastAsia="en-US"/>
              </w:rPr>
            </w:pPr>
          </w:p>
        </w:tc>
        <w:tc>
          <w:tcPr>
            <w:tcW w:w="3508" w:type="dxa"/>
          </w:tcPr>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Руководство студийно-кружковой работой (при наличии плана, графика работы, учёта посещаемости, регулярного посещения занятий).</w:t>
            </w:r>
          </w:p>
        </w:tc>
        <w:tc>
          <w:tcPr>
            <w:tcW w:w="2729"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3б.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14.</w:t>
            </w:r>
          </w:p>
          <w:p w:rsidR="00B92C71" w:rsidRPr="00B92C71" w:rsidRDefault="00B92C71" w:rsidP="00B92C71">
            <w:pPr>
              <w:widowControl w:val="0"/>
              <w:jc w:val="center"/>
              <w:rPr>
                <w:rFonts w:ascii="Times New Roman" w:hAnsi="Times New Roman"/>
                <w:bCs/>
                <w:sz w:val="18"/>
                <w:szCs w:val="18"/>
                <w:lang w:eastAsia="en-US"/>
              </w:rPr>
            </w:pPr>
          </w:p>
        </w:tc>
        <w:tc>
          <w:tcPr>
            <w:tcW w:w="3508" w:type="dxa"/>
          </w:tcPr>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Выполнение работ сверх должностных инструкций (работа в комиссиях, руководство консультационными пунктами, учебно-опытным участком, творческой группой, выполнение функций администратора сайта, корреспондента и т.п.). </w:t>
            </w:r>
          </w:p>
        </w:tc>
        <w:tc>
          <w:tcPr>
            <w:tcW w:w="2729"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 xml:space="preserve"> 3б.</w:t>
            </w:r>
          </w:p>
        </w:tc>
        <w:tc>
          <w:tcPr>
            <w:tcW w:w="886"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15.</w:t>
            </w:r>
          </w:p>
          <w:p w:rsidR="00B92C71" w:rsidRPr="00B92C71" w:rsidRDefault="00B92C71" w:rsidP="00B92C71">
            <w:pPr>
              <w:widowControl w:val="0"/>
              <w:jc w:val="center"/>
              <w:rPr>
                <w:rFonts w:ascii="Times New Roman" w:hAnsi="Times New Roman"/>
                <w:bCs/>
                <w:sz w:val="18"/>
                <w:szCs w:val="18"/>
                <w:lang w:eastAsia="en-US"/>
              </w:rPr>
            </w:pPr>
          </w:p>
        </w:tc>
        <w:tc>
          <w:tcPr>
            <w:tcW w:w="3508" w:type="dxa"/>
          </w:tcPr>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а). Отсутствие замечаний (по контролю) со стороны администрации, </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департамента образования) </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б). Качественное ведение документации в). Ведение и обновление социального паспорта воспитанников</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группы (ежемесячное обновление и пополнение информации)</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г). Подготовка документов на ПМПк. </w:t>
            </w:r>
          </w:p>
        </w:tc>
        <w:tc>
          <w:tcPr>
            <w:tcW w:w="2729"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Контроль</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администрации,</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справки</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проверок</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86"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16.</w:t>
            </w:r>
          </w:p>
        </w:tc>
        <w:tc>
          <w:tcPr>
            <w:tcW w:w="3508"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p>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Повышение</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квалификации, проф. подготовка; </w:t>
            </w:r>
          </w:p>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курсы</w:t>
            </w:r>
          </w:p>
        </w:tc>
        <w:tc>
          <w:tcPr>
            <w:tcW w:w="2729"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Прохождение курсов повышения квалификации (итоги за 5 лет)</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 Фундаменталь</w:t>
            </w:r>
            <w:r w:rsidRPr="00B92C71">
              <w:rPr>
                <w:rFonts w:asciiTheme="majorHAnsi" w:eastAsia="Arial Narrow" w:hAnsiTheme="majorHAnsi" w:cstheme="minorBidi"/>
                <w:color w:val="000000"/>
                <w:sz w:val="18"/>
                <w:szCs w:val="18"/>
                <w:shd w:val="clear" w:color="auto" w:fill="FFFFFF"/>
                <w:lang w:eastAsia="en-US"/>
              </w:rPr>
              <w:softHyphen/>
              <w:t xml:space="preserve">ные </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proofErr w:type="gramStart"/>
            <w:r w:rsidRPr="00B92C71">
              <w:rPr>
                <w:rFonts w:asciiTheme="majorHAnsi" w:eastAsia="Arial Narrow" w:hAnsiTheme="majorHAnsi" w:cstheme="minorBidi"/>
                <w:color w:val="000000"/>
                <w:sz w:val="18"/>
                <w:szCs w:val="18"/>
                <w:shd w:val="clear" w:color="auto" w:fill="FFFFFF"/>
                <w:lang w:eastAsia="en-US"/>
              </w:rPr>
              <w:t>(курсы повышения</w:t>
            </w:r>
            <w:proofErr w:type="gramEnd"/>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 квалификации) – 5б. </w:t>
            </w:r>
          </w:p>
          <w:p w:rsidR="00B92C71" w:rsidRPr="00B92C71" w:rsidRDefault="00B92C71" w:rsidP="00B92C71">
            <w:pPr>
              <w:jc w:val="center"/>
              <w:rPr>
                <w:rFonts w:asciiTheme="majorHAnsi" w:eastAsiaTheme="minorHAnsi" w:hAnsiTheme="majorHAnsi" w:cstheme="minorBidi"/>
                <w:lang w:eastAsia="en-US"/>
              </w:rPr>
            </w:pPr>
            <w:r w:rsidRPr="00B92C71">
              <w:rPr>
                <w:rFonts w:asciiTheme="majorHAnsi" w:eastAsia="Arial Narrow" w:hAnsiTheme="majorHAnsi" w:cstheme="minorBidi"/>
                <w:color w:val="000000"/>
                <w:sz w:val="18"/>
                <w:szCs w:val="18"/>
                <w:shd w:val="clear" w:color="auto" w:fill="FFFFFF"/>
                <w:lang w:eastAsia="en-US"/>
              </w:rPr>
              <w:t xml:space="preserve">Проблемные </w:t>
            </w:r>
            <w:r w:rsidRPr="00B92C71">
              <w:rPr>
                <w:rFonts w:asciiTheme="majorHAnsi" w:eastAsiaTheme="minorHAnsi" w:hAnsiTheme="majorHAnsi" w:cstheme="minorBidi"/>
                <w:color w:val="000000"/>
                <w:sz w:val="18"/>
                <w:szCs w:val="18"/>
                <w:shd w:val="clear" w:color="auto" w:fill="FFFFFF"/>
                <w:lang w:eastAsia="en-US"/>
              </w:rPr>
              <w:t xml:space="preserve">– </w:t>
            </w:r>
            <w:r w:rsidRPr="00B92C71">
              <w:rPr>
                <w:rFonts w:asciiTheme="majorHAnsi" w:eastAsia="Arial Narrow" w:hAnsiTheme="majorHAnsi" w:cstheme="minorBidi"/>
                <w:color w:val="000000"/>
                <w:sz w:val="18"/>
                <w:szCs w:val="18"/>
                <w:shd w:val="clear" w:color="auto" w:fill="FFFFFF"/>
                <w:lang w:eastAsia="en-US"/>
              </w:rPr>
              <w:t>4б.</w:t>
            </w:r>
          </w:p>
        </w:tc>
        <w:tc>
          <w:tcPr>
            <w:tcW w:w="1523"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5б.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17.</w:t>
            </w:r>
          </w:p>
        </w:tc>
        <w:tc>
          <w:tcPr>
            <w:tcW w:w="3508"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Отсутствие травматизма на занятии</w:t>
            </w:r>
          </w:p>
        </w:tc>
        <w:tc>
          <w:tcPr>
            <w:tcW w:w="2729"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tc>
        <w:tc>
          <w:tcPr>
            <w:tcW w:w="1523" w:type="dxa"/>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18.</w:t>
            </w:r>
          </w:p>
        </w:tc>
        <w:tc>
          <w:tcPr>
            <w:tcW w:w="3508" w:type="dxa"/>
            <w:tcBorders>
              <w:top w:val="single" w:sz="4" w:space="0" w:color="auto"/>
              <w:left w:val="single" w:sz="4" w:space="0" w:color="auto"/>
            </w:tcBorders>
            <w:shd w:val="clear" w:color="auto" w:fill="FFFFFF"/>
          </w:tcPr>
          <w:p w:rsidR="00B92C71" w:rsidRPr="00B92C71" w:rsidRDefault="00B92C71" w:rsidP="00B92C71">
            <w:pPr>
              <w:spacing w:line="245" w:lineRule="exact"/>
              <w:rPr>
                <w:rFonts w:ascii="Times New Roman" w:hAnsi="Times New Roman"/>
                <w:sz w:val="18"/>
                <w:szCs w:val="20"/>
                <w:lang w:eastAsia="en-US"/>
              </w:rPr>
            </w:pPr>
            <w:r w:rsidRPr="00B92C71">
              <w:rPr>
                <w:rFonts w:ascii="Times New Roman" w:eastAsia="Calibri" w:hAnsi="Times New Roman"/>
                <w:iCs/>
                <w:sz w:val="18"/>
                <w:szCs w:val="18"/>
                <w:lang w:eastAsia="en-US"/>
              </w:rPr>
              <w:t>Использование в работе игру на музыкальных инструментах</w:t>
            </w:r>
          </w:p>
        </w:tc>
        <w:tc>
          <w:tcPr>
            <w:tcW w:w="2729" w:type="dxa"/>
            <w:tcBorders>
              <w:top w:val="single" w:sz="4" w:space="0" w:color="auto"/>
              <w:left w:val="single" w:sz="4" w:space="0" w:color="auto"/>
            </w:tcBorders>
            <w:shd w:val="clear" w:color="auto" w:fill="FFFFFF"/>
          </w:tcPr>
          <w:p w:rsidR="00B92C71" w:rsidRPr="00B92C71" w:rsidRDefault="00B92C71" w:rsidP="00B92C71">
            <w:pPr>
              <w:spacing w:line="180" w:lineRule="exact"/>
              <w:jc w:val="center"/>
              <w:rPr>
                <w:rFonts w:ascii="Times New Roman" w:eastAsia="Calibri" w:hAnsi="Times New Roman"/>
                <w:sz w:val="18"/>
                <w:szCs w:val="18"/>
                <w:lang w:eastAsia="en-US"/>
              </w:rPr>
            </w:pPr>
          </w:p>
          <w:p w:rsidR="00B92C71" w:rsidRPr="00B92C71" w:rsidRDefault="00B92C71" w:rsidP="00B92C71">
            <w:pPr>
              <w:spacing w:line="180" w:lineRule="exact"/>
              <w:jc w:val="center"/>
              <w:rPr>
                <w:rFonts w:ascii="Times New Roman" w:hAnsi="Times New Roman"/>
                <w:sz w:val="18"/>
                <w:szCs w:val="20"/>
                <w:lang w:eastAsia="en-US"/>
              </w:rPr>
            </w:pPr>
            <w:r w:rsidRPr="00B92C71">
              <w:rPr>
                <w:rFonts w:ascii="Times New Roman" w:eastAsia="Calibri" w:hAnsi="Times New Roman"/>
                <w:sz w:val="18"/>
                <w:szCs w:val="18"/>
                <w:lang w:eastAsia="en-US"/>
              </w:rPr>
              <w:t>Игра на пианино</w:t>
            </w:r>
          </w:p>
        </w:tc>
        <w:tc>
          <w:tcPr>
            <w:tcW w:w="1523" w:type="dxa"/>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2б.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19.</w:t>
            </w:r>
          </w:p>
        </w:tc>
        <w:tc>
          <w:tcPr>
            <w:tcW w:w="3508"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Нарушение трудовой дисциплины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в рабочее время</w:t>
            </w:r>
          </w:p>
        </w:tc>
        <w:tc>
          <w:tcPr>
            <w:tcW w:w="2729"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tc>
        <w:tc>
          <w:tcPr>
            <w:tcW w:w="1523" w:type="dxa"/>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- 10б.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r>
      <w:tr w:rsidR="00B92C71" w:rsidRPr="00B92C71" w:rsidTr="0061592F">
        <w:tc>
          <w:tcPr>
            <w:tcW w:w="534" w:type="dxa"/>
          </w:tcPr>
          <w:p w:rsidR="00B92C71" w:rsidRPr="00B92C71" w:rsidRDefault="00B92C71" w:rsidP="00B92C71">
            <w:pPr>
              <w:widowControl w:val="0"/>
              <w:jc w:val="right"/>
              <w:rPr>
                <w:rFonts w:ascii="Times New Roman" w:hAnsi="Times New Roman"/>
                <w:bCs/>
                <w:sz w:val="18"/>
                <w:szCs w:val="18"/>
                <w:lang w:eastAsia="en-US"/>
              </w:rPr>
            </w:pPr>
          </w:p>
        </w:tc>
        <w:tc>
          <w:tcPr>
            <w:tcW w:w="3508" w:type="dxa"/>
          </w:tcPr>
          <w:p w:rsidR="00B92C71" w:rsidRPr="00B92C71" w:rsidRDefault="00B92C71" w:rsidP="00B92C71">
            <w:pPr>
              <w:jc w:val="right"/>
              <w:rPr>
                <w:rFonts w:ascii="Times New Roman" w:eastAsiaTheme="minorHAnsi" w:hAnsi="Times New Roman"/>
                <w:sz w:val="18"/>
                <w:szCs w:val="18"/>
                <w:lang w:eastAsia="en-US"/>
              </w:rPr>
            </w:pPr>
            <w:r w:rsidRPr="00B92C71">
              <w:rPr>
                <w:rFonts w:ascii="Times New Roman" w:eastAsia="MS Gothic" w:hAnsi="Times New Roman"/>
                <w:color w:val="000000"/>
                <w:sz w:val="18"/>
                <w:szCs w:val="18"/>
                <w:shd w:val="clear" w:color="auto" w:fill="FFFFFF"/>
                <w:lang w:eastAsia="en-US"/>
              </w:rPr>
              <w:t>Итого</w:t>
            </w:r>
          </w:p>
        </w:tc>
        <w:tc>
          <w:tcPr>
            <w:tcW w:w="2729" w:type="dxa"/>
          </w:tcPr>
          <w:p w:rsidR="00B92C71" w:rsidRPr="00B92C71" w:rsidRDefault="00B92C71" w:rsidP="00B92C71">
            <w:pPr>
              <w:widowControl w:val="0"/>
              <w:jc w:val="center"/>
              <w:rPr>
                <w:rFonts w:ascii="Times New Roman" w:hAnsi="Times New Roman"/>
                <w:bCs/>
                <w:sz w:val="18"/>
                <w:szCs w:val="18"/>
                <w:lang w:eastAsia="en-US"/>
              </w:rPr>
            </w:pPr>
          </w:p>
        </w:tc>
        <w:tc>
          <w:tcPr>
            <w:tcW w:w="1523" w:type="dxa"/>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MS Gothic" w:hAnsi="Times New Roman"/>
                <w:color w:val="000000"/>
                <w:sz w:val="18"/>
                <w:szCs w:val="18"/>
                <w:shd w:val="clear" w:color="auto" w:fill="FFFFFF"/>
                <w:lang w:eastAsia="en-US"/>
              </w:rPr>
              <w:t xml:space="preserve"> 75 баллов</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jc w:val="center"/>
              <w:rPr>
                <w:rFonts w:ascii="Times New Roman" w:eastAsiaTheme="minorHAnsi" w:hAnsi="Times New Roman"/>
                <w:sz w:val="18"/>
                <w:szCs w:val="18"/>
                <w:lang w:eastAsia="en-US"/>
              </w:rPr>
            </w:pPr>
          </w:p>
        </w:tc>
      </w:tr>
    </w:tbl>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r w:rsidRPr="00B92C71">
        <w:rPr>
          <w:rFonts w:ascii="Times New Roman" w:hAnsi="Times New Roman"/>
          <w:sz w:val="20"/>
          <w:szCs w:val="21"/>
        </w:rPr>
        <w:t>Председатель Управляющего Совета ______________________ Жгулева Е. Н.</w:t>
      </w:r>
    </w:p>
    <w:p w:rsidR="00B92C71" w:rsidRPr="00B92C71" w:rsidRDefault="00B92C71" w:rsidP="00B92C71">
      <w:pPr>
        <w:spacing w:line="240" w:lineRule="auto"/>
        <w:rPr>
          <w:rFonts w:asciiTheme="minorHAnsi" w:eastAsiaTheme="minorHAnsi" w:hAnsiTheme="minorHAnsi" w:cstheme="minorBidi"/>
          <w:lang w:eastAsia="en-US"/>
        </w:rPr>
      </w:pPr>
    </w:p>
    <w:p w:rsidR="00B92C71" w:rsidRPr="00B92C71" w:rsidRDefault="00B92C71" w:rsidP="00B92C71">
      <w:pPr>
        <w:spacing w:line="240" w:lineRule="auto"/>
        <w:rPr>
          <w:rFonts w:asciiTheme="minorHAnsi" w:eastAsiaTheme="minorHAnsi" w:hAnsiTheme="minorHAnsi" w:cstheme="minorBidi"/>
          <w:lang w:eastAsia="en-US"/>
        </w:rPr>
      </w:pPr>
    </w:p>
    <w:p w:rsidR="00B92C71" w:rsidRPr="00B92C71" w:rsidRDefault="00B92C71" w:rsidP="00B92C71">
      <w:pPr>
        <w:spacing w:line="240" w:lineRule="auto"/>
        <w:rPr>
          <w:rFonts w:asciiTheme="minorHAnsi" w:eastAsiaTheme="minorHAnsi" w:hAnsiTheme="minorHAnsi" w:cstheme="minorBidi"/>
          <w:lang w:eastAsia="en-US"/>
        </w:rPr>
      </w:pPr>
    </w:p>
    <w:p w:rsidR="00B92C71" w:rsidRPr="00B92C71" w:rsidRDefault="00B92C71" w:rsidP="00B92C71">
      <w:pPr>
        <w:spacing w:line="240" w:lineRule="auto"/>
        <w:rPr>
          <w:rFonts w:asciiTheme="minorHAnsi" w:eastAsiaTheme="minorHAnsi" w:hAnsiTheme="minorHAnsi" w:cstheme="minorBidi"/>
          <w:lang w:eastAsia="en-US"/>
        </w:rPr>
      </w:pPr>
    </w:p>
    <w:p w:rsidR="00B92C71" w:rsidRPr="00B92C71" w:rsidRDefault="00B92C71" w:rsidP="00B92C71">
      <w:pPr>
        <w:widowControl w:val="0"/>
        <w:spacing w:after="0" w:line="240" w:lineRule="auto"/>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Критерии оценки результативности профессиональной деятельности</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УЧИТЕЛЯ - ЛОГОПЕДА</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ФИО________________________________________________________________</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МБДОУ «Детский сад общеразвивающего вида «Золотая рыбка»</w:t>
      </w:r>
    </w:p>
    <w:tbl>
      <w:tblPr>
        <w:tblStyle w:val="10"/>
        <w:tblW w:w="10846" w:type="dxa"/>
        <w:tblInd w:w="-815" w:type="dxa"/>
        <w:tblLayout w:type="fixed"/>
        <w:tblLook w:val="04A0" w:firstRow="1" w:lastRow="0" w:firstColumn="1" w:lastColumn="0" w:noHBand="0" w:noVBand="1"/>
      </w:tblPr>
      <w:tblGrid>
        <w:gridCol w:w="534"/>
        <w:gridCol w:w="3650"/>
        <w:gridCol w:w="2587"/>
        <w:gridCol w:w="1523"/>
        <w:gridCol w:w="886"/>
        <w:gridCol w:w="815"/>
        <w:gridCol w:w="851"/>
      </w:tblGrid>
      <w:tr w:rsidR="00B92C71" w:rsidRPr="00B92C71" w:rsidTr="0061592F">
        <w:tc>
          <w:tcPr>
            <w:tcW w:w="534"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w:t>
            </w:r>
          </w:p>
        </w:tc>
        <w:tc>
          <w:tcPr>
            <w:tcW w:w="3650"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Показатели</w:t>
            </w:r>
          </w:p>
        </w:tc>
        <w:tc>
          <w:tcPr>
            <w:tcW w:w="2587"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Критерии</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оценок</w:t>
            </w:r>
          </w:p>
        </w:tc>
        <w:tc>
          <w:tcPr>
            <w:tcW w:w="1523"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Кол-во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баллов</w:t>
            </w:r>
          </w:p>
        </w:tc>
        <w:tc>
          <w:tcPr>
            <w:tcW w:w="886"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Само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анализ</w:t>
            </w:r>
          </w:p>
        </w:tc>
        <w:tc>
          <w:tcPr>
            <w:tcW w:w="815"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 xml:space="preserve">Управ. </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совет</w:t>
            </w:r>
          </w:p>
        </w:tc>
        <w:tc>
          <w:tcPr>
            <w:tcW w:w="851"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Итоговое</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кол-во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баллов</w:t>
            </w:r>
          </w:p>
        </w:tc>
      </w:tr>
      <w:tr w:rsidR="00B92C71" w:rsidRPr="00B92C71" w:rsidTr="0061592F">
        <w:trPr>
          <w:trHeight w:val="2212"/>
        </w:trPr>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lastRenderedPageBreak/>
              <w:t>1.</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0"/>
              </w:tabs>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0"/>
              </w:tabs>
              <w:jc w:val="center"/>
              <w:rPr>
                <w:rFonts w:ascii="Times New Roman" w:hAnsi="Times New Roman"/>
                <w:bCs/>
                <w:color w:val="000000"/>
                <w:sz w:val="18"/>
                <w:szCs w:val="18"/>
              </w:rPr>
            </w:pPr>
          </w:p>
        </w:tc>
        <w:tc>
          <w:tcPr>
            <w:tcW w:w="3650"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Личный вклад в повышение</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качества образования</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а). Участие в проф. конкурсах. </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за</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 xml:space="preserve">результативность дополнительно: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1 место – 3б;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2 место </w:t>
            </w:r>
            <w:r w:rsidRPr="00B92C71">
              <w:rPr>
                <w:rFonts w:ascii="Times New Roman" w:hAnsi="Times New Roman"/>
                <w:bCs/>
                <w:color w:val="000000"/>
                <w:sz w:val="18"/>
                <w:szCs w:val="18"/>
              </w:rPr>
              <w:t>- 2</w:t>
            </w:r>
            <w:r w:rsidRPr="00B92C71">
              <w:rPr>
                <w:rFonts w:ascii="Times New Roman" w:hAnsi="Times New Roman"/>
                <w:color w:val="000000"/>
                <w:sz w:val="18"/>
                <w:szCs w:val="18"/>
              </w:rPr>
              <w:t>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 место- 1б.</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б). </w:t>
            </w:r>
            <w:proofErr w:type="gramStart"/>
            <w:r w:rsidRPr="00B92C71">
              <w:rPr>
                <w:rFonts w:ascii="Times New Roman" w:hAnsi="Times New Roman"/>
                <w:color w:val="000000"/>
                <w:sz w:val="18"/>
                <w:szCs w:val="18"/>
              </w:rPr>
              <w:t>Выступления на конференциях, форумах, семинарах, педсоветах, круглых столах, участие в творческих группах; в экспериментальной, инновационной работе, разработка авторских программ, программы развития ДОО, образовательной программы, декада</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bCs/>
                <w:color w:val="000000"/>
                <w:sz w:val="18"/>
                <w:szCs w:val="18"/>
              </w:rPr>
              <w:t xml:space="preserve">в). </w:t>
            </w:r>
            <w:r w:rsidRPr="00B92C71">
              <w:rPr>
                <w:rFonts w:ascii="Times New Roman" w:hAnsi="Times New Roman"/>
                <w:color w:val="000000"/>
                <w:sz w:val="18"/>
                <w:szCs w:val="18"/>
              </w:rPr>
              <w:t xml:space="preserve">Участие в конкурсах на сайте </w:t>
            </w:r>
          </w:p>
        </w:tc>
        <w:tc>
          <w:tcPr>
            <w:tcW w:w="2587"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участие-1б.</w:t>
            </w:r>
          </w:p>
          <w:p w:rsidR="00B92C71" w:rsidRPr="00B92C71" w:rsidRDefault="00B92C71" w:rsidP="00B92C71">
            <w:pPr>
              <w:widowControl w:val="0"/>
              <w:jc w:val="center"/>
              <w:rPr>
                <w:rFonts w:ascii="Times New Roman" w:hAnsi="Times New Roman"/>
                <w:color w:val="000000"/>
                <w:sz w:val="18"/>
                <w:szCs w:val="18"/>
              </w:rPr>
            </w:pPr>
          </w:p>
        </w:tc>
        <w:tc>
          <w:tcPr>
            <w:tcW w:w="1523"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bCs/>
                <w:color w:val="000000"/>
                <w:sz w:val="18"/>
                <w:szCs w:val="18"/>
              </w:rPr>
              <w:t>итого – 6б.</w:t>
            </w:r>
          </w:p>
        </w:tc>
        <w:tc>
          <w:tcPr>
            <w:tcW w:w="886" w:type="dxa"/>
            <w:vAlign w:val="center"/>
          </w:tcPr>
          <w:p w:rsidR="00B92C71" w:rsidRPr="00B92C71" w:rsidRDefault="00B92C71" w:rsidP="00B92C71">
            <w:pPr>
              <w:widowControl w:val="0"/>
              <w:ind w:right="18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1123"/>
        </w:trPr>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2.</w:t>
            </w:r>
          </w:p>
          <w:p w:rsidR="00B92C71" w:rsidRPr="00B92C71" w:rsidRDefault="00B92C71" w:rsidP="00B92C71">
            <w:pPr>
              <w:widowControl w:val="0"/>
              <w:jc w:val="center"/>
              <w:rPr>
                <w:rFonts w:ascii="Times New Roman" w:hAnsi="Times New Roman"/>
                <w:bCs/>
                <w:color w:val="000000"/>
                <w:sz w:val="18"/>
                <w:szCs w:val="18"/>
              </w:rPr>
            </w:pPr>
          </w:p>
        </w:tc>
        <w:tc>
          <w:tcPr>
            <w:tcW w:w="3650"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Качество освоения воспитанниками</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учреждения основной образовательной программы </w:t>
            </w:r>
            <w:r w:rsidRPr="00B92C71">
              <w:rPr>
                <w:rFonts w:ascii="Times New Roman" w:hAnsi="Times New Roman"/>
                <w:bCs/>
                <w:color w:val="000000"/>
                <w:sz w:val="18"/>
                <w:szCs w:val="18"/>
              </w:rPr>
              <w:t>ДОО по среднему уровню</w:t>
            </w:r>
          </w:p>
          <w:p w:rsidR="00B92C71" w:rsidRPr="00B92C71" w:rsidRDefault="00B92C71" w:rsidP="00B92C71">
            <w:pPr>
              <w:widowControl w:val="0"/>
              <w:jc w:val="center"/>
              <w:rPr>
                <w:rFonts w:ascii="Times New Roman" w:hAnsi="Times New Roman"/>
                <w:color w:val="000000"/>
                <w:sz w:val="18"/>
                <w:szCs w:val="18"/>
              </w:rPr>
            </w:pPr>
            <w:proofErr w:type="gramStart"/>
            <w:r w:rsidRPr="00B92C71">
              <w:rPr>
                <w:rFonts w:ascii="Times New Roman" w:hAnsi="Times New Roman"/>
                <w:bCs/>
                <w:color w:val="000000"/>
                <w:sz w:val="18"/>
                <w:szCs w:val="18"/>
              </w:rPr>
              <w:t xml:space="preserve">(за </w:t>
            </w:r>
            <w:r w:rsidRPr="00B92C71">
              <w:rPr>
                <w:rFonts w:ascii="Times New Roman" w:hAnsi="Times New Roman"/>
                <w:color w:val="000000"/>
                <w:sz w:val="18"/>
                <w:szCs w:val="18"/>
              </w:rPr>
              <w:t>1-е полугодие - на 15 января,</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         за год - 15 мая)</w:t>
            </w:r>
          </w:p>
        </w:tc>
        <w:tc>
          <w:tcPr>
            <w:tcW w:w="2587" w:type="dxa"/>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Результаты</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мониторинга,</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оперативного</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контроля</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ст. воспитателем</w:t>
            </w:r>
          </w:p>
        </w:tc>
        <w:tc>
          <w:tcPr>
            <w:tcW w:w="1523"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70-100%-5б.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69-59%-4б.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58-41%-3б.</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Ниже 40%-2б.</w:t>
            </w:r>
          </w:p>
        </w:tc>
        <w:tc>
          <w:tcPr>
            <w:tcW w:w="886"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w:t>
            </w:r>
          </w:p>
          <w:p w:rsidR="00B92C71" w:rsidRPr="00B92C71" w:rsidRDefault="00B92C71" w:rsidP="00B92C71">
            <w:pPr>
              <w:widowControl w:val="0"/>
              <w:jc w:val="center"/>
              <w:rPr>
                <w:rFonts w:ascii="Times New Roman" w:hAnsi="Times New Roman"/>
                <w:bCs/>
                <w:color w:val="000000"/>
                <w:sz w:val="18"/>
                <w:szCs w:val="18"/>
              </w:rPr>
            </w:pPr>
          </w:p>
        </w:tc>
        <w:tc>
          <w:tcPr>
            <w:tcW w:w="3650"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Подготовка детей к конкурсам,</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фестивалям, соревнованиям.</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за</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результативность дополнительно:</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1 место – 3б.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2 место –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 место - 1б.</w:t>
            </w:r>
          </w:p>
        </w:tc>
        <w:tc>
          <w:tcPr>
            <w:tcW w:w="2587" w:type="dxa"/>
            <w:vAlign w:val="center"/>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За участие-1б. </w:t>
            </w:r>
          </w:p>
        </w:tc>
        <w:tc>
          <w:tcPr>
            <w:tcW w:w="1523" w:type="dxa"/>
            <w:vAlign w:val="center"/>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Итого 6б.</w:t>
            </w:r>
          </w:p>
        </w:tc>
        <w:tc>
          <w:tcPr>
            <w:tcW w:w="886" w:type="dxa"/>
            <w:vAlign w:val="center"/>
          </w:tcPr>
          <w:p w:rsidR="00B92C71" w:rsidRPr="00B92C71" w:rsidRDefault="00B92C71" w:rsidP="00B92C71">
            <w:pPr>
              <w:widowControl w:val="0"/>
              <w:ind w:right="18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Courier New" w:eastAsia="Courier New" w:hAnsi="Courier New" w:cs="Courier New"/>
                <w:color w:val="FF0000"/>
                <w:sz w:val="40"/>
                <w:szCs w:val="40"/>
              </w:rPr>
            </w:pPr>
          </w:p>
        </w:tc>
      </w:tr>
      <w:tr w:rsidR="00B92C71" w:rsidRPr="00B92C71" w:rsidTr="0061592F">
        <w:trPr>
          <w:trHeight w:val="1599"/>
        </w:trPr>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4.</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5"/>
              </w:tabs>
              <w:jc w:val="center"/>
              <w:rPr>
                <w:rFonts w:ascii="Times New Roman" w:hAnsi="Times New Roman"/>
                <w:bCs/>
                <w:color w:val="000000"/>
                <w:sz w:val="18"/>
                <w:szCs w:val="18"/>
              </w:rPr>
            </w:pPr>
          </w:p>
        </w:tc>
        <w:tc>
          <w:tcPr>
            <w:tcW w:w="3650"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Внедрение инновационных технологий в педагогический процесс, использование</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ИКТ (проектный метод и т.д.)</w:t>
            </w:r>
          </w:p>
          <w:p w:rsidR="00B92C71" w:rsidRPr="00B92C71" w:rsidRDefault="00B92C71" w:rsidP="00B92C71">
            <w:pPr>
              <w:widowControl w:val="0"/>
              <w:tabs>
                <w:tab w:val="left" w:pos="1130"/>
              </w:tabs>
              <w:rPr>
                <w:rFonts w:ascii="Times New Roman" w:hAnsi="Times New Roman"/>
                <w:color w:val="000000"/>
                <w:sz w:val="18"/>
                <w:szCs w:val="18"/>
              </w:rPr>
            </w:pPr>
            <w:r w:rsidRPr="00B92C71">
              <w:rPr>
                <w:rFonts w:ascii="Times New Roman" w:hAnsi="Times New Roman"/>
                <w:color w:val="000000"/>
                <w:sz w:val="18"/>
                <w:szCs w:val="18"/>
              </w:rPr>
              <w:t>а). Новые формы проведения развлечений, утренников.</w:t>
            </w:r>
          </w:p>
          <w:p w:rsidR="00B92C71" w:rsidRPr="00B92C71" w:rsidRDefault="00B92C71" w:rsidP="00B92C71">
            <w:pPr>
              <w:widowControl w:val="0"/>
              <w:tabs>
                <w:tab w:val="left" w:pos="355"/>
              </w:tabs>
              <w:rPr>
                <w:rFonts w:ascii="Times New Roman" w:hAnsi="Times New Roman"/>
                <w:color w:val="000000"/>
                <w:sz w:val="18"/>
                <w:szCs w:val="18"/>
              </w:rPr>
            </w:pPr>
            <w:r w:rsidRPr="00B92C71">
              <w:rPr>
                <w:rFonts w:ascii="Times New Roman" w:hAnsi="Times New Roman"/>
                <w:color w:val="000000"/>
                <w:sz w:val="18"/>
                <w:szCs w:val="18"/>
              </w:rPr>
              <w:t>б). Интегрированные занятия</w:t>
            </w:r>
          </w:p>
          <w:p w:rsidR="00B92C71" w:rsidRPr="00B92C71" w:rsidRDefault="00B92C71" w:rsidP="00B92C71">
            <w:pPr>
              <w:widowControl w:val="0"/>
              <w:tabs>
                <w:tab w:val="left" w:pos="355"/>
              </w:tabs>
              <w:rPr>
                <w:rFonts w:ascii="Times New Roman" w:hAnsi="Times New Roman"/>
                <w:bCs/>
                <w:color w:val="000000"/>
                <w:sz w:val="18"/>
                <w:szCs w:val="18"/>
              </w:rPr>
            </w:pPr>
            <w:r w:rsidRPr="00B92C71">
              <w:rPr>
                <w:rFonts w:ascii="Times New Roman" w:hAnsi="Times New Roman"/>
                <w:bCs/>
                <w:color w:val="000000"/>
                <w:sz w:val="18"/>
                <w:szCs w:val="18"/>
              </w:rPr>
              <w:t>в). Ведение личной странички на сайте учреждения (имеются опубликованные материалы)</w:t>
            </w:r>
          </w:p>
          <w:p w:rsidR="00B92C71" w:rsidRPr="00B92C71" w:rsidRDefault="00B92C71" w:rsidP="00B92C71">
            <w:pPr>
              <w:widowControl w:val="0"/>
              <w:tabs>
                <w:tab w:val="left" w:pos="355"/>
              </w:tabs>
              <w:rPr>
                <w:rFonts w:ascii="Times New Roman" w:hAnsi="Times New Roman"/>
                <w:bCs/>
                <w:color w:val="000000"/>
                <w:sz w:val="18"/>
                <w:szCs w:val="18"/>
              </w:rPr>
            </w:pPr>
            <w:r w:rsidRPr="00B92C71">
              <w:rPr>
                <w:rFonts w:ascii="Times New Roman" w:hAnsi="Times New Roman"/>
                <w:bCs/>
                <w:color w:val="000000"/>
                <w:sz w:val="18"/>
                <w:szCs w:val="18"/>
              </w:rPr>
              <w:t>г). Наличие публикаций в периодических изданиях, сборниках различного уровня по распространению педагогического опыта.</w:t>
            </w:r>
          </w:p>
        </w:tc>
        <w:tc>
          <w:tcPr>
            <w:tcW w:w="2587"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участие-1б.</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 </w:t>
            </w:r>
          </w:p>
        </w:tc>
        <w:tc>
          <w:tcPr>
            <w:tcW w:w="1523" w:type="dxa"/>
            <w:vAlign w:val="center"/>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1б </w:t>
            </w:r>
          </w:p>
        </w:tc>
        <w:tc>
          <w:tcPr>
            <w:tcW w:w="886"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15"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51" w:type="dxa"/>
            <w:vAlign w:val="center"/>
          </w:tcPr>
          <w:p w:rsidR="00B92C71" w:rsidRPr="00B92C71" w:rsidRDefault="00B92C71" w:rsidP="00B92C71">
            <w:pPr>
              <w:widowControl w:val="0"/>
              <w:jc w:val="center"/>
              <w:rPr>
                <w:rFonts w:ascii="Courier New" w:eastAsia="Courier New" w:hAnsi="Courier New" w:cs="Courier New"/>
                <w:color w:val="FF0000"/>
                <w:sz w:val="40"/>
                <w:szCs w:val="40"/>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5.</w:t>
            </w:r>
          </w:p>
        </w:tc>
        <w:tc>
          <w:tcPr>
            <w:tcW w:w="3650"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Систематическое применение</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здоровье сберегающих технологий: посещаемость детей</w:t>
            </w:r>
          </w:p>
        </w:tc>
        <w:tc>
          <w:tcPr>
            <w:tcW w:w="2587"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90-100%-5б.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89-60%- 46.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59-49%- 36. </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 xml:space="preserve">     Ниже 48% - 26.</w:t>
            </w:r>
          </w:p>
        </w:tc>
        <w:tc>
          <w:tcPr>
            <w:tcW w:w="1523" w:type="dxa"/>
          </w:tcPr>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bCs/>
                <w:color w:val="000000"/>
                <w:sz w:val="18"/>
                <w:szCs w:val="18"/>
              </w:rPr>
              <w:t>5б.</w:t>
            </w:r>
          </w:p>
        </w:tc>
        <w:tc>
          <w:tcPr>
            <w:tcW w:w="886"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r>
      <w:tr w:rsidR="00B92C71" w:rsidRPr="00B92C71" w:rsidTr="0061592F">
        <w:trPr>
          <w:trHeight w:val="791"/>
        </w:trPr>
        <w:tc>
          <w:tcPr>
            <w:tcW w:w="534" w:type="dxa"/>
            <w:vMerge w:val="restart"/>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6.</w:t>
            </w: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Cs/>
                <w:color w:val="000000"/>
                <w:sz w:val="18"/>
                <w:szCs w:val="18"/>
              </w:rPr>
            </w:pPr>
          </w:p>
        </w:tc>
        <w:tc>
          <w:tcPr>
            <w:tcW w:w="3650"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Качество взаимодействия</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с родителями.</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а). Проведение род</w:t>
            </w:r>
            <w:proofErr w:type="gramStart"/>
            <w:r w:rsidRPr="00B92C71">
              <w:rPr>
                <w:rFonts w:ascii="Times New Roman" w:hAnsi="Times New Roman"/>
                <w:color w:val="000000"/>
                <w:sz w:val="18"/>
                <w:szCs w:val="18"/>
              </w:rPr>
              <w:t>.</w:t>
            </w:r>
            <w:proofErr w:type="gramEnd"/>
            <w:r w:rsidRPr="00B92C71">
              <w:rPr>
                <w:rFonts w:ascii="Times New Roman" w:hAnsi="Times New Roman"/>
                <w:color w:val="000000"/>
                <w:sz w:val="18"/>
                <w:szCs w:val="18"/>
              </w:rPr>
              <w:t xml:space="preserve"> </w:t>
            </w:r>
            <w:proofErr w:type="gramStart"/>
            <w:r w:rsidRPr="00B92C71">
              <w:rPr>
                <w:rFonts w:ascii="Times New Roman" w:hAnsi="Times New Roman"/>
                <w:color w:val="000000"/>
                <w:sz w:val="18"/>
                <w:szCs w:val="18"/>
              </w:rPr>
              <w:t>с</w:t>
            </w:r>
            <w:proofErr w:type="gramEnd"/>
            <w:r w:rsidRPr="00B92C71">
              <w:rPr>
                <w:rFonts w:ascii="Times New Roman" w:hAnsi="Times New Roman"/>
                <w:color w:val="000000"/>
                <w:sz w:val="18"/>
                <w:szCs w:val="18"/>
              </w:rPr>
              <w:t>обр.</w:t>
            </w:r>
          </w:p>
          <w:p w:rsidR="00B92C71" w:rsidRPr="00B92C71" w:rsidRDefault="00B92C71" w:rsidP="00B92C71">
            <w:pPr>
              <w:widowControl w:val="0"/>
              <w:shd w:val="clear" w:color="auto" w:fill="FFFFFF"/>
              <w:rPr>
                <w:rFonts w:ascii="Times New Roman" w:hAnsi="Times New Roman"/>
                <w:bCs/>
                <w:color w:val="000000"/>
                <w:sz w:val="18"/>
                <w:szCs w:val="18"/>
              </w:rPr>
            </w:pPr>
          </w:p>
        </w:tc>
        <w:tc>
          <w:tcPr>
            <w:tcW w:w="2587"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Лист</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регистрации,</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конспекты.</w:t>
            </w:r>
          </w:p>
          <w:p w:rsidR="00B92C71" w:rsidRPr="00B92C71" w:rsidRDefault="00B92C71" w:rsidP="00B92C71">
            <w:pPr>
              <w:widowControl w:val="0"/>
              <w:shd w:val="clear" w:color="auto" w:fill="FFFFFF"/>
              <w:jc w:val="both"/>
              <w:rPr>
                <w:rFonts w:ascii="Times New Roman" w:hAnsi="Times New Roman"/>
                <w:bCs/>
                <w:color w:val="000000"/>
                <w:sz w:val="18"/>
                <w:szCs w:val="18"/>
              </w:rPr>
            </w:pPr>
          </w:p>
        </w:tc>
        <w:tc>
          <w:tcPr>
            <w:tcW w:w="1523"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1б.</w:t>
            </w:r>
          </w:p>
          <w:p w:rsidR="00B92C71" w:rsidRPr="00B92C71" w:rsidRDefault="00B92C71" w:rsidP="00B92C71">
            <w:pPr>
              <w:widowControl w:val="0"/>
              <w:shd w:val="clear" w:color="auto" w:fill="FFFFFF"/>
              <w:ind w:right="260"/>
              <w:jc w:val="both"/>
              <w:rPr>
                <w:rFonts w:ascii="Times New Roman" w:hAnsi="Times New Roman"/>
                <w:bCs/>
                <w:color w:val="000000"/>
                <w:sz w:val="18"/>
                <w:szCs w:val="18"/>
              </w:rPr>
            </w:pP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Merge w:val="restart"/>
            <w:vAlign w:val="center"/>
          </w:tcPr>
          <w:p w:rsidR="00B92C71" w:rsidRPr="00B92C71" w:rsidRDefault="00B92C71" w:rsidP="00B92C71">
            <w:pPr>
              <w:widowControl w:val="0"/>
              <w:jc w:val="center"/>
              <w:rPr>
                <w:rFonts w:ascii="Times New Roman" w:hAnsi="Times New Roman"/>
                <w:bCs/>
                <w:color w:val="000000"/>
                <w:sz w:val="18"/>
                <w:szCs w:val="18"/>
              </w:rPr>
            </w:pPr>
          </w:p>
        </w:tc>
      </w:tr>
      <w:tr w:rsidR="00B92C71" w:rsidRPr="00B92C71" w:rsidTr="0061592F">
        <w:trPr>
          <w:trHeight w:val="1170"/>
        </w:trPr>
        <w:tc>
          <w:tcPr>
            <w:tcW w:w="534"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650" w:type="dxa"/>
          </w:tcPr>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bCs/>
                <w:color w:val="000000"/>
                <w:sz w:val="18"/>
                <w:szCs w:val="18"/>
              </w:rPr>
              <w:t>б).</w:t>
            </w:r>
            <w:r w:rsidRPr="00B92C71">
              <w:rPr>
                <w:rFonts w:ascii="Times New Roman" w:hAnsi="Times New Roman"/>
                <w:color w:val="000000"/>
                <w:sz w:val="18"/>
                <w:szCs w:val="18"/>
              </w:rPr>
              <w:t xml:space="preserve"> Проведение</w:t>
            </w:r>
            <w:r w:rsidRPr="00B92C71">
              <w:rPr>
                <w:rFonts w:ascii="Times New Roman" w:hAnsi="Times New Roman"/>
                <w:bCs/>
                <w:color w:val="000000"/>
                <w:sz w:val="18"/>
                <w:szCs w:val="18"/>
              </w:rPr>
              <w:t xml:space="preserve"> </w:t>
            </w:r>
            <w:proofErr w:type="gramStart"/>
            <w:r w:rsidRPr="00B92C71">
              <w:rPr>
                <w:rFonts w:ascii="Times New Roman" w:hAnsi="Times New Roman"/>
                <w:color w:val="000000"/>
                <w:sz w:val="18"/>
                <w:szCs w:val="18"/>
              </w:rPr>
              <w:t>совместных</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 конкурсов, выставок –  </w:t>
            </w:r>
          </w:p>
          <w:p w:rsidR="00B92C71" w:rsidRPr="00B92C71" w:rsidRDefault="00B92C71" w:rsidP="00B92C71">
            <w:pPr>
              <w:widowControl w:val="0"/>
              <w:rPr>
                <w:rFonts w:ascii="Times New Roman" w:hAnsi="Times New Roman"/>
                <w:color w:val="000000"/>
                <w:sz w:val="18"/>
                <w:szCs w:val="18"/>
              </w:rPr>
            </w:pPr>
            <w:proofErr w:type="gramStart"/>
            <w:r w:rsidRPr="00B92C71">
              <w:rPr>
                <w:rFonts w:ascii="Times New Roman" w:hAnsi="Times New Roman"/>
                <w:color w:val="000000"/>
                <w:sz w:val="18"/>
                <w:szCs w:val="18"/>
              </w:rPr>
              <w:t>(по кол-ву</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работ: 1 место – 3б.,</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 </w:t>
            </w:r>
            <w:proofErr w:type="gramStart"/>
            <w:r w:rsidRPr="00B92C71">
              <w:rPr>
                <w:rFonts w:ascii="Times New Roman" w:hAnsi="Times New Roman"/>
                <w:color w:val="000000"/>
                <w:sz w:val="18"/>
                <w:szCs w:val="18"/>
              </w:rPr>
              <w:t>2 место – 2 б., 3 место – 1б.)</w:t>
            </w:r>
            <w:proofErr w:type="gramEnd"/>
          </w:p>
          <w:p w:rsidR="00B92C71" w:rsidRPr="00B92C71" w:rsidRDefault="00B92C71" w:rsidP="00B92C71">
            <w:pPr>
              <w:widowControl w:val="0"/>
              <w:shd w:val="clear" w:color="auto" w:fill="FFFFFF"/>
              <w:rPr>
                <w:rFonts w:ascii="Times New Roman" w:hAnsi="Times New Roman"/>
                <w:b/>
                <w:bCs/>
                <w:color w:val="000000"/>
                <w:sz w:val="18"/>
                <w:szCs w:val="18"/>
              </w:rPr>
            </w:pPr>
          </w:p>
        </w:tc>
        <w:tc>
          <w:tcPr>
            <w:tcW w:w="2587" w:type="dxa"/>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tabs>
                <w:tab w:val="left" w:pos="869"/>
              </w:tabs>
              <w:jc w:val="both"/>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tabs>
                <w:tab w:val="left" w:pos="869"/>
              </w:tabs>
              <w:jc w:val="both"/>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
                <w:bCs/>
                <w:color w:val="000000"/>
                <w:sz w:val="18"/>
                <w:szCs w:val="18"/>
              </w:rPr>
            </w:pPr>
          </w:p>
        </w:tc>
        <w:tc>
          <w:tcPr>
            <w:tcW w:w="1523"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от 1 до 3б.</w:t>
            </w:r>
          </w:p>
          <w:p w:rsidR="00B92C71" w:rsidRPr="00B92C71" w:rsidRDefault="00B92C71" w:rsidP="00B92C71">
            <w:pPr>
              <w:widowControl w:val="0"/>
              <w:shd w:val="clear" w:color="auto" w:fill="FFFFFF"/>
              <w:ind w:right="260"/>
              <w:jc w:val="center"/>
              <w:rPr>
                <w:rFonts w:ascii="Times New Roman" w:eastAsia="MS Gothic" w:hAnsi="Times New Roman"/>
                <w:bCs/>
                <w:color w:val="000000"/>
                <w:sz w:val="18"/>
                <w:szCs w:val="18"/>
                <w:shd w:val="clear" w:color="auto" w:fill="FFFFFF"/>
                <w:lang w:eastAsia="en-US"/>
              </w:rPr>
            </w:pPr>
          </w:p>
          <w:p w:rsidR="00B92C71" w:rsidRPr="00B92C71" w:rsidRDefault="00B92C71" w:rsidP="00B92C71">
            <w:pPr>
              <w:widowControl w:val="0"/>
              <w:shd w:val="clear" w:color="auto" w:fill="FFFFFF"/>
              <w:ind w:right="260"/>
              <w:jc w:val="center"/>
              <w:rPr>
                <w:rFonts w:ascii="Times New Roman" w:hAnsi="Times New Roman"/>
                <w:b/>
                <w:bCs/>
                <w:color w:val="000000"/>
                <w:sz w:val="18"/>
                <w:szCs w:val="18"/>
              </w:rPr>
            </w:pP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Merge/>
            <w:vAlign w:val="center"/>
          </w:tcPr>
          <w:p w:rsidR="00B92C71" w:rsidRPr="00B92C71" w:rsidRDefault="00B92C71" w:rsidP="00B92C71">
            <w:pPr>
              <w:widowControl w:val="0"/>
              <w:jc w:val="center"/>
              <w:rPr>
                <w:rFonts w:ascii="Times New Roman" w:hAnsi="Times New Roman"/>
                <w:bCs/>
                <w:color w:val="FF0000"/>
                <w:sz w:val="40"/>
                <w:szCs w:val="18"/>
              </w:rPr>
            </w:pPr>
          </w:p>
        </w:tc>
      </w:tr>
      <w:tr w:rsidR="00B92C71" w:rsidRPr="00B92C71" w:rsidTr="0061592F">
        <w:trPr>
          <w:trHeight w:val="822"/>
        </w:trPr>
        <w:tc>
          <w:tcPr>
            <w:tcW w:w="534"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650" w:type="dxa"/>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 Анкетирование родителей </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 раз в квартал)</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rPr>
                <w:rFonts w:ascii="Times New Roman" w:hAnsi="Times New Roman"/>
                <w:b/>
                <w:bCs/>
                <w:color w:val="000000"/>
                <w:sz w:val="18"/>
                <w:szCs w:val="18"/>
              </w:rPr>
            </w:pPr>
          </w:p>
        </w:tc>
        <w:tc>
          <w:tcPr>
            <w:tcW w:w="2587" w:type="dxa"/>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80-90% -5б.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78 - 60%- 4б.</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 xml:space="preserve"> 59-40% - 3б.</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Ниже 39%-2б.</w:t>
            </w:r>
          </w:p>
          <w:p w:rsidR="00B92C71" w:rsidRPr="00B92C71" w:rsidRDefault="00B92C71" w:rsidP="00B92C71">
            <w:pPr>
              <w:widowControl w:val="0"/>
              <w:shd w:val="clear" w:color="auto" w:fill="FFFFFF"/>
              <w:jc w:val="center"/>
              <w:rPr>
                <w:rFonts w:ascii="Times New Roman" w:hAnsi="Times New Roman"/>
                <w:b/>
                <w:bCs/>
                <w:color w:val="000000"/>
                <w:sz w:val="18"/>
                <w:szCs w:val="18"/>
              </w:rPr>
            </w:pPr>
          </w:p>
        </w:tc>
        <w:tc>
          <w:tcPr>
            <w:tcW w:w="1523" w:type="dxa"/>
          </w:tcPr>
          <w:p w:rsidR="00B92C71" w:rsidRPr="00B92C71" w:rsidRDefault="00B92C71" w:rsidP="00B92C71">
            <w:pPr>
              <w:widowControl w:val="0"/>
              <w:shd w:val="clear" w:color="auto" w:fill="FFFFFF"/>
              <w:ind w:right="260"/>
              <w:jc w:val="both"/>
              <w:rPr>
                <w:rFonts w:ascii="Times New Roman" w:eastAsia="MS Gothic"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both"/>
              <w:rPr>
                <w:rFonts w:ascii="Times New Roman" w:eastAsia="MS Gothic"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5б.</w:t>
            </w:r>
          </w:p>
          <w:p w:rsidR="00B92C71" w:rsidRPr="00B92C71" w:rsidRDefault="00B92C71" w:rsidP="00B92C71">
            <w:pPr>
              <w:widowControl w:val="0"/>
              <w:shd w:val="clear" w:color="auto" w:fill="FFFFFF"/>
              <w:ind w:right="260"/>
              <w:jc w:val="center"/>
              <w:rPr>
                <w:rFonts w:ascii="Times New Roman" w:hAnsi="Times New Roman"/>
                <w:b/>
                <w:bCs/>
                <w:color w:val="000000"/>
                <w:sz w:val="18"/>
                <w:szCs w:val="18"/>
              </w:rPr>
            </w:pP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Merge/>
            <w:vAlign w:val="center"/>
          </w:tcPr>
          <w:p w:rsidR="00B92C71" w:rsidRPr="00B92C71" w:rsidRDefault="00B92C71" w:rsidP="00B92C71">
            <w:pPr>
              <w:widowControl w:val="0"/>
              <w:jc w:val="center"/>
              <w:rPr>
                <w:rFonts w:ascii="Times New Roman" w:hAnsi="Times New Roman"/>
                <w:bCs/>
                <w:color w:val="FF0000"/>
                <w:sz w:val="40"/>
                <w:szCs w:val="18"/>
              </w:rPr>
            </w:pPr>
          </w:p>
        </w:tc>
      </w:tr>
      <w:tr w:rsidR="00B92C71" w:rsidRPr="00B92C71" w:rsidTr="0061592F">
        <w:trPr>
          <w:trHeight w:val="1230"/>
        </w:trPr>
        <w:tc>
          <w:tcPr>
            <w:tcW w:w="534" w:type="dxa"/>
            <w:vMerge/>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3650" w:type="dxa"/>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г). Эффективность работы с родителями. Отсутствие обоснованных жалоб со стороны родителей (законных представителей) и высокий уровень решения конфликтных ситуаций.</w:t>
            </w:r>
          </w:p>
          <w:p w:rsidR="00B92C71" w:rsidRPr="00B92C71" w:rsidRDefault="00B92C71" w:rsidP="00B92C71">
            <w:pPr>
              <w:widowControl w:val="0"/>
              <w:shd w:val="clear" w:color="auto" w:fill="FFFFFF"/>
              <w:rPr>
                <w:rFonts w:ascii="Times New Roman" w:hAnsi="Times New Roman"/>
                <w:b/>
                <w:bCs/>
                <w:color w:val="000000"/>
                <w:sz w:val="18"/>
                <w:szCs w:val="18"/>
              </w:rPr>
            </w:pPr>
          </w:p>
        </w:tc>
        <w:tc>
          <w:tcPr>
            <w:tcW w:w="2587" w:type="dxa"/>
          </w:tcPr>
          <w:p w:rsidR="00B92C71" w:rsidRPr="00B92C71" w:rsidRDefault="00B92C71" w:rsidP="00B92C71">
            <w:pPr>
              <w:widowControl w:val="0"/>
              <w:shd w:val="clear" w:color="auto" w:fill="FFFFFF"/>
              <w:jc w:val="center"/>
              <w:rPr>
                <w:rFonts w:ascii="Times New Roman" w:hAnsi="Times New Roman"/>
                <w:b/>
                <w:bCs/>
                <w:color w:val="000000"/>
                <w:sz w:val="18"/>
                <w:szCs w:val="18"/>
              </w:rPr>
            </w:pPr>
          </w:p>
        </w:tc>
        <w:tc>
          <w:tcPr>
            <w:tcW w:w="1523" w:type="dxa"/>
          </w:tcPr>
          <w:p w:rsidR="00B92C71" w:rsidRPr="00B92C71" w:rsidRDefault="00B92C71" w:rsidP="00B92C71">
            <w:pPr>
              <w:widowControl w:val="0"/>
              <w:shd w:val="clear" w:color="auto" w:fill="FFFFFF"/>
              <w:ind w:right="260"/>
              <w:jc w:val="center"/>
              <w:rPr>
                <w:rFonts w:ascii="Times New Roman" w:eastAsia="Arial Narrow" w:hAnsi="Times New Roman"/>
                <w:color w:val="000000"/>
                <w:sz w:val="20"/>
                <w:szCs w:val="20"/>
                <w:shd w:val="clear" w:color="auto" w:fill="FFFFFF"/>
                <w:lang w:eastAsia="en-US"/>
              </w:rPr>
            </w:pPr>
            <w:r w:rsidRPr="00B92C71">
              <w:rPr>
                <w:rFonts w:ascii="Times New Roman" w:eastAsia="Arial Narrow" w:hAnsi="Times New Roman"/>
                <w:color w:val="000000"/>
                <w:sz w:val="20"/>
                <w:szCs w:val="20"/>
                <w:shd w:val="clear" w:color="auto" w:fill="FFFFFF"/>
                <w:lang w:eastAsia="en-US"/>
              </w:rPr>
              <w:t>1б.</w:t>
            </w:r>
          </w:p>
          <w:p w:rsidR="00B92C71" w:rsidRPr="00B92C71" w:rsidRDefault="00B92C71" w:rsidP="00B92C71">
            <w:pPr>
              <w:widowControl w:val="0"/>
              <w:shd w:val="clear" w:color="auto" w:fill="FFFFFF"/>
              <w:ind w:right="260"/>
              <w:jc w:val="center"/>
              <w:rPr>
                <w:rFonts w:ascii="Times New Roman" w:eastAsia="Arial Narrow" w:hAnsi="Times New Roman"/>
                <w:color w:val="000000"/>
                <w:sz w:val="20"/>
                <w:szCs w:val="20"/>
                <w:shd w:val="clear" w:color="auto" w:fill="FFFFFF"/>
                <w:lang w:eastAsia="en-US"/>
              </w:rPr>
            </w:pPr>
          </w:p>
          <w:p w:rsidR="00B92C71" w:rsidRPr="00B92C71" w:rsidRDefault="00B92C71" w:rsidP="00B92C71">
            <w:pPr>
              <w:widowControl w:val="0"/>
              <w:shd w:val="clear" w:color="auto" w:fill="FFFFFF"/>
              <w:ind w:right="260"/>
              <w:jc w:val="center"/>
              <w:rPr>
                <w:rFonts w:ascii="Times New Roman" w:hAnsi="Times New Roman"/>
                <w:b/>
                <w:bCs/>
                <w:color w:val="000000"/>
                <w:sz w:val="18"/>
                <w:szCs w:val="18"/>
              </w:rPr>
            </w:pPr>
            <w:r w:rsidRPr="00B92C71">
              <w:rPr>
                <w:rFonts w:ascii="Times New Roman" w:eastAsia="Arial Narrow" w:hAnsi="Times New Roman"/>
                <w:color w:val="000000"/>
                <w:sz w:val="20"/>
                <w:szCs w:val="20"/>
                <w:shd w:val="clear" w:color="auto" w:fill="FFFFFF"/>
                <w:lang w:eastAsia="en-US"/>
              </w:rPr>
              <w:t>Итого – 10б.</w:t>
            </w:r>
          </w:p>
        </w:tc>
        <w:tc>
          <w:tcPr>
            <w:tcW w:w="886"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1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Merge/>
            <w:vAlign w:val="center"/>
          </w:tcPr>
          <w:p w:rsidR="00B92C71" w:rsidRPr="00B92C71" w:rsidRDefault="00B92C71" w:rsidP="00B92C71">
            <w:pPr>
              <w:widowControl w:val="0"/>
              <w:jc w:val="center"/>
              <w:rPr>
                <w:rFonts w:ascii="Times New Roman" w:hAnsi="Times New Roman"/>
                <w:bCs/>
                <w:color w:val="FF0000"/>
                <w:sz w:val="40"/>
                <w:szCs w:val="18"/>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8.</w:t>
            </w:r>
          </w:p>
        </w:tc>
        <w:tc>
          <w:tcPr>
            <w:tcW w:w="3650"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Повышение </w:t>
            </w:r>
            <w:proofErr w:type="gramStart"/>
            <w:r w:rsidRPr="00B92C71">
              <w:rPr>
                <w:rFonts w:ascii="Times New Roman" w:eastAsia="Arial Narrow" w:hAnsi="Times New Roman"/>
                <w:color w:val="000000"/>
                <w:sz w:val="18"/>
                <w:szCs w:val="18"/>
                <w:shd w:val="clear" w:color="auto" w:fill="FFFFFF"/>
                <w:lang w:eastAsia="en-US"/>
              </w:rPr>
              <w:t>профессиональной</w:t>
            </w:r>
            <w:proofErr w:type="gramEnd"/>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компетенции:</w:t>
            </w: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получены квалификационные категории.</w:t>
            </w:r>
          </w:p>
          <w:p w:rsidR="00B92C71" w:rsidRPr="00B92C71" w:rsidRDefault="00B92C71" w:rsidP="00B92C71">
            <w:pPr>
              <w:widowControl w:val="0"/>
              <w:shd w:val="clear" w:color="auto" w:fill="FFFFFF"/>
              <w:jc w:val="both"/>
              <w:rPr>
                <w:rFonts w:ascii="Times New Roman" w:eastAsia="Arial Narrow" w:hAnsi="Times New Roman"/>
                <w:color w:val="000000"/>
                <w:sz w:val="20"/>
                <w:szCs w:val="20"/>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Cs/>
                <w:sz w:val="18"/>
                <w:szCs w:val="18"/>
                <w:lang w:eastAsia="en-US"/>
              </w:rPr>
            </w:pPr>
          </w:p>
        </w:tc>
        <w:tc>
          <w:tcPr>
            <w:tcW w:w="2587"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lastRenderedPageBreak/>
              <w:t xml:space="preserve">По факту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высшая – 5б.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первая – 4б.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соответ</w:t>
            </w:r>
            <w:proofErr w:type="spellEnd"/>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зан</w:t>
            </w:r>
            <w:proofErr w:type="spellEnd"/>
            <w:r w:rsidRPr="00B92C71">
              <w:rPr>
                <w:rFonts w:ascii="Times New Roman" w:eastAsia="Arial Narrow" w:hAnsi="Times New Roman"/>
                <w:color w:val="000000"/>
                <w:sz w:val="18"/>
                <w:szCs w:val="18"/>
                <w:shd w:val="clear" w:color="auto" w:fill="FFFFFF"/>
                <w:lang w:eastAsia="en-US"/>
              </w:rPr>
              <w:t>.</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должн</w:t>
            </w:r>
            <w:proofErr w:type="spellEnd"/>
            <w:r w:rsidRPr="00B92C71">
              <w:rPr>
                <w:rFonts w:ascii="Times New Roman" w:eastAsia="Arial Narrow" w:hAnsi="Times New Roman"/>
                <w:color w:val="000000"/>
                <w:sz w:val="18"/>
                <w:szCs w:val="18"/>
                <w:shd w:val="clear" w:color="auto" w:fill="FFFFFF"/>
                <w:lang w:eastAsia="en-US"/>
              </w:rPr>
              <w:t xml:space="preserve"> – 3б.</w:t>
            </w:r>
          </w:p>
        </w:tc>
        <w:tc>
          <w:tcPr>
            <w:tcW w:w="1523" w:type="dxa"/>
            <w:vAlign w:val="center"/>
          </w:tcPr>
          <w:p w:rsidR="00B92C71" w:rsidRPr="00B92C71" w:rsidRDefault="00B92C71" w:rsidP="00B92C71">
            <w:pPr>
              <w:widowControl w:val="0"/>
              <w:ind w:right="26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От 2 до 5б.</w:t>
            </w:r>
          </w:p>
        </w:tc>
        <w:tc>
          <w:tcPr>
            <w:tcW w:w="886"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15"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51"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lastRenderedPageBreak/>
              <w:t>9.</w:t>
            </w:r>
          </w:p>
          <w:p w:rsidR="00B92C71" w:rsidRPr="00B92C71" w:rsidRDefault="00B92C71" w:rsidP="00B92C71">
            <w:pPr>
              <w:widowControl w:val="0"/>
              <w:jc w:val="center"/>
              <w:rPr>
                <w:rFonts w:ascii="Times New Roman" w:hAnsi="Times New Roman"/>
                <w:bCs/>
                <w:sz w:val="18"/>
                <w:szCs w:val="18"/>
                <w:lang w:eastAsia="en-US"/>
              </w:rPr>
            </w:pPr>
          </w:p>
        </w:tc>
        <w:tc>
          <w:tcPr>
            <w:tcW w:w="3650"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Эффективность педагогической работы:</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а). Открытые занятия </w:t>
            </w:r>
          </w:p>
          <w:p w:rsidR="00B92C71" w:rsidRPr="00B92C71" w:rsidRDefault="00B92C71" w:rsidP="00B92C71">
            <w:pPr>
              <w:widowControl w:val="0"/>
              <w:rPr>
                <w:rFonts w:ascii="Times New Roman" w:eastAsia="Arial Narrow" w:hAnsi="Times New Roman"/>
                <w:b/>
                <w:color w:val="000000"/>
                <w:sz w:val="18"/>
                <w:szCs w:val="18"/>
                <w:shd w:val="clear" w:color="auto" w:fill="FFFFFF"/>
                <w:lang w:eastAsia="en-US"/>
              </w:rPr>
            </w:pPr>
            <w:r w:rsidRPr="00B92C71">
              <w:rPr>
                <w:rFonts w:ascii="Times New Roman" w:eastAsia="Trebuchet MS" w:hAnsi="Times New Roman"/>
                <w:bCs/>
                <w:iCs/>
                <w:sz w:val="18"/>
                <w:szCs w:val="17"/>
                <w:lang w:eastAsia="en-US"/>
              </w:rPr>
              <w:t>б). Внедрение инновационных педагогических технологий (указать их)</w:t>
            </w:r>
          </w:p>
        </w:tc>
        <w:tc>
          <w:tcPr>
            <w:tcW w:w="2587"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Факт проведения,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оценка качества</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roofErr w:type="gramStart"/>
            <w:r w:rsidRPr="00B92C71">
              <w:rPr>
                <w:rFonts w:ascii="Times New Roman" w:eastAsia="Arial Narrow" w:hAnsi="Times New Roman"/>
                <w:color w:val="000000"/>
                <w:sz w:val="18"/>
                <w:szCs w:val="18"/>
                <w:shd w:val="clear" w:color="auto" w:fill="FFFFFF"/>
                <w:lang w:eastAsia="en-US"/>
              </w:rPr>
              <w:t>(1 мероприятие на группу – 1б.</w:t>
            </w:r>
            <w:proofErr w:type="gramEnd"/>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roofErr w:type="gramStart"/>
            <w:r w:rsidRPr="00B92C71">
              <w:rPr>
                <w:rFonts w:ascii="Times New Roman" w:eastAsia="Arial Narrow" w:hAnsi="Times New Roman"/>
                <w:color w:val="000000"/>
                <w:sz w:val="18"/>
                <w:szCs w:val="18"/>
                <w:shd w:val="clear" w:color="auto" w:fill="FFFFFF"/>
                <w:lang w:eastAsia="en-US"/>
              </w:rPr>
              <w:t>1 мероприятие на д. с.  – 3б.)</w:t>
            </w:r>
            <w:proofErr w:type="gramEnd"/>
          </w:p>
        </w:tc>
        <w:tc>
          <w:tcPr>
            <w:tcW w:w="1523" w:type="dxa"/>
            <w:vAlign w:val="center"/>
          </w:tcPr>
          <w:p w:rsidR="00B92C71" w:rsidRPr="00B92C71" w:rsidRDefault="00B92C71" w:rsidP="00B92C71">
            <w:pPr>
              <w:widowControl w:val="0"/>
              <w:ind w:right="26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 1 до 3б.</w:t>
            </w:r>
          </w:p>
        </w:tc>
        <w:tc>
          <w:tcPr>
            <w:tcW w:w="886"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15"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51" w:type="dxa"/>
            <w:vAlign w:val="center"/>
          </w:tcPr>
          <w:p w:rsidR="00B92C71" w:rsidRPr="00B92C71" w:rsidRDefault="00B92C71" w:rsidP="00B92C71">
            <w:pPr>
              <w:jc w:val="center"/>
              <w:rPr>
                <w:rFonts w:asciiTheme="minorHAnsi" w:eastAsiaTheme="minorHAnsi" w:hAnsiTheme="minorHAnsi" w:cstheme="minorBidi"/>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10.</w:t>
            </w:r>
          </w:p>
        </w:tc>
        <w:tc>
          <w:tcPr>
            <w:tcW w:w="3650" w:type="dxa"/>
          </w:tcPr>
          <w:p w:rsidR="00B92C71" w:rsidRPr="00B92C71" w:rsidRDefault="00B92C71" w:rsidP="00B92C71">
            <w:pPr>
              <w:widowControl w:val="0"/>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Общественная активность:</w:t>
            </w:r>
          </w:p>
          <w:p w:rsidR="00B92C71" w:rsidRPr="00B92C71" w:rsidRDefault="00B92C71" w:rsidP="00B92C71">
            <w:pPr>
              <w:widowControl w:val="0"/>
              <w:rPr>
                <w:rFonts w:ascii="Times New Roman" w:hAnsi="Times New Roman"/>
                <w:bCs/>
                <w:sz w:val="18"/>
                <w:szCs w:val="18"/>
                <w:lang w:eastAsia="en-US"/>
              </w:rPr>
            </w:pPr>
            <w:r w:rsidRPr="00B92C71">
              <w:rPr>
                <w:rFonts w:ascii="Times New Roman" w:hAnsi="Times New Roman"/>
                <w:bCs/>
                <w:sz w:val="18"/>
                <w:szCs w:val="18"/>
                <w:lang w:eastAsia="en-US"/>
              </w:rPr>
              <w:t xml:space="preserve">а). </w:t>
            </w:r>
            <w:r w:rsidRPr="00B92C71">
              <w:rPr>
                <w:rFonts w:ascii="Times New Roman" w:eastAsia="Arial Narrow" w:hAnsi="Times New Roman"/>
                <w:color w:val="000000"/>
                <w:sz w:val="18"/>
                <w:szCs w:val="18"/>
                <w:shd w:val="clear" w:color="auto" w:fill="FFFFFF"/>
                <w:lang w:eastAsia="en-US"/>
              </w:rPr>
              <w:t>Участие в качестве актеров</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в детских праздниках</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б). Участие педагогического работника в общих мероприятиях дошкольного образовательного учреждения (качественная подготовка и проведение праздников, конкурсов).</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в). Активное участие в общественных мероприятиях (уборках, субботниках, ремонте, благоустройство участков и пр.).</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г). Интенсивность и напряжённость работы (при подготовке к утренникам, новому учебному году, летнему периоду и т.п.).</w:t>
            </w:r>
          </w:p>
        </w:tc>
        <w:tc>
          <w:tcPr>
            <w:tcW w:w="2587" w:type="dxa"/>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ind w:right="26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jc w:val="center"/>
              <w:rPr>
                <w:rFonts w:asciiTheme="minorHAnsi" w:eastAsiaTheme="minorHAnsi" w:hAnsiTheme="minorHAnsi" w:cstheme="minorBidi"/>
                <w:color w:val="FF0000"/>
                <w:sz w:val="40"/>
                <w:szCs w:val="40"/>
                <w:lang w:eastAsia="en-US"/>
              </w:rPr>
            </w:pPr>
          </w:p>
        </w:tc>
      </w:tr>
      <w:tr w:rsidR="00B92C71" w:rsidRPr="00B92C71" w:rsidTr="0061592F">
        <w:trPr>
          <w:trHeight w:val="359"/>
        </w:trPr>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11.</w:t>
            </w:r>
          </w:p>
        </w:tc>
        <w:tc>
          <w:tcPr>
            <w:tcW w:w="3650" w:type="dxa"/>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Соблюдение норм ЗОЖ:</w:t>
            </w: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отсутствие больничных листов</w:t>
            </w:r>
          </w:p>
        </w:tc>
        <w:tc>
          <w:tcPr>
            <w:tcW w:w="2587"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5б.</w:t>
            </w:r>
          </w:p>
        </w:tc>
        <w:tc>
          <w:tcPr>
            <w:tcW w:w="886"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rPr>
          <w:trHeight w:val="359"/>
        </w:trPr>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12.</w:t>
            </w:r>
          </w:p>
        </w:tc>
        <w:tc>
          <w:tcPr>
            <w:tcW w:w="3650" w:type="dxa"/>
          </w:tcPr>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Общественная работа:</w:t>
            </w:r>
            <w:r w:rsidRPr="00B92C71">
              <w:rPr>
                <w:rFonts w:ascii="Times New Roman" w:hAnsi="Times New Roman"/>
                <w:bCs/>
                <w:sz w:val="18"/>
                <w:szCs w:val="18"/>
                <w:lang w:eastAsia="en-US"/>
              </w:rPr>
              <w:t xml:space="preserve"> </w:t>
            </w:r>
          </w:p>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hAnsi="Times New Roman"/>
                <w:bCs/>
                <w:sz w:val="18"/>
                <w:szCs w:val="18"/>
                <w:lang w:eastAsia="en-US"/>
              </w:rPr>
              <w:t>а). Обязанности</w:t>
            </w:r>
          </w:p>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hAnsi="Times New Roman"/>
                <w:bCs/>
                <w:sz w:val="18"/>
                <w:szCs w:val="18"/>
                <w:lang w:eastAsia="en-US"/>
              </w:rPr>
              <w:t xml:space="preserve">б). </w:t>
            </w:r>
            <w:proofErr w:type="gramStart"/>
            <w:r w:rsidRPr="00B92C71">
              <w:rPr>
                <w:rFonts w:ascii="Times New Roman" w:hAnsi="Times New Roman"/>
                <w:bCs/>
                <w:sz w:val="18"/>
                <w:szCs w:val="18"/>
                <w:lang w:eastAsia="en-US"/>
              </w:rPr>
              <w:t>Участие в работе управляющего совета, профкома, совета педагогов).</w:t>
            </w:r>
            <w:proofErr w:type="gramEnd"/>
          </w:p>
        </w:tc>
        <w:tc>
          <w:tcPr>
            <w:tcW w:w="2587"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Обязанности -1б.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По факту заседания -3б.</w:t>
            </w:r>
          </w:p>
          <w:p w:rsidR="00B92C71" w:rsidRPr="00B92C71" w:rsidRDefault="00B92C71" w:rsidP="00B92C71">
            <w:pPr>
              <w:widowControl w:val="0"/>
              <w:jc w:val="center"/>
              <w:rPr>
                <w:rFonts w:ascii="Times New Roman" w:hAnsi="Times New Roman"/>
                <w:bCs/>
                <w:sz w:val="18"/>
                <w:szCs w:val="18"/>
                <w:lang w:eastAsia="en-US"/>
              </w:rPr>
            </w:pP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От 1 до 3б.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13.</w:t>
            </w:r>
          </w:p>
        </w:tc>
        <w:tc>
          <w:tcPr>
            <w:tcW w:w="3650" w:type="dxa"/>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а). Обновление экспонатов мини-музея</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б). Курирование уголков узких специалистов.</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 Эффективность организации предметно-развивающей среды в групповых помещениях. </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г). Изготовление и обновление игрового и учебного оборудования, наглядного и раздаточного материалов.</w:t>
            </w:r>
          </w:p>
        </w:tc>
        <w:tc>
          <w:tcPr>
            <w:tcW w:w="2587"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3б.</w:t>
            </w:r>
          </w:p>
        </w:tc>
        <w:tc>
          <w:tcPr>
            <w:tcW w:w="886"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15"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51" w:type="dxa"/>
            <w:vAlign w:val="center"/>
          </w:tcPr>
          <w:p w:rsidR="00B92C71" w:rsidRPr="00B92C71" w:rsidRDefault="00B92C71" w:rsidP="00B92C71">
            <w:pPr>
              <w:jc w:val="center"/>
              <w:rPr>
                <w:rFonts w:ascii="Times New Roman" w:eastAsiaTheme="minorHAnsi" w:hAnsi="Times New Roman"/>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14.</w:t>
            </w:r>
          </w:p>
        </w:tc>
        <w:tc>
          <w:tcPr>
            <w:tcW w:w="3650" w:type="dxa"/>
          </w:tcPr>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Руководство студийно-кружковой работой (при наличии плана, графика работы, учёта посещаемости, регулярного посещения занятий).</w:t>
            </w:r>
          </w:p>
        </w:tc>
        <w:tc>
          <w:tcPr>
            <w:tcW w:w="2587"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3б.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15.</w:t>
            </w:r>
          </w:p>
          <w:p w:rsidR="00B92C71" w:rsidRPr="00B92C71" w:rsidRDefault="00B92C71" w:rsidP="00B92C71">
            <w:pPr>
              <w:widowControl w:val="0"/>
              <w:jc w:val="center"/>
              <w:rPr>
                <w:rFonts w:ascii="Times New Roman" w:hAnsi="Times New Roman"/>
                <w:bCs/>
                <w:sz w:val="18"/>
                <w:szCs w:val="18"/>
                <w:lang w:eastAsia="en-US"/>
              </w:rPr>
            </w:pPr>
          </w:p>
        </w:tc>
        <w:tc>
          <w:tcPr>
            <w:tcW w:w="3650" w:type="dxa"/>
          </w:tcPr>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Выполнение работ сверх должностных инструкций (работа в комиссиях, руководство консультационными пунктами, учебно-опытным участком, творческой группой, выполнение функций администратора сайта, корреспондента и т.п.). </w:t>
            </w:r>
          </w:p>
        </w:tc>
        <w:tc>
          <w:tcPr>
            <w:tcW w:w="2587"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3б.</w:t>
            </w:r>
          </w:p>
        </w:tc>
        <w:tc>
          <w:tcPr>
            <w:tcW w:w="886"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16.</w:t>
            </w:r>
          </w:p>
          <w:p w:rsidR="00B92C71" w:rsidRPr="00B92C71" w:rsidRDefault="00B92C71" w:rsidP="00B92C71">
            <w:pPr>
              <w:widowControl w:val="0"/>
              <w:jc w:val="center"/>
              <w:rPr>
                <w:rFonts w:ascii="Times New Roman" w:hAnsi="Times New Roman"/>
                <w:bCs/>
                <w:sz w:val="18"/>
                <w:szCs w:val="18"/>
                <w:lang w:eastAsia="en-US"/>
              </w:rPr>
            </w:pPr>
          </w:p>
        </w:tc>
        <w:tc>
          <w:tcPr>
            <w:tcW w:w="3650" w:type="dxa"/>
          </w:tcPr>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а). Отсутствие замечаний (по контролю) со стороны администрации, </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департамента образования) </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б). Качественное ведение документации в). Ведение и обновление социального паспорта воспитанников</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группы (ежемесячное обновление и пополнение информации)</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г). Подготовка документов на ПМПк. </w:t>
            </w:r>
          </w:p>
        </w:tc>
        <w:tc>
          <w:tcPr>
            <w:tcW w:w="2587"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Контроль</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администрации,</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справки</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проверок</w:t>
            </w:r>
          </w:p>
        </w:tc>
        <w:tc>
          <w:tcPr>
            <w:tcW w:w="1523"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3б.</w:t>
            </w:r>
          </w:p>
        </w:tc>
        <w:tc>
          <w:tcPr>
            <w:tcW w:w="886"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17.</w:t>
            </w:r>
          </w:p>
          <w:p w:rsidR="00B92C71" w:rsidRPr="00B92C71" w:rsidRDefault="00B92C71" w:rsidP="00B92C71">
            <w:pPr>
              <w:widowControl w:val="0"/>
              <w:jc w:val="center"/>
              <w:rPr>
                <w:rFonts w:ascii="Times New Roman" w:hAnsi="Times New Roman"/>
                <w:bCs/>
                <w:sz w:val="18"/>
                <w:szCs w:val="18"/>
                <w:lang w:eastAsia="en-US"/>
              </w:rPr>
            </w:pPr>
          </w:p>
        </w:tc>
        <w:tc>
          <w:tcPr>
            <w:tcW w:w="3650"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p>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Повышение</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квалификации, проф. подготовка; </w:t>
            </w:r>
          </w:p>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курсы</w:t>
            </w:r>
          </w:p>
        </w:tc>
        <w:tc>
          <w:tcPr>
            <w:tcW w:w="2587"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Прохождение курсов повышения квалификации (итоги за 5 лет)</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 Фундаменталь</w:t>
            </w:r>
            <w:r w:rsidRPr="00B92C71">
              <w:rPr>
                <w:rFonts w:asciiTheme="majorHAnsi" w:eastAsia="Arial Narrow" w:hAnsiTheme="majorHAnsi" w:cstheme="minorBidi"/>
                <w:color w:val="000000"/>
                <w:sz w:val="18"/>
                <w:szCs w:val="18"/>
                <w:shd w:val="clear" w:color="auto" w:fill="FFFFFF"/>
                <w:lang w:eastAsia="en-US"/>
              </w:rPr>
              <w:softHyphen/>
              <w:t xml:space="preserve">ные </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proofErr w:type="gramStart"/>
            <w:r w:rsidRPr="00B92C71">
              <w:rPr>
                <w:rFonts w:asciiTheme="majorHAnsi" w:eastAsia="Arial Narrow" w:hAnsiTheme="majorHAnsi" w:cstheme="minorBidi"/>
                <w:color w:val="000000"/>
                <w:sz w:val="18"/>
                <w:szCs w:val="18"/>
                <w:shd w:val="clear" w:color="auto" w:fill="FFFFFF"/>
                <w:lang w:eastAsia="en-US"/>
              </w:rPr>
              <w:t>(курсы повышения</w:t>
            </w:r>
            <w:proofErr w:type="gramEnd"/>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 квалификации) – 5б. </w:t>
            </w:r>
          </w:p>
          <w:p w:rsidR="00B92C71" w:rsidRPr="00B92C71" w:rsidRDefault="00B92C71" w:rsidP="00B92C71">
            <w:pPr>
              <w:jc w:val="center"/>
              <w:rPr>
                <w:rFonts w:asciiTheme="majorHAnsi" w:eastAsiaTheme="minorHAnsi" w:hAnsiTheme="majorHAnsi" w:cstheme="minorBidi"/>
                <w:lang w:eastAsia="en-US"/>
              </w:rPr>
            </w:pPr>
            <w:r w:rsidRPr="00B92C71">
              <w:rPr>
                <w:rFonts w:asciiTheme="majorHAnsi" w:eastAsia="Arial Narrow" w:hAnsiTheme="majorHAnsi" w:cstheme="minorBidi"/>
                <w:color w:val="000000"/>
                <w:sz w:val="18"/>
                <w:szCs w:val="18"/>
                <w:shd w:val="clear" w:color="auto" w:fill="FFFFFF"/>
                <w:lang w:eastAsia="en-US"/>
              </w:rPr>
              <w:t xml:space="preserve">Проблемные </w:t>
            </w:r>
            <w:r w:rsidRPr="00B92C71">
              <w:rPr>
                <w:rFonts w:asciiTheme="majorHAnsi" w:eastAsiaTheme="minorHAnsi" w:hAnsiTheme="majorHAnsi" w:cstheme="minorBidi"/>
                <w:color w:val="000000"/>
                <w:sz w:val="18"/>
                <w:szCs w:val="18"/>
                <w:shd w:val="clear" w:color="auto" w:fill="FFFFFF"/>
                <w:lang w:eastAsia="en-US"/>
              </w:rPr>
              <w:t xml:space="preserve">– </w:t>
            </w:r>
            <w:r w:rsidRPr="00B92C71">
              <w:rPr>
                <w:rFonts w:asciiTheme="majorHAnsi" w:eastAsia="Arial Narrow" w:hAnsiTheme="majorHAnsi" w:cstheme="minorBidi"/>
                <w:color w:val="000000"/>
                <w:sz w:val="18"/>
                <w:szCs w:val="18"/>
                <w:shd w:val="clear" w:color="auto" w:fill="FFFFFF"/>
                <w:lang w:eastAsia="en-US"/>
              </w:rPr>
              <w:t>4б.</w:t>
            </w:r>
          </w:p>
        </w:tc>
        <w:tc>
          <w:tcPr>
            <w:tcW w:w="1523"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5б.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18.</w:t>
            </w:r>
          </w:p>
        </w:tc>
        <w:tc>
          <w:tcPr>
            <w:tcW w:w="3650"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Отсутствие травматизма на занятии</w:t>
            </w:r>
          </w:p>
        </w:tc>
        <w:tc>
          <w:tcPr>
            <w:tcW w:w="2587"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tc>
        <w:tc>
          <w:tcPr>
            <w:tcW w:w="1523" w:type="dxa"/>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19.</w:t>
            </w:r>
          </w:p>
        </w:tc>
        <w:tc>
          <w:tcPr>
            <w:tcW w:w="3650" w:type="dxa"/>
          </w:tcPr>
          <w:p w:rsidR="00B92C71" w:rsidRPr="00B92C71" w:rsidRDefault="00B92C71" w:rsidP="00B92C71">
            <w:pPr>
              <w:spacing w:line="235" w:lineRule="exact"/>
              <w:rPr>
                <w:rFonts w:ascii="Times New Roman" w:eastAsia="Trebuchet MS" w:hAnsi="Times New Roman"/>
                <w:sz w:val="18"/>
                <w:szCs w:val="17"/>
                <w:lang w:eastAsia="en-US"/>
              </w:rPr>
            </w:pPr>
            <w:r w:rsidRPr="00B92C71">
              <w:rPr>
                <w:rFonts w:ascii="Times New Roman" w:eastAsia="Trebuchet MS" w:hAnsi="Times New Roman"/>
                <w:iCs/>
                <w:sz w:val="18"/>
                <w:szCs w:val="17"/>
                <w:lang w:eastAsia="en-US"/>
              </w:rPr>
              <w:t>Работа со сложным контингентом воспитанников</w:t>
            </w:r>
          </w:p>
        </w:tc>
        <w:tc>
          <w:tcPr>
            <w:tcW w:w="2587" w:type="dxa"/>
          </w:tcPr>
          <w:p w:rsidR="00B92C71" w:rsidRPr="00B92C71" w:rsidRDefault="00B92C71" w:rsidP="00B92C71">
            <w:pPr>
              <w:spacing w:line="235" w:lineRule="exact"/>
              <w:jc w:val="center"/>
              <w:rPr>
                <w:rFonts w:ascii="Times New Roman" w:eastAsia="Trebuchet MS" w:hAnsi="Times New Roman"/>
                <w:sz w:val="18"/>
                <w:szCs w:val="17"/>
                <w:lang w:eastAsia="en-US"/>
              </w:rPr>
            </w:pPr>
            <w:r w:rsidRPr="00B92C71">
              <w:rPr>
                <w:rFonts w:ascii="Times New Roman" w:eastAsia="Trebuchet MS" w:hAnsi="Times New Roman"/>
                <w:sz w:val="18"/>
                <w:szCs w:val="17"/>
                <w:lang w:eastAsia="en-US"/>
              </w:rPr>
              <w:t>Планы работ, конспекты занятий, диагностика</w:t>
            </w:r>
          </w:p>
        </w:tc>
        <w:tc>
          <w:tcPr>
            <w:tcW w:w="1523" w:type="dxa"/>
            <w:vAlign w:val="center"/>
          </w:tcPr>
          <w:p w:rsidR="00B92C71" w:rsidRPr="00B92C71" w:rsidRDefault="00B92C71" w:rsidP="00B92C71">
            <w:pPr>
              <w:spacing w:line="170" w:lineRule="exact"/>
              <w:jc w:val="center"/>
              <w:rPr>
                <w:rFonts w:ascii="Times New Roman" w:eastAsia="Trebuchet MS" w:hAnsi="Times New Roman"/>
                <w:sz w:val="18"/>
                <w:szCs w:val="17"/>
                <w:lang w:eastAsia="en-US"/>
              </w:rPr>
            </w:pPr>
            <w:r w:rsidRPr="00B92C71">
              <w:rPr>
                <w:rFonts w:ascii="Times New Roman" w:eastAsia="Trebuchet MS" w:hAnsi="Times New Roman"/>
                <w:sz w:val="18"/>
                <w:szCs w:val="17"/>
                <w:lang w:eastAsia="en-US"/>
              </w:rPr>
              <w:t>2б.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sz w:val="40"/>
                <w:szCs w:val="40"/>
                <w:lang w:eastAsia="en-US"/>
              </w:rPr>
            </w:pPr>
          </w:p>
        </w:tc>
      </w:tr>
      <w:tr w:rsidR="00B92C71" w:rsidRPr="00B92C71" w:rsidTr="0061592F">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20.</w:t>
            </w:r>
          </w:p>
        </w:tc>
        <w:tc>
          <w:tcPr>
            <w:tcW w:w="3650"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Нарушение трудовой дисциплины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в рабочее время</w:t>
            </w:r>
          </w:p>
        </w:tc>
        <w:tc>
          <w:tcPr>
            <w:tcW w:w="2587"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tc>
        <w:tc>
          <w:tcPr>
            <w:tcW w:w="1523" w:type="dxa"/>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- 10б.</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r>
      <w:tr w:rsidR="00B92C71" w:rsidRPr="00B92C71" w:rsidTr="0061592F">
        <w:tc>
          <w:tcPr>
            <w:tcW w:w="534" w:type="dxa"/>
          </w:tcPr>
          <w:p w:rsidR="00B92C71" w:rsidRPr="00B92C71" w:rsidRDefault="00B92C71" w:rsidP="00B92C71">
            <w:pPr>
              <w:widowControl w:val="0"/>
              <w:jc w:val="right"/>
              <w:rPr>
                <w:rFonts w:ascii="Times New Roman" w:hAnsi="Times New Roman"/>
                <w:bCs/>
                <w:sz w:val="18"/>
                <w:szCs w:val="18"/>
                <w:lang w:eastAsia="en-US"/>
              </w:rPr>
            </w:pPr>
          </w:p>
        </w:tc>
        <w:tc>
          <w:tcPr>
            <w:tcW w:w="3650" w:type="dxa"/>
          </w:tcPr>
          <w:p w:rsidR="00B92C71" w:rsidRPr="00B92C71" w:rsidRDefault="00B92C71" w:rsidP="00B92C71">
            <w:pPr>
              <w:jc w:val="right"/>
              <w:rPr>
                <w:rFonts w:ascii="Times New Roman" w:eastAsiaTheme="minorHAnsi" w:hAnsi="Times New Roman"/>
                <w:sz w:val="18"/>
                <w:szCs w:val="18"/>
                <w:lang w:eastAsia="en-US"/>
              </w:rPr>
            </w:pPr>
            <w:r w:rsidRPr="00B92C71">
              <w:rPr>
                <w:rFonts w:ascii="Times New Roman" w:eastAsia="MS Gothic" w:hAnsi="Times New Roman"/>
                <w:color w:val="000000"/>
                <w:sz w:val="18"/>
                <w:szCs w:val="18"/>
                <w:shd w:val="clear" w:color="auto" w:fill="FFFFFF"/>
                <w:lang w:eastAsia="en-US"/>
              </w:rPr>
              <w:t>Итого</w:t>
            </w:r>
          </w:p>
        </w:tc>
        <w:tc>
          <w:tcPr>
            <w:tcW w:w="2587" w:type="dxa"/>
          </w:tcPr>
          <w:p w:rsidR="00B92C71" w:rsidRPr="00B92C71" w:rsidRDefault="00B92C71" w:rsidP="00B92C71">
            <w:pPr>
              <w:widowControl w:val="0"/>
              <w:jc w:val="center"/>
              <w:rPr>
                <w:rFonts w:ascii="Times New Roman" w:hAnsi="Times New Roman"/>
                <w:bCs/>
                <w:sz w:val="18"/>
                <w:szCs w:val="18"/>
                <w:lang w:eastAsia="en-US"/>
              </w:rPr>
            </w:pPr>
          </w:p>
        </w:tc>
        <w:tc>
          <w:tcPr>
            <w:tcW w:w="1523" w:type="dxa"/>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MS Gothic" w:hAnsi="Times New Roman"/>
                <w:color w:val="000000"/>
                <w:sz w:val="18"/>
                <w:szCs w:val="18"/>
                <w:shd w:val="clear" w:color="auto" w:fill="FFFFFF"/>
                <w:lang w:eastAsia="en-US"/>
              </w:rPr>
              <w:t xml:space="preserve"> 75 баллов</w:t>
            </w:r>
          </w:p>
        </w:tc>
        <w:tc>
          <w:tcPr>
            <w:tcW w:w="886"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1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jc w:val="center"/>
              <w:rPr>
                <w:rFonts w:ascii="Times New Roman" w:eastAsiaTheme="minorHAnsi" w:hAnsi="Times New Roman"/>
                <w:sz w:val="18"/>
                <w:szCs w:val="18"/>
                <w:lang w:eastAsia="en-US"/>
              </w:rPr>
            </w:pPr>
          </w:p>
        </w:tc>
      </w:tr>
    </w:tbl>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r w:rsidRPr="00B92C71">
        <w:rPr>
          <w:rFonts w:ascii="Times New Roman" w:hAnsi="Times New Roman"/>
          <w:sz w:val="20"/>
          <w:szCs w:val="21"/>
        </w:rPr>
        <w:t>Председатель Управляющего Совета ______________________ Жгулева Е. Н.</w:t>
      </w:r>
    </w:p>
    <w:p w:rsidR="00B92C71" w:rsidRPr="00B92C71" w:rsidRDefault="00B92C71" w:rsidP="00B92C71">
      <w:pPr>
        <w:widowControl w:val="0"/>
        <w:spacing w:after="0" w:line="240" w:lineRule="auto"/>
        <w:rPr>
          <w:rFonts w:asciiTheme="minorHAnsi" w:eastAsiaTheme="minorHAnsi" w:hAnsiTheme="minorHAnsi" w:cstheme="minorBidi"/>
          <w:lang w:eastAsia="en-US"/>
        </w:rPr>
      </w:pPr>
    </w:p>
    <w:p w:rsidR="00B92C71" w:rsidRPr="00B92C71" w:rsidRDefault="00B92C71" w:rsidP="00B92C71">
      <w:pPr>
        <w:widowControl w:val="0"/>
        <w:spacing w:after="0" w:line="240" w:lineRule="auto"/>
        <w:rPr>
          <w:rFonts w:asciiTheme="minorHAnsi" w:eastAsiaTheme="minorHAnsi" w:hAnsiTheme="minorHAnsi" w:cstheme="minorBidi"/>
          <w:lang w:eastAsia="en-US"/>
        </w:rPr>
      </w:pPr>
    </w:p>
    <w:p w:rsidR="00B92C71" w:rsidRPr="00B92C71" w:rsidRDefault="00B92C71" w:rsidP="00B92C71">
      <w:pPr>
        <w:widowControl w:val="0"/>
        <w:spacing w:after="0" w:line="240" w:lineRule="auto"/>
        <w:rPr>
          <w:rFonts w:asciiTheme="minorHAnsi" w:eastAsiaTheme="minorHAnsi" w:hAnsiTheme="minorHAnsi" w:cstheme="minorBidi"/>
          <w:lang w:eastAsia="en-US"/>
        </w:rPr>
      </w:pPr>
    </w:p>
    <w:p w:rsidR="00B92C71" w:rsidRPr="00B92C71" w:rsidRDefault="00B92C71" w:rsidP="00B92C71">
      <w:pPr>
        <w:widowControl w:val="0"/>
        <w:spacing w:after="0" w:line="240" w:lineRule="auto"/>
        <w:rPr>
          <w:rFonts w:asciiTheme="minorHAnsi" w:eastAsiaTheme="minorHAnsi" w:hAnsiTheme="minorHAnsi" w:cstheme="minorBidi"/>
          <w:lang w:eastAsia="en-US"/>
        </w:rPr>
      </w:pPr>
    </w:p>
    <w:p w:rsidR="00B92C71" w:rsidRPr="00B92C71" w:rsidRDefault="00B92C71" w:rsidP="00B92C71">
      <w:pPr>
        <w:widowControl w:val="0"/>
        <w:spacing w:after="0" w:line="240" w:lineRule="auto"/>
        <w:rPr>
          <w:rFonts w:asciiTheme="minorHAnsi" w:eastAsiaTheme="minorHAnsi" w:hAnsiTheme="minorHAnsi" w:cstheme="minorBidi"/>
          <w:lang w:eastAsia="en-US"/>
        </w:rPr>
      </w:pPr>
    </w:p>
    <w:p w:rsidR="00B92C71" w:rsidRPr="00B92C71" w:rsidRDefault="00B92C71" w:rsidP="00B92C71">
      <w:pPr>
        <w:widowControl w:val="0"/>
        <w:spacing w:after="0" w:line="240" w:lineRule="auto"/>
        <w:rPr>
          <w:rFonts w:asciiTheme="minorHAnsi" w:eastAsiaTheme="minorHAnsi" w:hAnsiTheme="minorHAnsi" w:cstheme="minorBidi"/>
          <w:lang w:eastAsia="en-US"/>
        </w:rPr>
      </w:pPr>
    </w:p>
    <w:p w:rsidR="00B92C71" w:rsidRPr="00B92C71" w:rsidRDefault="00B92C71" w:rsidP="00B92C71">
      <w:pPr>
        <w:widowControl w:val="0"/>
        <w:spacing w:after="0" w:line="240" w:lineRule="auto"/>
        <w:rPr>
          <w:rFonts w:asciiTheme="minorHAnsi" w:eastAsiaTheme="minorHAnsi" w:hAnsiTheme="minorHAnsi" w:cstheme="minorBidi"/>
          <w:lang w:eastAsia="en-US"/>
        </w:rPr>
      </w:pPr>
    </w:p>
    <w:p w:rsidR="00B92C71" w:rsidRPr="00B92C71" w:rsidRDefault="00B92C71" w:rsidP="00B92C71">
      <w:pPr>
        <w:widowControl w:val="0"/>
        <w:spacing w:after="0" w:line="240" w:lineRule="auto"/>
        <w:rPr>
          <w:rFonts w:asciiTheme="majorHAnsi" w:hAnsiTheme="majorHAnsi"/>
          <w:b/>
          <w:bCs/>
          <w:color w:val="000000"/>
          <w:sz w:val="20"/>
          <w:szCs w:val="21"/>
        </w:rPr>
      </w:pPr>
    </w:p>
    <w:p w:rsidR="00B92C71" w:rsidRPr="00B92C71" w:rsidRDefault="00B92C71" w:rsidP="00B92C71">
      <w:pPr>
        <w:widowControl w:val="0"/>
        <w:spacing w:after="0" w:line="240" w:lineRule="auto"/>
        <w:rPr>
          <w:rFonts w:asciiTheme="majorHAnsi" w:hAnsiTheme="majorHAnsi"/>
          <w:b/>
          <w:bCs/>
          <w:color w:val="000000"/>
          <w:sz w:val="20"/>
          <w:szCs w:val="21"/>
        </w:rPr>
      </w:pPr>
    </w:p>
    <w:p w:rsidR="00B92C71" w:rsidRPr="00B92C71" w:rsidRDefault="00B92C71" w:rsidP="00B92C71">
      <w:pPr>
        <w:widowControl w:val="0"/>
        <w:spacing w:after="0" w:line="240" w:lineRule="auto"/>
        <w:jc w:val="center"/>
        <w:rPr>
          <w:rFonts w:asciiTheme="majorHAnsi" w:hAnsiTheme="majorHAnsi"/>
          <w:b/>
          <w:bCs/>
          <w:color w:val="000000"/>
          <w:sz w:val="20"/>
          <w:szCs w:val="21"/>
        </w:rPr>
      </w:pPr>
      <w:r w:rsidRPr="00B92C71">
        <w:rPr>
          <w:rFonts w:asciiTheme="majorHAnsi" w:hAnsiTheme="majorHAnsi"/>
          <w:b/>
          <w:bCs/>
          <w:color w:val="000000"/>
          <w:sz w:val="20"/>
          <w:szCs w:val="21"/>
        </w:rPr>
        <w:t>Критерии оценки результативности профессиональной деятельности</w:t>
      </w:r>
    </w:p>
    <w:p w:rsidR="00B92C71" w:rsidRPr="00B92C71" w:rsidRDefault="00B92C71" w:rsidP="00B92C71">
      <w:pPr>
        <w:widowControl w:val="0"/>
        <w:tabs>
          <w:tab w:val="left" w:pos="900"/>
          <w:tab w:val="center" w:pos="5457"/>
        </w:tabs>
        <w:spacing w:after="0" w:line="240" w:lineRule="auto"/>
        <w:rPr>
          <w:rFonts w:asciiTheme="majorHAnsi" w:hAnsiTheme="majorHAnsi"/>
          <w:b/>
          <w:bCs/>
          <w:color w:val="000000"/>
          <w:sz w:val="20"/>
          <w:szCs w:val="21"/>
        </w:rPr>
      </w:pPr>
      <w:r w:rsidRPr="00B92C71">
        <w:rPr>
          <w:rFonts w:asciiTheme="majorHAnsi" w:hAnsiTheme="majorHAnsi"/>
          <w:b/>
          <w:bCs/>
          <w:color w:val="000000"/>
          <w:sz w:val="20"/>
          <w:szCs w:val="21"/>
        </w:rPr>
        <w:tab/>
      </w:r>
      <w:r w:rsidRPr="00B92C71">
        <w:rPr>
          <w:rFonts w:asciiTheme="majorHAnsi" w:hAnsiTheme="majorHAnsi"/>
          <w:b/>
          <w:bCs/>
          <w:color w:val="000000"/>
          <w:sz w:val="20"/>
          <w:szCs w:val="21"/>
        </w:rPr>
        <w:tab/>
        <w:t>ПЕДАГОГА - ПСИХОЛОГА</w:t>
      </w:r>
    </w:p>
    <w:p w:rsidR="00B92C71" w:rsidRPr="00B92C71" w:rsidRDefault="00B92C71" w:rsidP="00B92C71">
      <w:pPr>
        <w:widowControl w:val="0"/>
        <w:spacing w:after="0" w:line="240" w:lineRule="auto"/>
        <w:jc w:val="center"/>
        <w:rPr>
          <w:rFonts w:asciiTheme="majorHAnsi" w:hAnsiTheme="majorHAnsi"/>
          <w:b/>
          <w:bCs/>
          <w:color w:val="000000"/>
          <w:sz w:val="20"/>
          <w:szCs w:val="21"/>
        </w:rPr>
      </w:pPr>
      <w:r w:rsidRPr="00B92C71">
        <w:rPr>
          <w:rFonts w:asciiTheme="majorHAnsi" w:hAnsiTheme="majorHAnsi"/>
          <w:b/>
          <w:bCs/>
          <w:color w:val="000000"/>
          <w:sz w:val="20"/>
          <w:szCs w:val="21"/>
        </w:rPr>
        <w:t>ФИО________________________________________________________________</w:t>
      </w:r>
    </w:p>
    <w:p w:rsidR="00B92C71" w:rsidRPr="00B92C71" w:rsidRDefault="00B92C71" w:rsidP="00B92C71">
      <w:pPr>
        <w:widowControl w:val="0"/>
        <w:spacing w:after="0" w:line="240" w:lineRule="auto"/>
        <w:jc w:val="center"/>
        <w:rPr>
          <w:rFonts w:asciiTheme="majorHAnsi" w:hAnsiTheme="majorHAnsi"/>
          <w:b/>
          <w:bCs/>
          <w:color w:val="000000"/>
          <w:sz w:val="20"/>
          <w:szCs w:val="21"/>
        </w:rPr>
      </w:pPr>
      <w:r w:rsidRPr="00B92C71">
        <w:rPr>
          <w:rFonts w:asciiTheme="majorHAnsi" w:hAnsiTheme="majorHAnsi"/>
          <w:b/>
          <w:bCs/>
          <w:color w:val="000000"/>
          <w:sz w:val="20"/>
          <w:szCs w:val="21"/>
        </w:rPr>
        <w:t>МБДОУ «Детский сад общеразвивающего вида «Золотая рыбка»</w:t>
      </w:r>
    </w:p>
    <w:p w:rsidR="00B92C71" w:rsidRPr="00B92C71" w:rsidRDefault="00B92C71" w:rsidP="00B92C71">
      <w:pPr>
        <w:widowControl w:val="0"/>
        <w:spacing w:after="0" w:line="240" w:lineRule="auto"/>
        <w:jc w:val="center"/>
        <w:rPr>
          <w:rFonts w:asciiTheme="majorHAnsi" w:hAnsiTheme="majorHAnsi"/>
          <w:b/>
          <w:bCs/>
          <w:color w:val="000000"/>
          <w:sz w:val="20"/>
          <w:szCs w:val="21"/>
        </w:rPr>
      </w:pPr>
    </w:p>
    <w:tbl>
      <w:tblPr>
        <w:tblStyle w:val="110"/>
        <w:tblW w:w="10916" w:type="dxa"/>
        <w:tblInd w:w="-885" w:type="dxa"/>
        <w:tblLayout w:type="fixed"/>
        <w:tblLook w:val="04A0" w:firstRow="1" w:lastRow="0" w:firstColumn="1" w:lastColumn="0" w:noHBand="0" w:noVBand="1"/>
      </w:tblPr>
      <w:tblGrid>
        <w:gridCol w:w="567"/>
        <w:gridCol w:w="3687"/>
        <w:gridCol w:w="2551"/>
        <w:gridCol w:w="1559"/>
        <w:gridCol w:w="851"/>
        <w:gridCol w:w="850"/>
        <w:gridCol w:w="851"/>
      </w:tblGrid>
      <w:tr w:rsidR="00B92C71" w:rsidRPr="00B92C71" w:rsidTr="0061592F">
        <w:tc>
          <w:tcPr>
            <w:tcW w:w="567" w:type="dxa"/>
            <w:tcBorders>
              <w:top w:val="single" w:sz="4" w:space="0" w:color="auto"/>
              <w:left w:val="single" w:sz="4" w:space="0" w:color="auto"/>
              <w:bottom w:val="single" w:sz="4" w:space="0" w:color="auto"/>
              <w:right w:val="single" w:sz="4" w:space="0" w:color="auto"/>
            </w:tcBorders>
            <w:vAlign w:val="center"/>
            <w:hideMark/>
          </w:tcPr>
          <w:p w:rsidR="00B92C71" w:rsidRPr="00B92C71" w:rsidRDefault="00B92C71" w:rsidP="00B92C71">
            <w:pPr>
              <w:jc w:val="center"/>
              <w:rPr>
                <w:rFonts w:asciiTheme="majorHAnsi" w:eastAsia="Calibri" w:hAnsiTheme="majorHAnsi"/>
                <w:color w:val="000000"/>
                <w:sz w:val="16"/>
              </w:rPr>
            </w:pPr>
            <w:r w:rsidRPr="00B92C71">
              <w:rPr>
                <w:rFonts w:asciiTheme="majorHAnsi" w:eastAsia="Calibri" w:hAnsiTheme="majorHAnsi"/>
                <w:color w:val="000000"/>
                <w:sz w:val="16"/>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B92C71" w:rsidRPr="00B92C71" w:rsidRDefault="00B92C71" w:rsidP="00B92C71">
            <w:pPr>
              <w:jc w:val="center"/>
              <w:rPr>
                <w:rFonts w:asciiTheme="majorHAnsi" w:eastAsia="Calibri" w:hAnsiTheme="majorHAnsi"/>
                <w:color w:val="000000"/>
                <w:sz w:val="16"/>
              </w:rPr>
            </w:pPr>
            <w:r w:rsidRPr="00B92C71">
              <w:rPr>
                <w:rFonts w:asciiTheme="majorHAnsi" w:eastAsia="Calibri" w:hAnsiTheme="majorHAnsi"/>
                <w:color w:val="000000"/>
                <w:sz w:val="16"/>
              </w:rPr>
              <w:t>Показатели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92C71" w:rsidRPr="00B92C71" w:rsidRDefault="00B92C71" w:rsidP="00B92C71">
            <w:pPr>
              <w:jc w:val="center"/>
              <w:rPr>
                <w:rFonts w:asciiTheme="majorHAnsi" w:eastAsia="Calibri" w:hAnsiTheme="majorHAnsi"/>
                <w:color w:val="000000"/>
                <w:sz w:val="16"/>
              </w:rPr>
            </w:pPr>
            <w:r w:rsidRPr="00B92C71">
              <w:rPr>
                <w:rFonts w:asciiTheme="majorHAnsi" w:eastAsia="Calibri" w:hAnsiTheme="majorHAnsi"/>
                <w:color w:val="000000"/>
                <w:sz w:val="16"/>
              </w:rPr>
              <w:t>Критерии</w:t>
            </w:r>
          </w:p>
          <w:p w:rsidR="00B92C71" w:rsidRPr="00B92C71" w:rsidRDefault="00B92C71" w:rsidP="00B92C71">
            <w:pPr>
              <w:jc w:val="center"/>
              <w:rPr>
                <w:rFonts w:asciiTheme="majorHAnsi" w:eastAsia="Calibri" w:hAnsiTheme="majorHAnsi"/>
                <w:color w:val="000000"/>
                <w:sz w:val="16"/>
              </w:rPr>
            </w:pPr>
            <w:r w:rsidRPr="00B92C71">
              <w:rPr>
                <w:rFonts w:asciiTheme="majorHAnsi" w:eastAsia="Calibri" w:hAnsiTheme="majorHAnsi"/>
                <w:color w:val="000000"/>
                <w:sz w:val="16"/>
              </w:rPr>
              <w:t>оценок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C71" w:rsidRPr="00B92C71" w:rsidRDefault="00B92C71" w:rsidP="00B92C71">
            <w:pPr>
              <w:jc w:val="center"/>
              <w:rPr>
                <w:rFonts w:asciiTheme="majorHAnsi" w:eastAsia="Calibri" w:hAnsiTheme="majorHAnsi"/>
                <w:color w:val="000000"/>
                <w:sz w:val="16"/>
              </w:rPr>
            </w:pPr>
            <w:r w:rsidRPr="00B92C71">
              <w:rPr>
                <w:rFonts w:asciiTheme="majorHAnsi" w:eastAsia="Calibri" w:hAnsiTheme="majorHAnsi"/>
                <w:color w:val="000000"/>
                <w:sz w:val="16"/>
              </w:rPr>
              <w:t>Кол-во</w:t>
            </w:r>
          </w:p>
          <w:p w:rsidR="00B92C71" w:rsidRPr="00B92C71" w:rsidRDefault="00B92C71" w:rsidP="00B92C71">
            <w:pPr>
              <w:jc w:val="center"/>
              <w:rPr>
                <w:rFonts w:asciiTheme="majorHAnsi" w:eastAsia="Calibri" w:hAnsiTheme="majorHAnsi"/>
                <w:color w:val="000000"/>
                <w:sz w:val="16"/>
              </w:rPr>
            </w:pPr>
            <w:r w:rsidRPr="00B92C71">
              <w:rPr>
                <w:rFonts w:asciiTheme="majorHAnsi" w:eastAsia="Calibri" w:hAnsiTheme="majorHAnsi"/>
                <w:color w:val="000000"/>
                <w:sz w:val="16"/>
              </w:rPr>
              <w:t>баллов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B92C71" w:rsidRPr="00B92C71" w:rsidRDefault="00B92C71" w:rsidP="00B92C71">
            <w:pPr>
              <w:jc w:val="center"/>
              <w:rPr>
                <w:rFonts w:asciiTheme="majorHAnsi" w:eastAsia="Calibri" w:hAnsiTheme="majorHAnsi"/>
                <w:color w:val="000000"/>
                <w:sz w:val="16"/>
              </w:rPr>
            </w:pPr>
            <w:r w:rsidRPr="00B92C71">
              <w:rPr>
                <w:rFonts w:asciiTheme="majorHAnsi" w:eastAsia="Calibri" w:hAnsiTheme="majorHAnsi"/>
                <w:color w:val="000000"/>
                <w:sz w:val="16"/>
              </w:rPr>
              <w:t>Само</w:t>
            </w:r>
          </w:p>
          <w:p w:rsidR="00B92C71" w:rsidRPr="00B92C71" w:rsidRDefault="00B92C71" w:rsidP="00B92C71">
            <w:pPr>
              <w:jc w:val="center"/>
              <w:rPr>
                <w:rFonts w:asciiTheme="majorHAnsi" w:eastAsia="Calibri" w:hAnsiTheme="majorHAnsi"/>
                <w:color w:val="000000"/>
                <w:sz w:val="16"/>
              </w:rPr>
            </w:pPr>
            <w:r w:rsidRPr="00B92C71">
              <w:rPr>
                <w:rFonts w:asciiTheme="majorHAnsi" w:eastAsia="Calibri" w:hAnsiTheme="majorHAnsi"/>
                <w:color w:val="000000"/>
                <w:sz w:val="16"/>
              </w:rPr>
              <w:t>анализ</w:t>
            </w:r>
          </w:p>
        </w:tc>
        <w:tc>
          <w:tcPr>
            <w:tcW w:w="850" w:type="dxa"/>
            <w:tcBorders>
              <w:top w:val="single" w:sz="4" w:space="0" w:color="auto"/>
              <w:left w:val="single" w:sz="4" w:space="0" w:color="auto"/>
              <w:bottom w:val="single" w:sz="4" w:space="0" w:color="auto"/>
              <w:right w:val="single" w:sz="4" w:space="0" w:color="auto"/>
            </w:tcBorders>
            <w:vAlign w:val="center"/>
            <w:hideMark/>
          </w:tcPr>
          <w:p w:rsidR="00B92C71" w:rsidRPr="00B92C71" w:rsidRDefault="00B92C71" w:rsidP="00B92C71">
            <w:pPr>
              <w:jc w:val="center"/>
              <w:rPr>
                <w:rFonts w:asciiTheme="majorHAnsi" w:eastAsia="Calibri" w:hAnsiTheme="majorHAnsi"/>
                <w:color w:val="000000"/>
                <w:sz w:val="16"/>
              </w:rPr>
            </w:pPr>
            <w:r w:rsidRPr="00B92C71">
              <w:rPr>
                <w:rFonts w:asciiTheme="majorHAnsi" w:eastAsia="Calibri" w:hAnsiTheme="majorHAnsi"/>
                <w:color w:val="000000"/>
                <w:sz w:val="16"/>
              </w:rPr>
              <w:t xml:space="preserve">Управ. </w:t>
            </w:r>
          </w:p>
          <w:p w:rsidR="00B92C71" w:rsidRPr="00B92C71" w:rsidRDefault="00B92C71" w:rsidP="00B92C71">
            <w:pPr>
              <w:jc w:val="center"/>
              <w:rPr>
                <w:rFonts w:asciiTheme="majorHAnsi" w:eastAsia="Calibri" w:hAnsiTheme="majorHAnsi"/>
                <w:color w:val="000000"/>
                <w:sz w:val="16"/>
              </w:rPr>
            </w:pPr>
            <w:r w:rsidRPr="00B92C71">
              <w:rPr>
                <w:rFonts w:asciiTheme="majorHAnsi" w:eastAsia="Calibri" w:hAnsiTheme="majorHAnsi"/>
                <w:color w:val="000000"/>
                <w:sz w:val="16"/>
              </w:rPr>
              <w:t>совет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B92C71" w:rsidRPr="00B92C71" w:rsidRDefault="00B92C71" w:rsidP="00B92C71">
            <w:pPr>
              <w:jc w:val="center"/>
              <w:rPr>
                <w:rFonts w:asciiTheme="majorHAnsi" w:eastAsia="Calibri" w:hAnsiTheme="majorHAnsi"/>
                <w:color w:val="000000"/>
                <w:sz w:val="16"/>
              </w:rPr>
            </w:pPr>
            <w:r w:rsidRPr="00B92C71">
              <w:rPr>
                <w:rFonts w:asciiTheme="majorHAnsi" w:eastAsia="Calibri" w:hAnsiTheme="majorHAnsi"/>
                <w:color w:val="000000"/>
                <w:sz w:val="16"/>
              </w:rPr>
              <w:t>Итоговое</w:t>
            </w:r>
          </w:p>
          <w:p w:rsidR="00B92C71" w:rsidRPr="00B92C71" w:rsidRDefault="00B92C71" w:rsidP="00B92C71">
            <w:pPr>
              <w:jc w:val="center"/>
              <w:rPr>
                <w:rFonts w:asciiTheme="majorHAnsi" w:eastAsia="Calibri" w:hAnsiTheme="majorHAnsi"/>
                <w:color w:val="000000"/>
                <w:sz w:val="16"/>
              </w:rPr>
            </w:pPr>
            <w:r w:rsidRPr="00B92C71">
              <w:rPr>
                <w:rFonts w:asciiTheme="majorHAnsi" w:eastAsia="Calibri" w:hAnsiTheme="majorHAnsi"/>
                <w:color w:val="000000"/>
                <w:sz w:val="16"/>
              </w:rPr>
              <w:t>кол-во</w:t>
            </w:r>
          </w:p>
          <w:p w:rsidR="00B92C71" w:rsidRPr="00B92C71" w:rsidRDefault="00B92C71" w:rsidP="00B92C71">
            <w:pPr>
              <w:jc w:val="center"/>
              <w:rPr>
                <w:rFonts w:asciiTheme="majorHAnsi" w:eastAsia="Calibri" w:hAnsiTheme="majorHAnsi"/>
                <w:color w:val="000000"/>
                <w:sz w:val="16"/>
              </w:rPr>
            </w:pPr>
            <w:r w:rsidRPr="00B92C71">
              <w:rPr>
                <w:rFonts w:asciiTheme="majorHAnsi" w:eastAsia="Calibri" w:hAnsiTheme="majorHAnsi"/>
                <w:color w:val="000000"/>
                <w:sz w:val="16"/>
              </w:rPr>
              <w:t>баллов</w:t>
            </w:r>
          </w:p>
        </w:tc>
      </w:tr>
      <w:tr w:rsidR="00B92C71" w:rsidRPr="00B92C71" w:rsidTr="0061592F">
        <w:trPr>
          <w:trHeight w:val="2212"/>
        </w:trPr>
        <w:tc>
          <w:tcPr>
            <w:tcW w:w="567"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color w:val="000000"/>
                <w:sz w:val="18"/>
                <w:szCs w:val="18"/>
              </w:rPr>
            </w:pPr>
            <w:r w:rsidRPr="00B92C71">
              <w:rPr>
                <w:rFonts w:asciiTheme="majorHAnsi" w:eastAsia="Calibri" w:hAnsiTheme="majorHAnsi"/>
                <w:color w:val="000000"/>
                <w:sz w:val="18"/>
                <w:szCs w:val="18"/>
              </w:rPr>
              <w:t>1.</w:t>
            </w:r>
          </w:p>
          <w:p w:rsidR="00B92C71" w:rsidRPr="00B92C71" w:rsidRDefault="00B92C71" w:rsidP="00B92C71">
            <w:pPr>
              <w:jc w:val="center"/>
              <w:rPr>
                <w:rFonts w:asciiTheme="majorHAnsi" w:eastAsia="Calibri" w:hAnsiTheme="majorHAnsi"/>
                <w:color w:val="000000"/>
                <w:sz w:val="18"/>
                <w:szCs w:val="18"/>
              </w:rPr>
            </w:pPr>
          </w:p>
          <w:p w:rsidR="00B92C71" w:rsidRPr="00B92C71" w:rsidRDefault="00B92C71" w:rsidP="00B92C71">
            <w:pPr>
              <w:tabs>
                <w:tab w:val="left" w:pos="350"/>
              </w:tabs>
              <w:jc w:val="center"/>
              <w:rPr>
                <w:rFonts w:asciiTheme="majorHAnsi" w:eastAsia="Calibri" w:hAnsiTheme="majorHAnsi"/>
                <w:color w:val="000000"/>
                <w:sz w:val="18"/>
                <w:szCs w:val="18"/>
              </w:rPr>
            </w:pPr>
          </w:p>
          <w:p w:rsidR="00B92C71" w:rsidRPr="00B92C71" w:rsidRDefault="00B92C71" w:rsidP="00B92C71">
            <w:pPr>
              <w:jc w:val="center"/>
              <w:rPr>
                <w:rFonts w:asciiTheme="majorHAnsi" w:eastAsia="Calibri" w:hAnsiTheme="majorHAnsi"/>
                <w:color w:val="000000"/>
                <w:sz w:val="18"/>
                <w:szCs w:val="18"/>
              </w:rPr>
            </w:pPr>
          </w:p>
          <w:p w:rsidR="00B92C71" w:rsidRPr="00B92C71" w:rsidRDefault="00B92C71" w:rsidP="00B92C71">
            <w:pPr>
              <w:jc w:val="center"/>
              <w:rPr>
                <w:rFonts w:asciiTheme="majorHAnsi" w:eastAsia="Calibri" w:hAnsiTheme="majorHAnsi"/>
                <w:color w:val="000000"/>
                <w:sz w:val="18"/>
                <w:szCs w:val="18"/>
              </w:rPr>
            </w:pPr>
          </w:p>
          <w:p w:rsidR="00B92C71" w:rsidRPr="00B92C71" w:rsidRDefault="00B92C71" w:rsidP="00B92C71">
            <w:pPr>
              <w:jc w:val="center"/>
              <w:rPr>
                <w:rFonts w:asciiTheme="majorHAnsi" w:eastAsia="Calibri" w:hAnsiTheme="majorHAnsi"/>
                <w:color w:val="000000"/>
                <w:sz w:val="18"/>
                <w:szCs w:val="18"/>
              </w:rPr>
            </w:pPr>
          </w:p>
          <w:p w:rsidR="00B92C71" w:rsidRPr="00B92C71" w:rsidRDefault="00B92C71" w:rsidP="00B92C71">
            <w:pPr>
              <w:jc w:val="center"/>
              <w:rPr>
                <w:rFonts w:asciiTheme="majorHAnsi" w:eastAsia="Calibri" w:hAnsiTheme="majorHAnsi"/>
                <w:color w:val="000000"/>
                <w:sz w:val="18"/>
                <w:szCs w:val="18"/>
              </w:rPr>
            </w:pPr>
          </w:p>
          <w:p w:rsidR="00B92C71" w:rsidRPr="00B92C71" w:rsidRDefault="00B92C71" w:rsidP="00B92C71">
            <w:pPr>
              <w:tabs>
                <w:tab w:val="left" w:pos="350"/>
              </w:tabs>
              <w:jc w:val="center"/>
              <w:rPr>
                <w:rFonts w:asciiTheme="majorHAnsi" w:eastAsia="Calibri" w:hAnsiTheme="majorHAnsi"/>
                <w:color w:val="000000"/>
                <w:sz w:val="18"/>
                <w:szCs w:val="18"/>
              </w:rPr>
            </w:pPr>
          </w:p>
        </w:tc>
        <w:tc>
          <w:tcPr>
            <w:tcW w:w="3687" w:type="dxa"/>
            <w:hideMark/>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Личный вклад в повышение</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качества образования</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а). Участие в проф. конкурсах. </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за</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 xml:space="preserve">результативность дополнительно: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1 место – 3б;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2 место </w:t>
            </w:r>
            <w:r w:rsidRPr="00B92C71">
              <w:rPr>
                <w:rFonts w:ascii="Times New Roman" w:hAnsi="Times New Roman"/>
                <w:bCs/>
                <w:color w:val="000000"/>
                <w:sz w:val="18"/>
                <w:szCs w:val="18"/>
              </w:rPr>
              <w:t>- 2</w:t>
            </w:r>
            <w:r w:rsidRPr="00B92C71">
              <w:rPr>
                <w:rFonts w:ascii="Times New Roman" w:hAnsi="Times New Roman"/>
                <w:color w:val="000000"/>
                <w:sz w:val="18"/>
                <w:szCs w:val="18"/>
              </w:rPr>
              <w:t>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 место- 1б.</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б). </w:t>
            </w:r>
            <w:proofErr w:type="gramStart"/>
            <w:r w:rsidRPr="00B92C71">
              <w:rPr>
                <w:rFonts w:ascii="Times New Roman" w:hAnsi="Times New Roman"/>
                <w:color w:val="000000"/>
                <w:sz w:val="18"/>
                <w:szCs w:val="18"/>
              </w:rPr>
              <w:t>Выступления на конференциях, форумах, семинарах, педсоветах, круглых столах, участие в творческих группах; в экспериментальной, инновационной работе, разработка авторских программ, программы развития ДОО, образовательной программы, декада</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bCs/>
                <w:color w:val="000000"/>
                <w:sz w:val="18"/>
                <w:szCs w:val="18"/>
              </w:rPr>
              <w:t xml:space="preserve">в). </w:t>
            </w:r>
            <w:r w:rsidRPr="00B92C71">
              <w:rPr>
                <w:rFonts w:ascii="Times New Roman" w:hAnsi="Times New Roman"/>
                <w:color w:val="000000"/>
                <w:sz w:val="18"/>
                <w:szCs w:val="18"/>
              </w:rPr>
              <w:t xml:space="preserve">Участие в конкурсах на сайте </w:t>
            </w:r>
          </w:p>
        </w:tc>
        <w:tc>
          <w:tcPr>
            <w:tcW w:w="2551"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участие-1б.</w:t>
            </w:r>
          </w:p>
          <w:p w:rsidR="00B92C71" w:rsidRPr="00B92C71" w:rsidRDefault="00B92C71" w:rsidP="00B92C71">
            <w:pPr>
              <w:widowControl w:val="0"/>
              <w:jc w:val="center"/>
              <w:rPr>
                <w:rFonts w:ascii="Times New Roman" w:hAnsi="Times New Roman"/>
                <w:color w:val="000000"/>
                <w:sz w:val="18"/>
                <w:szCs w:val="18"/>
              </w:rPr>
            </w:pPr>
          </w:p>
        </w:tc>
        <w:tc>
          <w:tcPr>
            <w:tcW w:w="1559"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bCs/>
                <w:color w:val="000000"/>
                <w:sz w:val="18"/>
                <w:szCs w:val="18"/>
              </w:rPr>
              <w:t>итого – 6б.</w:t>
            </w:r>
          </w:p>
        </w:tc>
        <w:tc>
          <w:tcPr>
            <w:tcW w:w="851" w:type="dxa"/>
            <w:vAlign w:val="center"/>
          </w:tcPr>
          <w:p w:rsidR="00B92C71" w:rsidRPr="00B92C71" w:rsidRDefault="00B92C71" w:rsidP="00B92C71">
            <w:pPr>
              <w:widowControl w:val="0"/>
              <w:ind w:right="180"/>
              <w:jc w:val="center"/>
              <w:rPr>
                <w:rFonts w:ascii="Times New Roman" w:hAnsi="Times New Roman"/>
                <w:bCs/>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rPr>
          <w:trHeight w:val="1123"/>
        </w:trPr>
        <w:tc>
          <w:tcPr>
            <w:tcW w:w="567"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color w:val="000000"/>
                <w:sz w:val="18"/>
                <w:szCs w:val="18"/>
              </w:rPr>
            </w:pPr>
            <w:r w:rsidRPr="00B92C71">
              <w:rPr>
                <w:rFonts w:asciiTheme="majorHAnsi" w:eastAsia="Calibri" w:hAnsiTheme="majorHAnsi"/>
                <w:color w:val="000000"/>
                <w:sz w:val="18"/>
                <w:szCs w:val="18"/>
              </w:rPr>
              <w:t>2.</w:t>
            </w:r>
          </w:p>
          <w:p w:rsidR="00B92C71" w:rsidRPr="00B92C71" w:rsidRDefault="00B92C71" w:rsidP="00B92C71">
            <w:pPr>
              <w:jc w:val="center"/>
              <w:rPr>
                <w:rFonts w:asciiTheme="majorHAnsi" w:eastAsia="Calibri" w:hAnsiTheme="majorHAnsi"/>
                <w:color w:val="000000"/>
                <w:sz w:val="18"/>
                <w:szCs w:val="18"/>
              </w:rPr>
            </w:pPr>
          </w:p>
        </w:tc>
        <w:tc>
          <w:tcPr>
            <w:tcW w:w="3687" w:type="dxa"/>
            <w:hideMark/>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Качество освоения воспитанниками</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учреждения основной образовательной программы </w:t>
            </w:r>
            <w:r w:rsidRPr="00B92C71">
              <w:rPr>
                <w:rFonts w:ascii="Times New Roman" w:hAnsi="Times New Roman"/>
                <w:bCs/>
                <w:color w:val="000000"/>
                <w:sz w:val="18"/>
                <w:szCs w:val="18"/>
              </w:rPr>
              <w:t>ДОО по среднему уровню</w:t>
            </w:r>
          </w:p>
          <w:p w:rsidR="00B92C71" w:rsidRPr="00B92C71" w:rsidRDefault="00B92C71" w:rsidP="00B92C71">
            <w:pPr>
              <w:widowControl w:val="0"/>
              <w:jc w:val="center"/>
              <w:rPr>
                <w:rFonts w:ascii="Times New Roman" w:hAnsi="Times New Roman"/>
                <w:color w:val="000000"/>
                <w:sz w:val="18"/>
                <w:szCs w:val="18"/>
              </w:rPr>
            </w:pPr>
            <w:proofErr w:type="gramStart"/>
            <w:r w:rsidRPr="00B92C71">
              <w:rPr>
                <w:rFonts w:ascii="Times New Roman" w:hAnsi="Times New Roman"/>
                <w:bCs/>
                <w:color w:val="000000"/>
                <w:sz w:val="18"/>
                <w:szCs w:val="18"/>
              </w:rPr>
              <w:t xml:space="preserve">(за </w:t>
            </w:r>
            <w:r w:rsidRPr="00B92C71">
              <w:rPr>
                <w:rFonts w:ascii="Times New Roman" w:hAnsi="Times New Roman"/>
                <w:color w:val="000000"/>
                <w:sz w:val="18"/>
                <w:szCs w:val="18"/>
              </w:rPr>
              <w:t>1-е полугодие - на 15 января,</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         за год - 15 мая)</w:t>
            </w:r>
          </w:p>
        </w:tc>
        <w:tc>
          <w:tcPr>
            <w:tcW w:w="2551" w:type="dxa"/>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Результаты</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мониторинга,</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оперативного</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контроля</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ст. воспитателем</w:t>
            </w:r>
          </w:p>
        </w:tc>
        <w:tc>
          <w:tcPr>
            <w:tcW w:w="1559" w:type="dxa"/>
            <w:hideMark/>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70-100%-5б.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69-59%-4б.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58-41%-3б.</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Ниже 40%-2б.</w:t>
            </w:r>
          </w:p>
        </w:tc>
        <w:tc>
          <w:tcPr>
            <w:tcW w:w="851"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61592F">
        <w:tc>
          <w:tcPr>
            <w:tcW w:w="567"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color w:val="000000"/>
                <w:sz w:val="18"/>
                <w:szCs w:val="18"/>
              </w:rPr>
            </w:pPr>
            <w:r w:rsidRPr="00B92C71">
              <w:rPr>
                <w:rFonts w:asciiTheme="majorHAnsi" w:eastAsia="Calibri" w:hAnsiTheme="majorHAnsi"/>
                <w:color w:val="000000"/>
                <w:sz w:val="18"/>
                <w:szCs w:val="18"/>
              </w:rPr>
              <w:t>3.</w:t>
            </w:r>
          </w:p>
          <w:p w:rsidR="00B92C71" w:rsidRPr="00B92C71" w:rsidRDefault="00B92C71" w:rsidP="00B92C71">
            <w:pPr>
              <w:jc w:val="center"/>
              <w:rPr>
                <w:rFonts w:asciiTheme="majorHAnsi" w:eastAsia="Calibri" w:hAnsiTheme="majorHAnsi"/>
                <w:color w:val="000000"/>
                <w:sz w:val="18"/>
                <w:szCs w:val="18"/>
              </w:rPr>
            </w:pPr>
          </w:p>
        </w:tc>
        <w:tc>
          <w:tcPr>
            <w:tcW w:w="3687" w:type="dxa"/>
            <w:hideMark/>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Подготовка детей к конкурсам,</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фестивалям, соревнованиям.</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за</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результативность дополнительно:</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1 место – 3б.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2 место –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 место - 1б.</w:t>
            </w:r>
          </w:p>
        </w:tc>
        <w:tc>
          <w:tcPr>
            <w:tcW w:w="2551" w:type="dxa"/>
            <w:vAlign w:val="center"/>
            <w:hideMark/>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участие-1б.</w:t>
            </w:r>
          </w:p>
        </w:tc>
        <w:tc>
          <w:tcPr>
            <w:tcW w:w="1559" w:type="dxa"/>
            <w:vAlign w:val="center"/>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Итого 6б.</w:t>
            </w:r>
          </w:p>
        </w:tc>
        <w:tc>
          <w:tcPr>
            <w:tcW w:w="851" w:type="dxa"/>
            <w:vAlign w:val="center"/>
          </w:tcPr>
          <w:p w:rsidR="00B92C71" w:rsidRPr="00B92C71" w:rsidRDefault="00B92C71" w:rsidP="00B92C71">
            <w:pPr>
              <w:widowControl w:val="0"/>
              <w:ind w:right="180"/>
              <w:jc w:val="center"/>
              <w:rPr>
                <w:rFonts w:ascii="Times New Roman" w:hAnsi="Times New Roman"/>
                <w:bCs/>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Courier New" w:eastAsia="Courier New" w:hAnsi="Courier New" w:cs="Courier New"/>
                <w:color w:val="FF0000"/>
                <w:sz w:val="40"/>
                <w:szCs w:val="40"/>
              </w:rPr>
            </w:pPr>
          </w:p>
        </w:tc>
      </w:tr>
      <w:tr w:rsidR="00B92C71" w:rsidRPr="00B92C71" w:rsidTr="0061592F">
        <w:trPr>
          <w:trHeight w:val="1599"/>
        </w:trPr>
        <w:tc>
          <w:tcPr>
            <w:tcW w:w="567"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color w:val="000000"/>
                <w:sz w:val="18"/>
                <w:szCs w:val="18"/>
              </w:rPr>
            </w:pPr>
            <w:r w:rsidRPr="00B92C71">
              <w:rPr>
                <w:rFonts w:asciiTheme="majorHAnsi" w:eastAsia="Calibri" w:hAnsiTheme="majorHAnsi"/>
                <w:color w:val="000000"/>
                <w:sz w:val="18"/>
                <w:szCs w:val="18"/>
              </w:rPr>
              <w:t>4.</w:t>
            </w:r>
          </w:p>
          <w:p w:rsidR="00B92C71" w:rsidRPr="00B92C71" w:rsidRDefault="00B92C71" w:rsidP="00B92C71">
            <w:pPr>
              <w:jc w:val="center"/>
              <w:rPr>
                <w:rFonts w:asciiTheme="majorHAnsi" w:eastAsia="Calibri" w:hAnsiTheme="majorHAnsi"/>
                <w:color w:val="000000"/>
                <w:sz w:val="18"/>
                <w:szCs w:val="18"/>
              </w:rPr>
            </w:pPr>
          </w:p>
          <w:p w:rsidR="00B92C71" w:rsidRPr="00B92C71" w:rsidRDefault="00B92C71" w:rsidP="00B92C71">
            <w:pPr>
              <w:tabs>
                <w:tab w:val="left" w:pos="355"/>
              </w:tabs>
              <w:jc w:val="center"/>
              <w:rPr>
                <w:rFonts w:asciiTheme="majorHAnsi" w:eastAsia="Calibri" w:hAnsiTheme="majorHAnsi"/>
                <w:color w:val="000000"/>
                <w:sz w:val="18"/>
                <w:szCs w:val="18"/>
              </w:rPr>
            </w:pPr>
          </w:p>
        </w:tc>
        <w:tc>
          <w:tcPr>
            <w:tcW w:w="3687" w:type="dxa"/>
            <w:hideMark/>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Внедрение инновационных технологий в педагогический процесс, использование</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ИКТ (проектный метод и т.д.)</w:t>
            </w:r>
          </w:p>
          <w:p w:rsidR="00B92C71" w:rsidRPr="00B92C71" w:rsidRDefault="00B92C71" w:rsidP="00B92C71">
            <w:pPr>
              <w:widowControl w:val="0"/>
              <w:tabs>
                <w:tab w:val="left" w:pos="1130"/>
              </w:tabs>
              <w:rPr>
                <w:rFonts w:ascii="Times New Roman" w:hAnsi="Times New Roman"/>
                <w:color w:val="000000"/>
                <w:sz w:val="18"/>
                <w:szCs w:val="18"/>
              </w:rPr>
            </w:pPr>
            <w:r w:rsidRPr="00B92C71">
              <w:rPr>
                <w:rFonts w:ascii="Times New Roman" w:hAnsi="Times New Roman"/>
                <w:color w:val="000000"/>
                <w:sz w:val="18"/>
                <w:szCs w:val="18"/>
              </w:rPr>
              <w:t>а). Новые формы проведения развлечений, утренников.</w:t>
            </w:r>
          </w:p>
          <w:p w:rsidR="00B92C71" w:rsidRPr="00B92C71" w:rsidRDefault="00B92C71" w:rsidP="00B92C71">
            <w:pPr>
              <w:widowControl w:val="0"/>
              <w:tabs>
                <w:tab w:val="left" w:pos="355"/>
              </w:tabs>
              <w:rPr>
                <w:rFonts w:ascii="Times New Roman" w:hAnsi="Times New Roman"/>
                <w:color w:val="000000"/>
                <w:sz w:val="18"/>
                <w:szCs w:val="18"/>
              </w:rPr>
            </w:pPr>
            <w:r w:rsidRPr="00B92C71">
              <w:rPr>
                <w:rFonts w:ascii="Times New Roman" w:hAnsi="Times New Roman"/>
                <w:color w:val="000000"/>
                <w:sz w:val="18"/>
                <w:szCs w:val="18"/>
              </w:rPr>
              <w:t>б). Интегрированные занятия</w:t>
            </w:r>
          </w:p>
          <w:p w:rsidR="00B92C71" w:rsidRPr="00B92C71" w:rsidRDefault="00B92C71" w:rsidP="00B92C71">
            <w:pPr>
              <w:widowControl w:val="0"/>
              <w:tabs>
                <w:tab w:val="left" w:pos="355"/>
              </w:tabs>
              <w:rPr>
                <w:rFonts w:ascii="Times New Roman" w:hAnsi="Times New Roman"/>
                <w:bCs/>
                <w:color w:val="000000"/>
                <w:sz w:val="18"/>
                <w:szCs w:val="18"/>
              </w:rPr>
            </w:pPr>
            <w:r w:rsidRPr="00B92C71">
              <w:rPr>
                <w:rFonts w:ascii="Times New Roman" w:hAnsi="Times New Roman"/>
                <w:bCs/>
                <w:color w:val="000000"/>
                <w:sz w:val="18"/>
                <w:szCs w:val="18"/>
              </w:rPr>
              <w:t>в). Ведение личной странички на сайте учреждения (имеются опубликованные материалы)</w:t>
            </w:r>
          </w:p>
          <w:p w:rsidR="00B92C71" w:rsidRPr="00B92C71" w:rsidRDefault="00B92C71" w:rsidP="00B92C71">
            <w:pPr>
              <w:widowControl w:val="0"/>
              <w:tabs>
                <w:tab w:val="left" w:pos="355"/>
              </w:tabs>
              <w:rPr>
                <w:rFonts w:ascii="Times New Roman" w:hAnsi="Times New Roman"/>
                <w:bCs/>
                <w:color w:val="000000"/>
                <w:sz w:val="18"/>
                <w:szCs w:val="18"/>
              </w:rPr>
            </w:pPr>
            <w:r w:rsidRPr="00B92C71">
              <w:rPr>
                <w:rFonts w:ascii="Times New Roman" w:hAnsi="Times New Roman"/>
                <w:bCs/>
                <w:color w:val="000000"/>
                <w:sz w:val="18"/>
                <w:szCs w:val="18"/>
              </w:rPr>
              <w:t>г). Наличие публикаций в периодических изданиях, сборниках различного уровня по распространению педагогического опыта.</w:t>
            </w:r>
          </w:p>
        </w:tc>
        <w:tc>
          <w:tcPr>
            <w:tcW w:w="2551"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участие-1б.</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 </w:t>
            </w:r>
          </w:p>
        </w:tc>
        <w:tc>
          <w:tcPr>
            <w:tcW w:w="1559" w:type="dxa"/>
            <w:vAlign w:val="center"/>
            <w:hideMark/>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1б </w:t>
            </w:r>
          </w:p>
        </w:tc>
        <w:tc>
          <w:tcPr>
            <w:tcW w:w="851"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50"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51" w:type="dxa"/>
            <w:vAlign w:val="center"/>
          </w:tcPr>
          <w:p w:rsidR="00B92C71" w:rsidRPr="00B92C71" w:rsidRDefault="00B92C71" w:rsidP="00B92C71">
            <w:pPr>
              <w:widowControl w:val="0"/>
              <w:jc w:val="center"/>
              <w:rPr>
                <w:rFonts w:ascii="Courier New" w:eastAsia="Courier New" w:hAnsi="Courier New" w:cs="Courier New"/>
                <w:color w:val="FF0000"/>
                <w:sz w:val="40"/>
                <w:szCs w:val="40"/>
              </w:rPr>
            </w:pPr>
          </w:p>
        </w:tc>
      </w:tr>
      <w:tr w:rsidR="00B92C71" w:rsidRPr="00B92C71" w:rsidTr="0061592F">
        <w:tc>
          <w:tcPr>
            <w:tcW w:w="567" w:type="dxa"/>
            <w:tcBorders>
              <w:top w:val="single" w:sz="4" w:space="0" w:color="auto"/>
              <w:left w:val="single" w:sz="4" w:space="0" w:color="auto"/>
              <w:bottom w:val="single" w:sz="4" w:space="0" w:color="auto"/>
              <w:right w:val="single" w:sz="4" w:space="0" w:color="auto"/>
            </w:tcBorders>
            <w:vAlign w:val="center"/>
            <w:hideMark/>
          </w:tcPr>
          <w:p w:rsidR="00B92C71" w:rsidRPr="00B92C71" w:rsidRDefault="00B92C71" w:rsidP="00B92C71">
            <w:pPr>
              <w:jc w:val="center"/>
              <w:rPr>
                <w:rFonts w:asciiTheme="majorHAnsi" w:eastAsia="Calibri" w:hAnsiTheme="majorHAnsi"/>
                <w:color w:val="000000"/>
                <w:sz w:val="18"/>
                <w:szCs w:val="18"/>
              </w:rPr>
            </w:pPr>
            <w:r w:rsidRPr="00B92C71">
              <w:rPr>
                <w:rFonts w:asciiTheme="majorHAnsi" w:eastAsia="Calibri" w:hAnsiTheme="majorHAnsi"/>
                <w:color w:val="000000"/>
                <w:sz w:val="18"/>
                <w:szCs w:val="18"/>
              </w:rPr>
              <w:t>5.</w:t>
            </w:r>
          </w:p>
        </w:tc>
        <w:tc>
          <w:tcPr>
            <w:tcW w:w="3687" w:type="dxa"/>
            <w:hideMark/>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Систематическое применение</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здоровье сберегающих технологий: посещаемость детей</w:t>
            </w:r>
          </w:p>
        </w:tc>
        <w:tc>
          <w:tcPr>
            <w:tcW w:w="2551" w:type="dxa"/>
            <w:hideMark/>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Оперативный контроль медсестрой ст. </w:t>
            </w:r>
            <w:proofErr w:type="spellStart"/>
            <w:r w:rsidRPr="00B92C71">
              <w:rPr>
                <w:rFonts w:ascii="Times New Roman" w:hAnsi="Times New Roman"/>
                <w:color w:val="000000"/>
                <w:sz w:val="18"/>
                <w:szCs w:val="18"/>
              </w:rPr>
              <w:t>восп</w:t>
            </w:r>
            <w:proofErr w:type="spellEnd"/>
            <w:r w:rsidRPr="00B92C71">
              <w:rPr>
                <w:rFonts w:ascii="Times New Roman" w:hAnsi="Times New Roman"/>
                <w:color w:val="000000"/>
                <w:sz w:val="18"/>
                <w:szCs w:val="18"/>
              </w:rPr>
              <w:t xml:space="preserve">-м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90-100%-5б.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89-60%- 46.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59-49%- 36. </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lastRenderedPageBreak/>
              <w:t xml:space="preserve">     Ниже 48% - 26.</w:t>
            </w:r>
          </w:p>
        </w:tc>
        <w:tc>
          <w:tcPr>
            <w:tcW w:w="1559" w:type="dxa"/>
          </w:tcPr>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bCs/>
                <w:color w:val="000000"/>
                <w:sz w:val="18"/>
                <w:szCs w:val="18"/>
              </w:rPr>
              <w:t>5б.</w:t>
            </w:r>
          </w:p>
        </w:tc>
        <w:tc>
          <w:tcPr>
            <w:tcW w:w="851"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r>
      <w:tr w:rsidR="00B92C71" w:rsidRPr="00B92C71" w:rsidTr="0061592F">
        <w:trPr>
          <w:trHeight w:val="975"/>
        </w:trPr>
        <w:tc>
          <w:tcPr>
            <w:tcW w:w="567" w:type="dxa"/>
            <w:vMerge w:val="restart"/>
            <w:tcBorders>
              <w:top w:val="single" w:sz="4" w:space="0" w:color="auto"/>
              <w:left w:val="single" w:sz="4" w:space="0" w:color="auto"/>
              <w:right w:val="single" w:sz="4" w:space="0" w:color="auto"/>
            </w:tcBorders>
            <w:vAlign w:val="center"/>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lastRenderedPageBreak/>
              <w:t>6.</w:t>
            </w: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p>
          <w:p w:rsidR="00B92C71" w:rsidRPr="00B92C71" w:rsidRDefault="00B92C71" w:rsidP="00B92C71">
            <w:pPr>
              <w:jc w:val="center"/>
              <w:rPr>
                <w:rFonts w:asciiTheme="majorHAnsi" w:eastAsia="Calibri" w:hAnsiTheme="majorHAnsi"/>
              </w:rPr>
            </w:pPr>
          </w:p>
        </w:tc>
        <w:tc>
          <w:tcPr>
            <w:tcW w:w="3687"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Качество взаимодействия</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с родителями.</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а). Проведение род</w:t>
            </w:r>
            <w:proofErr w:type="gramStart"/>
            <w:r w:rsidRPr="00B92C71">
              <w:rPr>
                <w:rFonts w:ascii="Times New Roman" w:hAnsi="Times New Roman"/>
                <w:color w:val="000000"/>
                <w:sz w:val="18"/>
                <w:szCs w:val="18"/>
              </w:rPr>
              <w:t>.</w:t>
            </w:r>
            <w:proofErr w:type="gramEnd"/>
            <w:r w:rsidRPr="00B92C71">
              <w:rPr>
                <w:rFonts w:ascii="Times New Roman" w:hAnsi="Times New Roman"/>
                <w:color w:val="000000"/>
                <w:sz w:val="18"/>
                <w:szCs w:val="18"/>
              </w:rPr>
              <w:t xml:space="preserve"> </w:t>
            </w:r>
            <w:proofErr w:type="gramStart"/>
            <w:r w:rsidRPr="00B92C71">
              <w:rPr>
                <w:rFonts w:ascii="Times New Roman" w:hAnsi="Times New Roman"/>
                <w:color w:val="000000"/>
                <w:sz w:val="18"/>
                <w:szCs w:val="18"/>
              </w:rPr>
              <w:t>с</w:t>
            </w:r>
            <w:proofErr w:type="gramEnd"/>
            <w:r w:rsidRPr="00B92C71">
              <w:rPr>
                <w:rFonts w:ascii="Times New Roman" w:hAnsi="Times New Roman"/>
                <w:color w:val="000000"/>
                <w:sz w:val="18"/>
                <w:szCs w:val="18"/>
              </w:rPr>
              <w:t>обр.</w:t>
            </w:r>
          </w:p>
          <w:p w:rsidR="00B92C71" w:rsidRPr="00B92C71" w:rsidRDefault="00B92C71" w:rsidP="00B92C71">
            <w:pPr>
              <w:widowControl w:val="0"/>
              <w:rPr>
                <w:rFonts w:ascii="Times New Roman" w:hAnsi="Times New Roman"/>
                <w:bCs/>
                <w:color w:val="000000"/>
                <w:sz w:val="18"/>
                <w:szCs w:val="18"/>
              </w:rPr>
            </w:pP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tc>
        <w:tc>
          <w:tcPr>
            <w:tcW w:w="2551"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Лист</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регистрации,</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конспекты.</w:t>
            </w:r>
          </w:p>
        </w:tc>
        <w:tc>
          <w:tcPr>
            <w:tcW w:w="1559"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1б.</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 </w:t>
            </w:r>
          </w:p>
          <w:p w:rsidR="00B92C71" w:rsidRPr="00B92C71" w:rsidRDefault="00B92C71" w:rsidP="00B92C71">
            <w:pPr>
              <w:widowControl w:val="0"/>
              <w:shd w:val="clear" w:color="auto" w:fill="FFFFFF"/>
              <w:ind w:right="260"/>
              <w:jc w:val="center"/>
              <w:rPr>
                <w:rFonts w:ascii="Times New Roman" w:hAnsi="Times New Roman"/>
                <w:bC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color w:val="000000"/>
                <w:sz w:val="18"/>
                <w:szCs w:val="18"/>
              </w:rPr>
            </w:pPr>
          </w:p>
        </w:tc>
        <w:tc>
          <w:tcPr>
            <w:tcW w:w="851" w:type="dxa"/>
            <w:vMerge w:val="restart"/>
            <w:tcBorders>
              <w:top w:val="single" w:sz="4" w:space="0" w:color="auto"/>
              <w:left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color w:val="000000"/>
                <w:sz w:val="18"/>
                <w:szCs w:val="18"/>
              </w:rPr>
            </w:pPr>
          </w:p>
        </w:tc>
      </w:tr>
      <w:tr w:rsidR="00B92C71" w:rsidRPr="00B92C71" w:rsidTr="0061592F">
        <w:trPr>
          <w:trHeight w:val="1350"/>
        </w:trPr>
        <w:tc>
          <w:tcPr>
            <w:tcW w:w="567" w:type="dxa"/>
            <w:vMerge/>
            <w:tcBorders>
              <w:left w:val="single" w:sz="4" w:space="0" w:color="auto"/>
              <w:right w:val="single" w:sz="4" w:space="0" w:color="auto"/>
            </w:tcBorders>
            <w:vAlign w:val="center"/>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p>
        </w:tc>
        <w:tc>
          <w:tcPr>
            <w:tcW w:w="3687"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widowControl w:val="0"/>
              <w:rPr>
                <w:rFonts w:eastAsia="Arial Narrow"/>
                <w:b/>
                <w:bCs/>
                <w:color w:val="000000"/>
                <w:sz w:val="18"/>
                <w:szCs w:val="18"/>
                <w:shd w:val="clear" w:color="auto" w:fill="FFFFFF"/>
                <w:lang w:eastAsia="en-US"/>
              </w:rPr>
            </w:pP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б). Анкетирование родителей </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 раз в квартал)</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rPr>
                <w:rFonts w:ascii="Times New Roman" w:hAnsi="Times New Roman"/>
                <w:b/>
                <w:bCs/>
                <w:color w:val="000000"/>
                <w:sz w:val="18"/>
                <w:szCs w:val="18"/>
              </w:rPr>
            </w:pPr>
          </w:p>
        </w:tc>
        <w:tc>
          <w:tcPr>
            <w:tcW w:w="2551"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widowControl w:val="0"/>
              <w:tabs>
                <w:tab w:val="left" w:pos="869"/>
              </w:tabs>
              <w:jc w:val="both"/>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tabs>
                <w:tab w:val="left" w:pos="869"/>
              </w:tabs>
              <w:jc w:val="both"/>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Положительные отзывы</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родителей</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80-90% -5б.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78 - 60%- 4б.</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 xml:space="preserve"> 59-40% - 3б.</w:t>
            </w:r>
          </w:p>
          <w:p w:rsidR="00B92C71" w:rsidRPr="00B92C71" w:rsidRDefault="00B92C71" w:rsidP="00B92C71">
            <w:pPr>
              <w:widowControl w:val="0"/>
              <w:shd w:val="clear" w:color="auto" w:fill="FFFFFF"/>
              <w:jc w:val="both"/>
              <w:rPr>
                <w:rFonts w:ascii="Times New Roman" w:hAnsi="Times New Roman"/>
                <w:b/>
                <w:bCs/>
                <w:color w:val="000000"/>
                <w:sz w:val="18"/>
                <w:szCs w:val="18"/>
              </w:rPr>
            </w:pPr>
            <w:r w:rsidRPr="00B92C71">
              <w:rPr>
                <w:rFonts w:ascii="Times New Roman" w:eastAsia="Arial Narrow" w:hAnsi="Times New Roman"/>
                <w:color w:val="000000"/>
                <w:sz w:val="18"/>
                <w:szCs w:val="18"/>
                <w:shd w:val="clear" w:color="auto" w:fill="FFFFFF"/>
                <w:lang w:eastAsia="en-US"/>
              </w:rPr>
              <w:t xml:space="preserve">         Ниже 39%-2б.</w:t>
            </w:r>
          </w:p>
        </w:tc>
        <w:tc>
          <w:tcPr>
            <w:tcW w:w="1559"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shd w:val="clear" w:color="auto" w:fill="FFFFFF"/>
              <w:ind w:right="260"/>
              <w:jc w:val="both"/>
              <w:rPr>
                <w:rFonts w:ascii="Times New Roman" w:eastAsia="MS Gothic"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both"/>
              <w:rPr>
                <w:rFonts w:ascii="Times New Roman" w:eastAsia="MS Gothic"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center"/>
              <w:rPr>
                <w:rFonts w:ascii="Times New Roman" w:eastAsia="Arial Narrow" w:hAnsi="Times New Roman"/>
                <w:color w:val="000000"/>
                <w:sz w:val="18"/>
                <w:szCs w:val="18"/>
                <w:shd w:val="clear" w:color="auto" w:fill="FFFFFF"/>
                <w:lang w:eastAsia="en-US"/>
              </w:rPr>
            </w:pPr>
            <w:r w:rsidRPr="00B92C71">
              <w:rPr>
                <w:rFonts w:asciiTheme="majorHAnsi" w:eastAsia="Arial Narrow" w:hAnsiTheme="majorHAnsi"/>
                <w:bCs/>
                <w:color w:val="000000"/>
                <w:sz w:val="18"/>
                <w:szCs w:val="18"/>
                <w:shd w:val="clear" w:color="auto" w:fill="FFFFFF"/>
                <w:lang w:eastAsia="en-US"/>
              </w:rPr>
              <w:t>От 2 до 5б.</w:t>
            </w:r>
          </w:p>
          <w:p w:rsidR="00B92C71" w:rsidRPr="00B92C71" w:rsidRDefault="00B92C71" w:rsidP="00B92C71">
            <w:pPr>
              <w:widowControl w:val="0"/>
              <w:shd w:val="clear" w:color="auto" w:fill="FFFFFF"/>
              <w:ind w:right="26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both"/>
              <w:rPr>
                <w:rFonts w:ascii="Times New Roman" w:eastAsia="Arial Narrow" w:hAnsi="Times New Roman"/>
                <w:color w:val="000000"/>
                <w:sz w:val="20"/>
                <w:szCs w:val="20"/>
                <w:shd w:val="clear" w:color="auto" w:fill="FFFFFF"/>
                <w:lang w:eastAsia="en-US"/>
              </w:rPr>
            </w:pPr>
          </w:p>
          <w:p w:rsidR="00B92C71" w:rsidRPr="00B92C71" w:rsidRDefault="00B92C71" w:rsidP="00B92C71">
            <w:pPr>
              <w:widowControl w:val="0"/>
              <w:shd w:val="clear" w:color="auto" w:fill="FFFFFF"/>
              <w:ind w:right="260"/>
              <w:jc w:val="center"/>
              <w:rPr>
                <w:rFonts w:ascii="Times New Roman" w:hAnsi="Times New Roman"/>
                <w:b/>
                <w:bC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color w:val="000000"/>
                <w:sz w:val="18"/>
                <w:szCs w:val="18"/>
              </w:rPr>
            </w:pPr>
          </w:p>
        </w:tc>
        <w:tc>
          <w:tcPr>
            <w:tcW w:w="851" w:type="dxa"/>
            <w:vMerge/>
            <w:tcBorders>
              <w:left w:val="single" w:sz="4" w:space="0" w:color="auto"/>
              <w:right w:val="single" w:sz="4" w:space="0" w:color="auto"/>
            </w:tcBorders>
            <w:vAlign w:val="center"/>
          </w:tcPr>
          <w:p w:rsidR="00B92C71" w:rsidRPr="00B92C71" w:rsidRDefault="00B92C71" w:rsidP="00B92C71">
            <w:pPr>
              <w:jc w:val="center"/>
              <w:rPr>
                <w:rFonts w:ascii="Times New Roman" w:hAnsi="Times New Roman"/>
                <w:bCs/>
                <w:color w:val="FF0000"/>
                <w:sz w:val="40"/>
                <w:szCs w:val="18"/>
              </w:rPr>
            </w:pPr>
          </w:p>
        </w:tc>
      </w:tr>
      <w:tr w:rsidR="00B92C71" w:rsidRPr="00B92C71" w:rsidTr="0061592F">
        <w:trPr>
          <w:trHeight w:val="341"/>
        </w:trPr>
        <w:tc>
          <w:tcPr>
            <w:tcW w:w="567" w:type="dxa"/>
            <w:vMerge/>
            <w:tcBorders>
              <w:left w:val="single" w:sz="4" w:space="0" w:color="auto"/>
              <w:right w:val="single" w:sz="4" w:space="0" w:color="auto"/>
            </w:tcBorders>
            <w:vAlign w:val="center"/>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p>
        </w:tc>
        <w:tc>
          <w:tcPr>
            <w:tcW w:w="3687"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в). Эффективность работы с родителями. Отсутствие обоснованных жалоб со стороны родителей (законных представителей) и высокий уровень решения конфликтных ситуаций.</w:t>
            </w:r>
          </w:p>
        </w:tc>
        <w:tc>
          <w:tcPr>
            <w:tcW w:w="2551"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widowControl w:val="0"/>
              <w:shd w:val="clear" w:color="auto" w:fill="FFFFFF"/>
              <w:ind w:right="260"/>
              <w:jc w:val="center"/>
              <w:rPr>
                <w:rFonts w:ascii="Times New Roman" w:eastAsia="Arial Narrow" w:hAnsi="Times New Roman"/>
                <w:color w:val="000000"/>
                <w:sz w:val="20"/>
                <w:szCs w:val="20"/>
                <w:shd w:val="clear" w:color="auto" w:fill="FFFFFF"/>
                <w:lang w:eastAsia="en-US"/>
              </w:rPr>
            </w:pPr>
          </w:p>
          <w:p w:rsidR="00B92C71" w:rsidRPr="00B92C71" w:rsidRDefault="00B92C71" w:rsidP="00B92C71">
            <w:pPr>
              <w:widowControl w:val="0"/>
              <w:shd w:val="clear" w:color="auto" w:fill="FFFFFF"/>
              <w:ind w:right="260"/>
              <w:jc w:val="center"/>
              <w:rPr>
                <w:rFonts w:ascii="Times New Roman" w:hAnsi="Times New Roman"/>
                <w:b/>
                <w:bCs/>
                <w:color w:val="000000"/>
                <w:sz w:val="18"/>
                <w:szCs w:val="18"/>
              </w:rPr>
            </w:pPr>
            <w:r w:rsidRPr="00B92C71">
              <w:rPr>
                <w:rFonts w:ascii="Times New Roman" w:eastAsia="Arial Narrow" w:hAnsi="Times New Roman"/>
                <w:color w:val="000000"/>
                <w:sz w:val="20"/>
                <w:szCs w:val="20"/>
                <w:shd w:val="clear" w:color="auto" w:fill="FFFFFF"/>
                <w:lang w:eastAsia="en-US"/>
              </w:rPr>
              <w:t>1б.</w:t>
            </w:r>
          </w:p>
        </w:tc>
        <w:tc>
          <w:tcPr>
            <w:tcW w:w="851"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color w:val="000000"/>
                <w:sz w:val="18"/>
                <w:szCs w:val="18"/>
              </w:rPr>
            </w:pPr>
          </w:p>
        </w:tc>
        <w:tc>
          <w:tcPr>
            <w:tcW w:w="851" w:type="dxa"/>
            <w:vMerge/>
            <w:tcBorders>
              <w:left w:val="single" w:sz="4" w:space="0" w:color="auto"/>
              <w:right w:val="single" w:sz="4" w:space="0" w:color="auto"/>
            </w:tcBorders>
            <w:vAlign w:val="center"/>
          </w:tcPr>
          <w:p w:rsidR="00B92C71" w:rsidRPr="00B92C71" w:rsidRDefault="00B92C71" w:rsidP="00B92C71">
            <w:pPr>
              <w:jc w:val="center"/>
              <w:rPr>
                <w:rFonts w:ascii="Times New Roman" w:hAnsi="Times New Roman"/>
                <w:bCs/>
                <w:color w:val="FF0000"/>
                <w:sz w:val="40"/>
                <w:szCs w:val="18"/>
              </w:rPr>
            </w:pPr>
          </w:p>
        </w:tc>
      </w:tr>
      <w:tr w:rsidR="00B92C71" w:rsidRPr="00B92C71" w:rsidTr="0061592F">
        <w:trPr>
          <w:trHeight w:val="1440"/>
        </w:trPr>
        <w:tc>
          <w:tcPr>
            <w:tcW w:w="567" w:type="dxa"/>
            <w:vMerge/>
            <w:tcBorders>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p>
        </w:tc>
        <w:tc>
          <w:tcPr>
            <w:tcW w:w="3687"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г). Посещение семей группы риска</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tc>
        <w:tc>
          <w:tcPr>
            <w:tcW w:w="2551"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Наличие графика и актов посещений  </w:t>
            </w:r>
          </w:p>
        </w:tc>
        <w:tc>
          <w:tcPr>
            <w:tcW w:w="1559"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widowControl w:val="0"/>
              <w:shd w:val="clear" w:color="auto" w:fill="FFFFFF"/>
              <w:ind w:right="260"/>
              <w:jc w:val="center"/>
              <w:rPr>
                <w:rFonts w:ascii="Times New Roman" w:eastAsia="Arial Narrow" w:hAnsi="Times New Roman"/>
                <w:color w:val="000000"/>
                <w:sz w:val="20"/>
                <w:szCs w:val="20"/>
                <w:shd w:val="clear" w:color="auto" w:fill="FFFFFF"/>
                <w:lang w:eastAsia="en-US"/>
              </w:rPr>
            </w:pPr>
          </w:p>
          <w:p w:rsidR="00B92C71" w:rsidRPr="00B92C71" w:rsidRDefault="00B92C71" w:rsidP="00B92C71">
            <w:pPr>
              <w:widowControl w:val="0"/>
              <w:shd w:val="clear" w:color="auto" w:fill="FFFFFF"/>
              <w:ind w:right="260"/>
              <w:jc w:val="center"/>
              <w:rPr>
                <w:rFonts w:ascii="Times New Roman" w:eastAsia="Arial Narrow" w:hAnsi="Times New Roman"/>
                <w:color w:val="000000"/>
                <w:sz w:val="20"/>
                <w:szCs w:val="20"/>
                <w:shd w:val="clear" w:color="auto" w:fill="FFFFFF"/>
                <w:lang w:eastAsia="en-US"/>
              </w:rPr>
            </w:pPr>
          </w:p>
          <w:p w:rsidR="00B92C71" w:rsidRPr="00B92C71" w:rsidRDefault="00B92C71" w:rsidP="00B92C71">
            <w:pPr>
              <w:widowControl w:val="0"/>
              <w:shd w:val="clear" w:color="auto" w:fill="FFFFFF"/>
              <w:ind w:right="260"/>
              <w:jc w:val="center"/>
              <w:rPr>
                <w:rFonts w:ascii="Times New Roman" w:eastAsia="Arial Narrow" w:hAnsi="Times New Roman"/>
                <w:color w:val="000000"/>
                <w:sz w:val="20"/>
                <w:szCs w:val="20"/>
                <w:shd w:val="clear" w:color="auto" w:fill="FFFFFF"/>
                <w:lang w:eastAsia="en-US"/>
              </w:rPr>
            </w:pPr>
            <w:r w:rsidRPr="00B92C71">
              <w:rPr>
                <w:rFonts w:ascii="Times New Roman" w:eastAsia="Arial Narrow" w:hAnsi="Times New Roman"/>
                <w:color w:val="000000"/>
                <w:sz w:val="20"/>
                <w:szCs w:val="20"/>
                <w:shd w:val="clear" w:color="auto" w:fill="FFFFFF"/>
                <w:lang w:eastAsia="en-US"/>
              </w:rPr>
              <w:t>3б.</w:t>
            </w:r>
          </w:p>
          <w:p w:rsidR="00B92C71" w:rsidRPr="00B92C71" w:rsidRDefault="00B92C71" w:rsidP="00B92C71">
            <w:pPr>
              <w:widowControl w:val="0"/>
              <w:shd w:val="clear" w:color="auto" w:fill="FFFFFF"/>
              <w:ind w:right="260"/>
              <w:jc w:val="center"/>
              <w:rPr>
                <w:rFonts w:ascii="Times New Roman" w:eastAsia="Arial Narrow" w:hAnsi="Times New Roman"/>
                <w:color w:val="000000"/>
                <w:sz w:val="20"/>
                <w:szCs w:val="20"/>
                <w:shd w:val="clear" w:color="auto" w:fill="FFFFFF"/>
                <w:lang w:eastAsia="en-US"/>
              </w:rPr>
            </w:pPr>
            <w:r w:rsidRPr="00B92C71">
              <w:rPr>
                <w:rFonts w:ascii="Times New Roman" w:eastAsia="Arial Narrow" w:hAnsi="Times New Roman"/>
                <w:color w:val="000000"/>
                <w:sz w:val="20"/>
                <w:szCs w:val="20"/>
                <w:shd w:val="clear" w:color="auto" w:fill="FFFFFF"/>
                <w:lang w:eastAsia="en-US"/>
              </w:rPr>
              <w:t>Итого – 10б.</w:t>
            </w:r>
          </w:p>
          <w:p w:rsidR="00B92C71" w:rsidRPr="00B92C71" w:rsidRDefault="00B92C71" w:rsidP="00B92C71">
            <w:pPr>
              <w:widowControl w:val="0"/>
              <w:shd w:val="clear" w:color="auto" w:fill="FFFFFF"/>
              <w:ind w:right="260"/>
              <w:jc w:val="center"/>
              <w:rPr>
                <w:rFonts w:ascii="Times New Roman" w:eastAsia="Arial Narrow" w:hAnsi="Times New Roman"/>
                <w:color w:val="000000"/>
                <w:sz w:val="20"/>
                <w:szCs w:val="20"/>
                <w:shd w:val="clear" w:color="auto" w:fill="FFFFFF"/>
                <w:lang w:eastAsia="en-US"/>
              </w:rPr>
            </w:pPr>
          </w:p>
          <w:p w:rsidR="00B92C71" w:rsidRPr="00B92C71" w:rsidRDefault="00B92C71" w:rsidP="00B92C71">
            <w:pPr>
              <w:widowControl w:val="0"/>
              <w:shd w:val="clear" w:color="auto" w:fill="FFFFFF"/>
              <w:ind w:right="260"/>
              <w:jc w:val="center"/>
              <w:rPr>
                <w:rFonts w:ascii="Times New Roman" w:eastAsia="Arial Narrow" w:hAnsi="Times New Roman"/>
                <w:color w:val="000000"/>
                <w:sz w:val="20"/>
                <w:szCs w:val="20"/>
                <w:shd w:val="clear" w:color="auto" w:fill="FFFFFF"/>
                <w:lang w:eastAsia="en-US"/>
              </w:rPr>
            </w:pPr>
          </w:p>
          <w:p w:rsidR="00B92C71" w:rsidRPr="00B92C71" w:rsidRDefault="00B92C71" w:rsidP="00B92C71">
            <w:pPr>
              <w:widowControl w:val="0"/>
              <w:shd w:val="clear" w:color="auto" w:fill="FFFFFF"/>
              <w:ind w:right="260"/>
              <w:jc w:val="center"/>
              <w:rPr>
                <w:rFonts w:ascii="Times New Roman" w:eastAsia="Arial Narrow" w:hAnsi="Times New Roman"/>
                <w:color w:val="000000"/>
                <w:sz w:val="20"/>
                <w:szCs w:val="20"/>
                <w:shd w:val="clear" w:color="auto" w:fill="FFFFFF"/>
                <w:lang w:eastAsia="en-US"/>
              </w:rPr>
            </w:pPr>
          </w:p>
          <w:p w:rsidR="00B92C71" w:rsidRPr="00B92C71" w:rsidRDefault="00B92C71" w:rsidP="00B92C71">
            <w:pPr>
              <w:widowControl w:val="0"/>
              <w:shd w:val="clear" w:color="auto" w:fill="FFFFFF"/>
              <w:ind w:right="260"/>
              <w:jc w:val="center"/>
              <w:rPr>
                <w:rFonts w:ascii="Times New Roman" w:hAnsi="Times New Roman"/>
                <w:b/>
                <w:bC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color w:val="000000"/>
                <w:sz w:val="18"/>
                <w:szCs w:val="18"/>
              </w:rPr>
            </w:pPr>
          </w:p>
        </w:tc>
        <w:tc>
          <w:tcPr>
            <w:tcW w:w="851" w:type="dxa"/>
            <w:vMerge/>
            <w:tcBorders>
              <w:left w:val="single" w:sz="4" w:space="0" w:color="auto"/>
              <w:bottom w:val="single" w:sz="4" w:space="0" w:color="auto"/>
              <w:right w:val="single" w:sz="4" w:space="0" w:color="auto"/>
            </w:tcBorders>
            <w:vAlign w:val="center"/>
          </w:tcPr>
          <w:p w:rsidR="00B92C71" w:rsidRPr="00B92C71" w:rsidRDefault="00B92C71" w:rsidP="00B92C71">
            <w:pPr>
              <w:jc w:val="center"/>
              <w:rPr>
                <w:rFonts w:ascii="Times New Roman" w:hAnsi="Times New Roman"/>
                <w:bCs/>
                <w:color w:val="FF0000"/>
                <w:sz w:val="40"/>
                <w:szCs w:val="18"/>
              </w:rPr>
            </w:pPr>
          </w:p>
        </w:tc>
      </w:tr>
      <w:tr w:rsidR="00B92C71" w:rsidRPr="00B92C71" w:rsidTr="0061592F">
        <w:tc>
          <w:tcPr>
            <w:tcW w:w="567" w:type="dxa"/>
            <w:tcBorders>
              <w:top w:val="single" w:sz="4" w:space="0" w:color="auto"/>
              <w:left w:val="single" w:sz="4" w:space="0" w:color="auto"/>
              <w:bottom w:val="single" w:sz="4" w:space="0" w:color="auto"/>
              <w:right w:val="single" w:sz="4" w:space="0" w:color="auto"/>
            </w:tcBorders>
            <w:vAlign w:val="center"/>
            <w:hideMark/>
          </w:tcPr>
          <w:p w:rsidR="00B92C71" w:rsidRPr="00B92C71" w:rsidRDefault="00B92C71" w:rsidP="00B92C71">
            <w:pPr>
              <w:jc w:val="center"/>
              <w:rPr>
                <w:rFonts w:asciiTheme="majorHAnsi" w:eastAsia="Calibri" w:hAnsiTheme="majorHAnsi"/>
                <w:sz w:val="18"/>
                <w:szCs w:val="18"/>
                <w:lang w:eastAsia="en-US"/>
              </w:rPr>
            </w:pPr>
            <w:r w:rsidRPr="00B92C71">
              <w:rPr>
                <w:rFonts w:asciiTheme="majorHAnsi" w:eastAsia="Calibri" w:hAnsiTheme="majorHAnsi"/>
                <w:sz w:val="18"/>
                <w:szCs w:val="18"/>
                <w:lang w:eastAsia="en-US"/>
              </w:rPr>
              <w:t>7.</w:t>
            </w:r>
          </w:p>
        </w:tc>
        <w:tc>
          <w:tcPr>
            <w:tcW w:w="3687" w:type="dxa"/>
            <w:tcBorders>
              <w:top w:val="single" w:sz="4" w:space="0" w:color="auto"/>
              <w:left w:val="single" w:sz="4" w:space="0" w:color="auto"/>
              <w:bottom w:val="single" w:sz="4" w:space="0" w:color="auto"/>
              <w:right w:val="single" w:sz="4" w:space="0" w:color="auto"/>
            </w:tcBorders>
            <w:hideMark/>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 xml:space="preserve">Повышение </w:t>
            </w:r>
            <w:proofErr w:type="gramStart"/>
            <w:r w:rsidRPr="00B92C71">
              <w:rPr>
                <w:rFonts w:asciiTheme="majorHAnsi" w:eastAsia="Arial Narrow" w:hAnsiTheme="majorHAnsi"/>
                <w:color w:val="000000"/>
                <w:sz w:val="18"/>
                <w:szCs w:val="18"/>
                <w:shd w:val="clear" w:color="auto" w:fill="FFFFFF"/>
                <w:lang w:eastAsia="en-US"/>
              </w:rPr>
              <w:t>профессиональной</w:t>
            </w:r>
            <w:proofErr w:type="gramEnd"/>
            <w:r w:rsidRPr="00B92C71">
              <w:rPr>
                <w:rFonts w:asciiTheme="majorHAnsi" w:eastAsia="Arial Narrow" w:hAnsiTheme="majorHAnsi"/>
                <w:color w:val="000000"/>
                <w:sz w:val="18"/>
                <w:szCs w:val="18"/>
                <w:shd w:val="clear" w:color="auto" w:fill="FFFFFF"/>
                <w:lang w:eastAsia="en-US"/>
              </w:rPr>
              <w:t xml:space="preserve"> </w:t>
            </w: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компетенции:</w:t>
            </w: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получены квалификационные</w:t>
            </w: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 xml:space="preserve"> категории.</w:t>
            </w: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 xml:space="preserve">По факту </w:t>
            </w: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высшая – 5б.</w:t>
            </w: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 xml:space="preserve"> первая – 4б.</w:t>
            </w: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 xml:space="preserve"> </w:t>
            </w:r>
            <w:proofErr w:type="spellStart"/>
            <w:r w:rsidRPr="00B92C71">
              <w:rPr>
                <w:rFonts w:asciiTheme="majorHAnsi" w:eastAsia="Arial Narrow" w:hAnsiTheme="majorHAnsi"/>
                <w:color w:val="000000"/>
                <w:sz w:val="18"/>
                <w:szCs w:val="18"/>
                <w:shd w:val="clear" w:color="auto" w:fill="FFFFFF"/>
                <w:lang w:eastAsia="en-US"/>
              </w:rPr>
              <w:t>соответ</w:t>
            </w:r>
            <w:proofErr w:type="spellEnd"/>
            <w:r w:rsidRPr="00B92C71">
              <w:rPr>
                <w:rFonts w:asciiTheme="majorHAnsi" w:eastAsia="Arial Narrow" w:hAnsiTheme="majorHAnsi"/>
                <w:color w:val="000000"/>
                <w:sz w:val="18"/>
                <w:szCs w:val="18"/>
                <w:shd w:val="clear" w:color="auto" w:fill="FFFFFF"/>
                <w:lang w:eastAsia="en-US"/>
              </w:rPr>
              <w:t xml:space="preserve">. </w:t>
            </w:r>
            <w:proofErr w:type="spellStart"/>
            <w:r w:rsidRPr="00B92C71">
              <w:rPr>
                <w:rFonts w:asciiTheme="majorHAnsi" w:eastAsia="Arial Narrow" w:hAnsiTheme="majorHAnsi"/>
                <w:color w:val="000000"/>
                <w:sz w:val="18"/>
                <w:szCs w:val="18"/>
                <w:shd w:val="clear" w:color="auto" w:fill="FFFFFF"/>
                <w:lang w:eastAsia="en-US"/>
              </w:rPr>
              <w:t>зан</w:t>
            </w:r>
            <w:proofErr w:type="spellEnd"/>
            <w:r w:rsidRPr="00B92C71">
              <w:rPr>
                <w:rFonts w:asciiTheme="majorHAnsi" w:eastAsia="Arial Narrow" w:hAnsiTheme="majorHAnsi"/>
                <w:color w:val="000000"/>
                <w:sz w:val="18"/>
                <w:szCs w:val="18"/>
                <w:shd w:val="clear" w:color="auto" w:fill="FFFFFF"/>
                <w:lang w:eastAsia="en-US"/>
              </w:rPr>
              <w:t>.</w:t>
            </w:r>
          </w:p>
          <w:p w:rsidR="00B92C71" w:rsidRPr="00B92C71" w:rsidRDefault="00B92C71" w:rsidP="00B92C71">
            <w:pPr>
              <w:jc w:val="center"/>
              <w:rPr>
                <w:rFonts w:asciiTheme="majorHAnsi" w:eastAsia="Calibri" w:hAnsiTheme="majorHAnsi"/>
                <w:lang w:eastAsia="en-US"/>
              </w:rPr>
            </w:pPr>
            <w:r w:rsidRPr="00B92C71">
              <w:rPr>
                <w:rFonts w:asciiTheme="majorHAnsi" w:eastAsia="Arial Narrow" w:hAnsiTheme="majorHAnsi"/>
                <w:color w:val="000000"/>
                <w:sz w:val="18"/>
                <w:szCs w:val="18"/>
                <w:shd w:val="clear" w:color="auto" w:fill="FFFFFF"/>
                <w:lang w:eastAsia="en-US"/>
              </w:rPr>
              <w:t xml:space="preserve"> </w:t>
            </w:r>
            <w:proofErr w:type="spellStart"/>
            <w:r w:rsidRPr="00B92C71">
              <w:rPr>
                <w:rFonts w:asciiTheme="majorHAnsi" w:eastAsia="Arial Narrow" w:hAnsiTheme="majorHAnsi"/>
                <w:color w:val="000000"/>
                <w:sz w:val="18"/>
                <w:szCs w:val="18"/>
                <w:shd w:val="clear" w:color="auto" w:fill="FFFFFF"/>
                <w:lang w:eastAsia="en-US"/>
              </w:rPr>
              <w:t>должн</w:t>
            </w:r>
            <w:proofErr w:type="spellEnd"/>
            <w:r w:rsidRPr="00B92C71">
              <w:rPr>
                <w:rFonts w:asciiTheme="majorHAnsi" w:eastAsia="Arial Narrow" w:hAnsiTheme="majorHAnsi"/>
                <w:color w:val="000000"/>
                <w:sz w:val="18"/>
                <w:szCs w:val="18"/>
                <w:shd w:val="clear" w:color="auto" w:fill="FFFFFF"/>
                <w:lang w:eastAsia="en-US"/>
              </w:rPr>
              <w:t xml:space="preserve"> – 3б.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C71" w:rsidRPr="00B92C71" w:rsidRDefault="00B92C71" w:rsidP="00B92C71">
            <w:pPr>
              <w:ind w:right="260"/>
              <w:jc w:val="center"/>
              <w:rPr>
                <w:rFonts w:asciiTheme="majorHAnsi" w:eastAsia="Calibri" w:hAnsiTheme="majorHAnsi"/>
                <w:sz w:val="18"/>
                <w:szCs w:val="18"/>
                <w:lang w:eastAsia="en-US"/>
              </w:rPr>
            </w:pPr>
            <w:r w:rsidRPr="00B92C71">
              <w:rPr>
                <w:rFonts w:asciiTheme="majorHAnsi" w:eastAsia="Arial Narrow" w:hAnsiTheme="majorHAnsi"/>
                <w:color w:val="000000"/>
                <w:sz w:val="18"/>
                <w:szCs w:val="18"/>
                <w:shd w:val="clear" w:color="auto" w:fill="FFFFFF"/>
                <w:lang w:eastAsia="en-US"/>
              </w:rPr>
              <w:t>От 3 до 5б.</w:t>
            </w:r>
          </w:p>
        </w:tc>
        <w:tc>
          <w:tcPr>
            <w:tcW w:w="851"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18"/>
                <w:szCs w:val="18"/>
                <w:lang w:eastAsia="en-US"/>
              </w:rPr>
            </w:pPr>
          </w:p>
        </w:tc>
      </w:tr>
      <w:tr w:rsidR="00B92C71" w:rsidRPr="00B92C71" w:rsidTr="0061592F">
        <w:tc>
          <w:tcPr>
            <w:tcW w:w="567"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8.</w:t>
            </w:r>
          </w:p>
        </w:tc>
        <w:tc>
          <w:tcPr>
            <w:tcW w:w="3687" w:type="dxa"/>
            <w:tcBorders>
              <w:top w:val="single" w:sz="4" w:space="0" w:color="auto"/>
              <w:left w:val="single" w:sz="4" w:space="0" w:color="auto"/>
              <w:bottom w:val="single" w:sz="4" w:space="0" w:color="auto"/>
              <w:right w:val="single" w:sz="4" w:space="0" w:color="auto"/>
            </w:tcBorders>
            <w:hideMark/>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 xml:space="preserve">Эффективность </w:t>
            </w:r>
            <w:proofErr w:type="gramStart"/>
            <w:r w:rsidRPr="00B92C71">
              <w:rPr>
                <w:rFonts w:asciiTheme="majorHAnsi" w:eastAsia="Arial Narrow" w:hAnsiTheme="majorHAnsi"/>
                <w:color w:val="000000"/>
                <w:sz w:val="18"/>
                <w:szCs w:val="18"/>
                <w:shd w:val="clear" w:color="auto" w:fill="FFFFFF"/>
                <w:lang w:eastAsia="en-US"/>
              </w:rPr>
              <w:t>педагогической</w:t>
            </w:r>
            <w:proofErr w:type="gramEnd"/>
            <w:r w:rsidRPr="00B92C71">
              <w:rPr>
                <w:rFonts w:asciiTheme="majorHAnsi" w:eastAsia="Arial Narrow" w:hAnsiTheme="majorHAnsi"/>
                <w:color w:val="000000"/>
                <w:sz w:val="18"/>
                <w:szCs w:val="18"/>
                <w:shd w:val="clear" w:color="auto" w:fill="FFFFFF"/>
                <w:lang w:eastAsia="en-US"/>
              </w:rPr>
              <w:t xml:space="preserve"> </w:t>
            </w: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работы:</w:t>
            </w:r>
          </w:p>
          <w:p w:rsidR="00B92C71" w:rsidRPr="00B92C71" w:rsidRDefault="00B92C71" w:rsidP="00B92C71">
            <w:pP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а). Открытые занятия</w:t>
            </w:r>
          </w:p>
          <w:p w:rsidR="00B92C71" w:rsidRPr="00B92C71" w:rsidRDefault="00B92C71" w:rsidP="00B92C71">
            <w:pPr>
              <w:rPr>
                <w:rFonts w:asciiTheme="majorHAnsi" w:eastAsia="Calibri" w:hAnsiTheme="majorHAnsi"/>
                <w:iCs/>
                <w:sz w:val="18"/>
                <w:szCs w:val="17"/>
                <w:lang w:eastAsia="en-US"/>
              </w:rPr>
            </w:pPr>
            <w:r w:rsidRPr="00B92C71">
              <w:rPr>
                <w:rFonts w:asciiTheme="majorHAnsi" w:eastAsia="Calibri" w:hAnsiTheme="majorHAnsi"/>
                <w:iCs/>
                <w:sz w:val="18"/>
                <w:szCs w:val="17"/>
                <w:lang w:eastAsia="en-US"/>
              </w:rPr>
              <w:t>б). Внедрение инновационных педагогических технологий (указать их)</w:t>
            </w:r>
          </w:p>
          <w:p w:rsidR="00B92C71" w:rsidRPr="00B92C71" w:rsidRDefault="00B92C71" w:rsidP="00B92C71">
            <w:pPr>
              <w:rPr>
                <w:rFonts w:asciiTheme="majorHAnsi" w:eastAsia="Arial Narrow" w:hAnsiTheme="majorHAnsi"/>
                <w:color w:val="000000"/>
                <w:sz w:val="18"/>
                <w:szCs w:val="18"/>
                <w:shd w:val="clear" w:color="auto" w:fill="FFFFFF"/>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Факт проведения, оценка качества</w:t>
            </w: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proofErr w:type="gramStart"/>
            <w:r w:rsidRPr="00B92C71">
              <w:rPr>
                <w:rFonts w:asciiTheme="majorHAnsi" w:eastAsia="Arial Narrow" w:hAnsiTheme="majorHAnsi"/>
                <w:color w:val="000000"/>
                <w:sz w:val="18"/>
                <w:szCs w:val="18"/>
                <w:shd w:val="clear" w:color="auto" w:fill="FFFFFF"/>
                <w:lang w:eastAsia="en-US"/>
              </w:rPr>
              <w:t>(1 мероприятие на группу – 1б.</w:t>
            </w:r>
            <w:proofErr w:type="gramEnd"/>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 xml:space="preserve">1 мероприятие </w:t>
            </w: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на д. с.  – 3б.)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C71" w:rsidRPr="00B92C71" w:rsidRDefault="00B92C71" w:rsidP="00B92C71">
            <w:pPr>
              <w:ind w:right="260"/>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От 1 до 3б.</w:t>
            </w:r>
          </w:p>
        </w:tc>
        <w:tc>
          <w:tcPr>
            <w:tcW w:w="851"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18"/>
                <w:szCs w:val="18"/>
                <w:lang w:eastAsia="en-US"/>
              </w:rPr>
            </w:pPr>
          </w:p>
          <w:p w:rsidR="00B92C71" w:rsidRPr="00B92C71" w:rsidRDefault="00B92C71" w:rsidP="00B92C71">
            <w:pPr>
              <w:jc w:val="center"/>
              <w:rPr>
                <w:rFonts w:asciiTheme="majorHAnsi" w:eastAsia="Calibri" w:hAnsiTheme="majorHAnsi"/>
                <w:sz w:val="18"/>
                <w:szCs w:val="18"/>
                <w:lang w:eastAsia="en-US"/>
              </w:rPr>
            </w:pPr>
          </w:p>
          <w:p w:rsidR="00B92C71" w:rsidRPr="00B92C71" w:rsidRDefault="00B92C71" w:rsidP="00B92C71">
            <w:pPr>
              <w:jc w:val="center"/>
              <w:rPr>
                <w:rFonts w:asciiTheme="majorHAnsi" w:eastAsia="Calibri" w:hAnsiTheme="majorHAnsi"/>
                <w:sz w:val="18"/>
                <w:szCs w:val="18"/>
                <w:lang w:eastAsia="en-US"/>
              </w:rPr>
            </w:pPr>
          </w:p>
          <w:p w:rsidR="00B92C71" w:rsidRPr="00B92C71" w:rsidRDefault="00B92C71" w:rsidP="00B92C71">
            <w:pPr>
              <w:jc w:val="center"/>
              <w:rPr>
                <w:rFonts w:asciiTheme="majorHAnsi" w:eastAsia="Calibri" w:hAnsiTheme="majorHAnsi"/>
                <w:sz w:val="18"/>
                <w:szCs w:val="18"/>
                <w:lang w:eastAsia="en-US"/>
              </w:rPr>
            </w:pPr>
          </w:p>
          <w:p w:rsidR="00B92C71" w:rsidRPr="00B92C71" w:rsidRDefault="00B92C71" w:rsidP="00B92C71">
            <w:pPr>
              <w:jc w:val="center"/>
              <w:rPr>
                <w:rFonts w:asciiTheme="majorHAnsi" w:eastAsia="Calibri" w:hAnsiTheme="majorHAnsi"/>
                <w:sz w:val="18"/>
                <w:szCs w:val="18"/>
                <w:lang w:eastAsia="en-US"/>
              </w:rPr>
            </w:pPr>
          </w:p>
          <w:p w:rsidR="00B92C71" w:rsidRPr="00B92C71" w:rsidRDefault="00B92C71" w:rsidP="00B92C71">
            <w:pPr>
              <w:rPr>
                <w:rFonts w:asciiTheme="majorHAnsi" w:eastAsia="Calibri" w:hAnsiTheme="majorHAns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40"/>
                <w:szCs w:val="40"/>
                <w:lang w:eastAsia="en-US"/>
              </w:rPr>
            </w:pPr>
          </w:p>
        </w:tc>
      </w:tr>
      <w:tr w:rsidR="00B92C71" w:rsidRPr="00B92C71" w:rsidTr="0061592F">
        <w:tc>
          <w:tcPr>
            <w:tcW w:w="567"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18"/>
                <w:szCs w:val="18"/>
                <w:lang w:eastAsia="en-US"/>
              </w:rPr>
            </w:pPr>
          </w:p>
          <w:p w:rsidR="00B92C71" w:rsidRPr="00B92C71" w:rsidRDefault="00B92C71" w:rsidP="00B92C71">
            <w:pPr>
              <w:jc w:val="center"/>
              <w:rPr>
                <w:rFonts w:asciiTheme="majorHAnsi" w:eastAsia="Calibri" w:hAnsiTheme="majorHAnsi"/>
                <w:sz w:val="18"/>
                <w:szCs w:val="18"/>
                <w:lang w:eastAsia="en-US"/>
              </w:rPr>
            </w:pPr>
            <w:r w:rsidRPr="00B92C71">
              <w:rPr>
                <w:rFonts w:asciiTheme="majorHAnsi" w:eastAsia="Calibri" w:hAnsiTheme="majorHAnsi"/>
                <w:sz w:val="18"/>
                <w:szCs w:val="18"/>
                <w:lang w:eastAsia="en-US"/>
              </w:rPr>
              <w:t>9.</w:t>
            </w:r>
          </w:p>
        </w:tc>
        <w:tc>
          <w:tcPr>
            <w:tcW w:w="3687" w:type="dxa"/>
          </w:tcPr>
          <w:p w:rsidR="00B92C71" w:rsidRPr="00B92C71" w:rsidRDefault="00B92C71" w:rsidP="00B92C71">
            <w:pPr>
              <w:widowControl w:val="0"/>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Общественная активность:</w:t>
            </w:r>
          </w:p>
          <w:p w:rsidR="00B92C71" w:rsidRPr="00B92C71" w:rsidRDefault="00B92C71" w:rsidP="00B92C71">
            <w:pPr>
              <w:widowControl w:val="0"/>
              <w:rPr>
                <w:rFonts w:ascii="Times New Roman" w:hAnsi="Times New Roman"/>
                <w:bCs/>
                <w:sz w:val="18"/>
                <w:szCs w:val="18"/>
                <w:lang w:eastAsia="en-US"/>
              </w:rPr>
            </w:pPr>
            <w:r w:rsidRPr="00B92C71">
              <w:rPr>
                <w:rFonts w:ascii="Times New Roman" w:hAnsi="Times New Roman"/>
                <w:bCs/>
                <w:sz w:val="18"/>
                <w:szCs w:val="18"/>
                <w:lang w:eastAsia="en-US"/>
              </w:rPr>
              <w:t xml:space="preserve">а). </w:t>
            </w:r>
            <w:r w:rsidRPr="00B92C71">
              <w:rPr>
                <w:rFonts w:ascii="Times New Roman" w:eastAsia="Arial Narrow" w:hAnsi="Times New Roman"/>
                <w:color w:val="000000"/>
                <w:sz w:val="18"/>
                <w:szCs w:val="18"/>
                <w:shd w:val="clear" w:color="auto" w:fill="FFFFFF"/>
                <w:lang w:eastAsia="en-US"/>
              </w:rPr>
              <w:t>Участие в качестве актеров</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в детских праздниках</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б). Участие педагогического работника в общих мероприятиях дошкольного образовательного учреждения (качественная подготовка и проведение праздников, конкурсов).</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в). Активное участие в общественных мероприятиях (уборках, субботниках, ремонте, благоустройство участков и пр.).</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г). Интенсивность и напряжённость работы (при подготовке к утренникам, новому учебному году, летнему периоду и т.п.).</w:t>
            </w:r>
          </w:p>
        </w:tc>
        <w:tc>
          <w:tcPr>
            <w:tcW w:w="2551" w:type="dxa"/>
            <w:hideMark/>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59" w:type="dxa"/>
            <w:vAlign w:val="center"/>
            <w:hideMark/>
          </w:tcPr>
          <w:p w:rsidR="00B92C71" w:rsidRPr="00B92C71" w:rsidRDefault="00B92C71" w:rsidP="00B92C71">
            <w:pPr>
              <w:widowControl w:val="0"/>
              <w:ind w:right="26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jc w:val="center"/>
              <w:rPr>
                <w:rFonts w:eastAsia="Calibri"/>
                <w:color w:val="FF0000"/>
                <w:sz w:val="40"/>
                <w:szCs w:val="40"/>
                <w:lang w:eastAsia="en-US"/>
              </w:rPr>
            </w:pPr>
          </w:p>
        </w:tc>
      </w:tr>
      <w:tr w:rsidR="00B92C71" w:rsidRPr="00B92C71" w:rsidTr="0061592F">
        <w:trPr>
          <w:trHeight w:val="359"/>
        </w:trPr>
        <w:tc>
          <w:tcPr>
            <w:tcW w:w="567" w:type="dxa"/>
            <w:tcBorders>
              <w:top w:val="single" w:sz="4" w:space="0" w:color="auto"/>
              <w:left w:val="single" w:sz="4" w:space="0" w:color="auto"/>
              <w:bottom w:val="single" w:sz="4" w:space="0" w:color="auto"/>
              <w:right w:val="single" w:sz="4" w:space="0" w:color="auto"/>
            </w:tcBorders>
            <w:vAlign w:val="center"/>
            <w:hideMark/>
          </w:tcPr>
          <w:p w:rsidR="00B92C71" w:rsidRPr="00B92C71" w:rsidRDefault="00B92C71" w:rsidP="00B92C71">
            <w:pPr>
              <w:jc w:val="center"/>
              <w:rPr>
                <w:rFonts w:asciiTheme="majorHAnsi" w:eastAsia="Calibri" w:hAnsiTheme="majorHAnsi"/>
                <w:sz w:val="18"/>
                <w:szCs w:val="18"/>
                <w:lang w:eastAsia="en-US"/>
              </w:rPr>
            </w:pPr>
            <w:r w:rsidRPr="00B92C71">
              <w:rPr>
                <w:rFonts w:asciiTheme="majorHAnsi" w:eastAsia="Calibri" w:hAnsiTheme="majorHAnsi"/>
                <w:sz w:val="18"/>
                <w:szCs w:val="18"/>
                <w:lang w:eastAsia="en-US"/>
              </w:rPr>
              <w:t>10.</w:t>
            </w:r>
          </w:p>
        </w:tc>
        <w:tc>
          <w:tcPr>
            <w:tcW w:w="3687" w:type="dxa"/>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Соблюдение норм ЗОЖ:</w:t>
            </w: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отсутствие больничных листов</w:t>
            </w:r>
          </w:p>
        </w:tc>
        <w:tc>
          <w:tcPr>
            <w:tcW w:w="2551" w:type="dxa"/>
            <w:vAlign w:val="center"/>
            <w:hideMark/>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59" w:type="dxa"/>
            <w:vAlign w:val="center"/>
            <w:hideMark/>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5б.</w:t>
            </w:r>
          </w:p>
        </w:tc>
        <w:tc>
          <w:tcPr>
            <w:tcW w:w="851" w:type="dxa"/>
            <w:vAlign w:val="center"/>
          </w:tcPr>
          <w:p w:rsidR="00B92C71" w:rsidRPr="00B92C71" w:rsidRDefault="00B92C71" w:rsidP="00B92C71">
            <w:pPr>
              <w:jc w:val="center"/>
              <w:rPr>
                <w:rFonts w:ascii="Times New Roman" w:eastAsia="Calibri" w:hAnsi="Times New Roman"/>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rPr>
          <w:trHeight w:val="359"/>
        </w:trPr>
        <w:tc>
          <w:tcPr>
            <w:tcW w:w="567"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18"/>
                <w:szCs w:val="18"/>
                <w:lang w:eastAsia="en-US"/>
              </w:rPr>
            </w:pPr>
            <w:r w:rsidRPr="00B92C71">
              <w:rPr>
                <w:rFonts w:asciiTheme="majorHAnsi" w:eastAsia="Calibri" w:hAnsiTheme="majorHAnsi"/>
                <w:sz w:val="18"/>
                <w:szCs w:val="18"/>
                <w:lang w:eastAsia="en-US"/>
              </w:rPr>
              <w:t>11.</w:t>
            </w:r>
          </w:p>
        </w:tc>
        <w:tc>
          <w:tcPr>
            <w:tcW w:w="3687" w:type="dxa"/>
          </w:tcPr>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Общественная работа:</w:t>
            </w:r>
            <w:r w:rsidRPr="00B92C71">
              <w:rPr>
                <w:rFonts w:ascii="Times New Roman" w:hAnsi="Times New Roman"/>
                <w:bCs/>
                <w:sz w:val="18"/>
                <w:szCs w:val="18"/>
                <w:lang w:eastAsia="en-US"/>
              </w:rPr>
              <w:t xml:space="preserve"> </w:t>
            </w:r>
          </w:p>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hAnsi="Times New Roman"/>
                <w:bCs/>
                <w:sz w:val="18"/>
                <w:szCs w:val="18"/>
                <w:lang w:eastAsia="en-US"/>
              </w:rPr>
              <w:t>а). Обязанности</w:t>
            </w:r>
          </w:p>
          <w:p w:rsidR="00B92C71" w:rsidRPr="00B92C71" w:rsidRDefault="00B92C71" w:rsidP="00B92C71">
            <w:pPr>
              <w:widowControl w:val="0"/>
              <w:shd w:val="clear" w:color="auto" w:fill="FFFFFF"/>
              <w:jc w:val="both"/>
              <w:rPr>
                <w:rFonts w:ascii="Times New Roman" w:hAnsi="Times New Roman"/>
                <w:bCs/>
                <w:sz w:val="18"/>
                <w:szCs w:val="18"/>
                <w:lang w:eastAsia="en-US"/>
              </w:rPr>
            </w:pPr>
            <w:r w:rsidRPr="00B92C71">
              <w:rPr>
                <w:rFonts w:ascii="Times New Roman" w:hAnsi="Times New Roman"/>
                <w:bCs/>
                <w:sz w:val="18"/>
                <w:szCs w:val="18"/>
                <w:lang w:eastAsia="en-US"/>
              </w:rPr>
              <w:t xml:space="preserve">б). </w:t>
            </w:r>
            <w:proofErr w:type="gramStart"/>
            <w:r w:rsidRPr="00B92C71">
              <w:rPr>
                <w:rFonts w:ascii="Times New Roman" w:hAnsi="Times New Roman"/>
                <w:bCs/>
                <w:sz w:val="18"/>
                <w:szCs w:val="18"/>
                <w:lang w:eastAsia="en-US"/>
              </w:rPr>
              <w:t>Участие в работе управляющего совета, профкома, совета педагогов).</w:t>
            </w:r>
            <w:proofErr w:type="gramEnd"/>
          </w:p>
        </w:tc>
        <w:tc>
          <w:tcPr>
            <w:tcW w:w="2551"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Обязанности -1б.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По факту заседания -3б.</w:t>
            </w:r>
          </w:p>
          <w:p w:rsidR="00B92C71" w:rsidRPr="00B92C71" w:rsidRDefault="00B92C71" w:rsidP="00B92C71">
            <w:pPr>
              <w:widowControl w:val="0"/>
              <w:jc w:val="center"/>
              <w:rPr>
                <w:rFonts w:ascii="Times New Roman" w:hAnsi="Times New Roman"/>
                <w:bCs/>
                <w:sz w:val="18"/>
                <w:szCs w:val="18"/>
                <w:lang w:eastAsia="en-US"/>
              </w:rPr>
            </w:pPr>
          </w:p>
        </w:tc>
        <w:tc>
          <w:tcPr>
            <w:tcW w:w="1559"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От 1 до 3б.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67"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18"/>
                <w:szCs w:val="18"/>
                <w:lang w:eastAsia="en-US"/>
              </w:rPr>
            </w:pPr>
            <w:r w:rsidRPr="00B92C71">
              <w:rPr>
                <w:rFonts w:asciiTheme="majorHAnsi" w:eastAsia="Calibri" w:hAnsiTheme="majorHAnsi"/>
                <w:sz w:val="18"/>
                <w:szCs w:val="18"/>
                <w:lang w:eastAsia="en-US"/>
              </w:rPr>
              <w:t>12.</w:t>
            </w:r>
          </w:p>
        </w:tc>
        <w:tc>
          <w:tcPr>
            <w:tcW w:w="3687" w:type="dxa"/>
            <w:hideMark/>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а). Обновление экспонатов мини-музея</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б). Курирование уголков узких специалистов.</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 Эффективность организации предметно-развивающей среды в групповых помещениях. </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г). Изготовление и обновление игрового и учебного оборудования, наглядного и раздаточного материалов.</w:t>
            </w:r>
          </w:p>
        </w:tc>
        <w:tc>
          <w:tcPr>
            <w:tcW w:w="2551" w:type="dxa"/>
            <w:vAlign w:val="center"/>
            <w:hideMark/>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59" w:type="dxa"/>
            <w:vAlign w:val="center"/>
            <w:hideMark/>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3б.</w:t>
            </w:r>
          </w:p>
        </w:tc>
        <w:tc>
          <w:tcPr>
            <w:tcW w:w="851" w:type="dxa"/>
            <w:vAlign w:val="center"/>
          </w:tcPr>
          <w:p w:rsidR="00B92C71" w:rsidRPr="00B92C71" w:rsidRDefault="00B92C71" w:rsidP="00B92C71">
            <w:pPr>
              <w:jc w:val="center"/>
              <w:rPr>
                <w:rFonts w:ascii="Times New Roman" w:eastAsia="Calibri" w:hAnsi="Times New Roman"/>
                <w:sz w:val="18"/>
                <w:szCs w:val="18"/>
                <w:lang w:eastAsia="en-US"/>
              </w:rPr>
            </w:pPr>
          </w:p>
        </w:tc>
        <w:tc>
          <w:tcPr>
            <w:tcW w:w="850" w:type="dxa"/>
            <w:vAlign w:val="center"/>
          </w:tcPr>
          <w:p w:rsidR="00B92C71" w:rsidRPr="00B92C71" w:rsidRDefault="00B92C71" w:rsidP="00B92C71">
            <w:pPr>
              <w:jc w:val="center"/>
              <w:rPr>
                <w:rFonts w:ascii="Times New Roman" w:eastAsia="Calibri" w:hAnsi="Times New Roman"/>
                <w:sz w:val="18"/>
                <w:szCs w:val="18"/>
                <w:lang w:eastAsia="en-US"/>
              </w:rPr>
            </w:pPr>
          </w:p>
        </w:tc>
        <w:tc>
          <w:tcPr>
            <w:tcW w:w="851" w:type="dxa"/>
            <w:vAlign w:val="center"/>
          </w:tcPr>
          <w:p w:rsidR="00B92C71" w:rsidRPr="00B92C71" w:rsidRDefault="00B92C71" w:rsidP="00B92C71">
            <w:pPr>
              <w:jc w:val="center"/>
              <w:rPr>
                <w:rFonts w:ascii="Times New Roman" w:eastAsia="Calibri" w:hAnsi="Times New Roman"/>
                <w:color w:val="FF0000"/>
                <w:sz w:val="40"/>
                <w:szCs w:val="40"/>
                <w:lang w:eastAsia="en-US"/>
              </w:rPr>
            </w:pPr>
          </w:p>
        </w:tc>
      </w:tr>
      <w:tr w:rsidR="00B92C71" w:rsidRPr="00B92C71" w:rsidTr="0061592F">
        <w:tc>
          <w:tcPr>
            <w:tcW w:w="567"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18"/>
                <w:lang w:eastAsia="en-US"/>
              </w:rPr>
            </w:pPr>
            <w:r w:rsidRPr="00B92C71">
              <w:rPr>
                <w:rFonts w:asciiTheme="majorHAnsi" w:eastAsia="Calibri" w:hAnsiTheme="majorHAnsi"/>
                <w:sz w:val="18"/>
                <w:lang w:eastAsia="en-US"/>
              </w:rPr>
              <w:t>13.</w:t>
            </w:r>
          </w:p>
        </w:tc>
        <w:tc>
          <w:tcPr>
            <w:tcW w:w="3687" w:type="dxa"/>
            <w:hideMark/>
          </w:tcPr>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 xml:space="preserve">Руководство студийно-кружковой работой (при наличии плана, графика работы, учёта </w:t>
            </w:r>
            <w:r w:rsidRPr="00B92C71">
              <w:rPr>
                <w:rFonts w:ascii="Times New Roman" w:eastAsia="Arial Narrow" w:hAnsi="Times New Roman"/>
                <w:color w:val="000000"/>
                <w:sz w:val="18"/>
                <w:szCs w:val="18"/>
                <w:shd w:val="clear" w:color="auto" w:fill="FFFFFF"/>
                <w:lang w:eastAsia="en-US"/>
              </w:rPr>
              <w:lastRenderedPageBreak/>
              <w:t>посещаемости, регулярного посещения занятий).</w:t>
            </w:r>
          </w:p>
        </w:tc>
        <w:tc>
          <w:tcPr>
            <w:tcW w:w="2551" w:type="dxa"/>
            <w:vAlign w:val="center"/>
            <w:hideMark/>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lastRenderedPageBreak/>
              <w:t>По факту</w:t>
            </w:r>
          </w:p>
        </w:tc>
        <w:tc>
          <w:tcPr>
            <w:tcW w:w="1559" w:type="dxa"/>
            <w:vAlign w:val="center"/>
            <w:hideMark/>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3б.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67"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14.</w:t>
            </w:r>
          </w:p>
          <w:p w:rsidR="00B92C71" w:rsidRPr="00B92C71" w:rsidRDefault="00B92C71" w:rsidP="00B92C71">
            <w:pPr>
              <w:jc w:val="center"/>
              <w:rPr>
                <w:rFonts w:asciiTheme="majorHAnsi" w:eastAsia="Calibri" w:hAnsiTheme="majorHAnsi"/>
                <w:lang w:eastAsia="en-US"/>
              </w:rPr>
            </w:pPr>
          </w:p>
        </w:tc>
        <w:tc>
          <w:tcPr>
            <w:tcW w:w="3687" w:type="dxa"/>
            <w:hideMark/>
          </w:tcPr>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Выполнение работ сверх должностных инструкций (работа в комиссиях, руководство консультационными пунктами, учебно-опытным участком, творческой группой, выполнение функций администратора сайта, корреспондента и т.п.). </w:t>
            </w:r>
          </w:p>
        </w:tc>
        <w:tc>
          <w:tcPr>
            <w:tcW w:w="2551" w:type="dxa"/>
            <w:vAlign w:val="center"/>
            <w:hideMark/>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59" w:type="dxa"/>
            <w:vAlign w:val="center"/>
            <w:hideMark/>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3б.</w:t>
            </w:r>
          </w:p>
        </w:tc>
        <w:tc>
          <w:tcPr>
            <w:tcW w:w="851" w:type="dxa"/>
            <w:vAlign w:val="center"/>
          </w:tcPr>
          <w:p w:rsidR="00B92C71" w:rsidRPr="00B92C71" w:rsidRDefault="00B92C71" w:rsidP="00B92C71">
            <w:pPr>
              <w:jc w:val="center"/>
              <w:rPr>
                <w:rFonts w:ascii="Times New Roman" w:eastAsia="Calibri" w:hAnsi="Times New Roman"/>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67"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15.</w:t>
            </w:r>
          </w:p>
          <w:p w:rsidR="00B92C71" w:rsidRPr="00B92C71" w:rsidRDefault="00B92C71" w:rsidP="00B92C71">
            <w:pPr>
              <w:jc w:val="center"/>
              <w:rPr>
                <w:rFonts w:asciiTheme="majorHAnsi" w:eastAsia="Calibri" w:hAnsiTheme="majorHAnsi"/>
                <w:lang w:eastAsia="en-US"/>
              </w:rPr>
            </w:pPr>
          </w:p>
        </w:tc>
        <w:tc>
          <w:tcPr>
            <w:tcW w:w="3687" w:type="dxa"/>
            <w:hideMark/>
          </w:tcPr>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а). Отсутствие замечаний (по контролю) со стороны администрации, </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департамента образования) </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б). Качественное ведение документации в). Ведение и обновление социального паспорта воспитанников</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группы (ежемесячное обновление и пополнение информации)</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г). Подготовка документов на ПМПк. </w:t>
            </w:r>
          </w:p>
        </w:tc>
        <w:tc>
          <w:tcPr>
            <w:tcW w:w="2551" w:type="dxa"/>
            <w:hideMark/>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Контроль</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администрации,</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справки</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проверок</w:t>
            </w:r>
          </w:p>
        </w:tc>
        <w:tc>
          <w:tcPr>
            <w:tcW w:w="1559" w:type="dxa"/>
            <w:vAlign w:val="center"/>
            <w:hideMark/>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51" w:type="dxa"/>
            <w:vAlign w:val="center"/>
          </w:tcPr>
          <w:p w:rsidR="00B92C71" w:rsidRPr="00B92C71" w:rsidRDefault="00B92C71" w:rsidP="00B92C71">
            <w:pPr>
              <w:jc w:val="center"/>
              <w:rPr>
                <w:rFonts w:ascii="Times New Roman" w:eastAsia="Calibri" w:hAnsi="Times New Roman"/>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67"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16.</w:t>
            </w:r>
          </w:p>
          <w:p w:rsidR="00B92C71" w:rsidRPr="00B92C71" w:rsidRDefault="00B92C71" w:rsidP="00B92C71">
            <w:pPr>
              <w:jc w:val="center"/>
              <w:rPr>
                <w:rFonts w:asciiTheme="majorHAnsi" w:eastAsia="Calibri" w:hAnsiTheme="majorHAnsi"/>
                <w:lang w:eastAsia="en-US"/>
              </w:rPr>
            </w:pPr>
          </w:p>
        </w:tc>
        <w:tc>
          <w:tcPr>
            <w:tcW w:w="3687" w:type="dxa"/>
            <w:tcBorders>
              <w:top w:val="single" w:sz="4" w:space="0" w:color="auto"/>
              <w:left w:val="single" w:sz="4" w:space="0" w:color="auto"/>
              <w:bottom w:val="single" w:sz="4" w:space="0" w:color="auto"/>
              <w:right w:val="single" w:sz="4" w:space="0" w:color="auto"/>
            </w:tcBorders>
            <w:hideMark/>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p>
          <w:p w:rsidR="00B92C71" w:rsidRPr="00B92C71" w:rsidRDefault="00B92C71" w:rsidP="00B92C71">
            <w:pPr>
              <w:jc w:val="center"/>
              <w:rPr>
                <w:rFonts w:asciiTheme="majorHAnsi" w:eastAsia="Calibri" w:hAnsiTheme="majorHAnsi"/>
                <w:sz w:val="18"/>
                <w:szCs w:val="18"/>
                <w:lang w:eastAsia="en-US"/>
              </w:rPr>
            </w:pPr>
            <w:r w:rsidRPr="00B92C71">
              <w:rPr>
                <w:rFonts w:asciiTheme="majorHAnsi" w:eastAsia="Arial Narrow" w:hAnsiTheme="majorHAnsi"/>
                <w:color w:val="000000"/>
                <w:sz w:val="18"/>
                <w:szCs w:val="18"/>
                <w:shd w:val="clear" w:color="auto" w:fill="FFFFFF"/>
                <w:lang w:eastAsia="en-US"/>
              </w:rPr>
              <w:t>Повышение</w:t>
            </w: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 xml:space="preserve">квалификации, проф. подготовка; </w:t>
            </w:r>
          </w:p>
          <w:p w:rsidR="00B92C71" w:rsidRPr="00B92C71" w:rsidRDefault="00B92C71" w:rsidP="00B92C71">
            <w:pPr>
              <w:jc w:val="center"/>
              <w:rPr>
                <w:rFonts w:asciiTheme="majorHAnsi" w:eastAsia="Calibri" w:hAnsiTheme="majorHAnsi"/>
                <w:sz w:val="18"/>
                <w:szCs w:val="18"/>
                <w:lang w:eastAsia="en-US"/>
              </w:rPr>
            </w:pPr>
            <w:r w:rsidRPr="00B92C71">
              <w:rPr>
                <w:rFonts w:asciiTheme="majorHAnsi" w:eastAsia="Arial Narrow" w:hAnsiTheme="majorHAnsi"/>
                <w:color w:val="000000"/>
                <w:sz w:val="18"/>
                <w:szCs w:val="18"/>
                <w:shd w:val="clear" w:color="auto" w:fill="FFFFFF"/>
                <w:lang w:eastAsia="en-US"/>
              </w:rPr>
              <w:t>курсы</w:t>
            </w:r>
          </w:p>
        </w:tc>
        <w:tc>
          <w:tcPr>
            <w:tcW w:w="2551" w:type="dxa"/>
            <w:tcBorders>
              <w:top w:val="single" w:sz="4" w:space="0" w:color="auto"/>
              <w:left w:val="single" w:sz="4" w:space="0" w:color="auto"/>
              <w:bottom w:val="single" w:sz="4" w:space="0" w:color="auto"/>
              <w:right w:val="single" w:sz="4" w:space="0" w:color="auto"/>
            </w:tcBorders>
            <w:hideMark/>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Прохождение курсов повышения квалификации (итоги за 5 лет)</w:t>
            </w: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 xml:space="preserve"> Фундаменталь</w:t>
            </w:r>
            <w:r w:rsidRPr="00B92C71">
              <w:rPr>
                <w:rFonts w:asciiTheme="majorHAnsi" w:eastAsia="Arial Narrow" w:hAnsiTheme="majorHAnsi"/>
                <w:color w:val="000000"/>
                <w:sz w:val="18"/>
                <w:szCs w:val="18"/>
                <w:shd w:val="clear" w:color="auto" w:fill="FFFFFF"/>
                <w:lang w:eastAsia="en-US"/>
              </w:rPr>
              <w:softHyphen/>
              <w:t xml:space="preserve">ные </w:t>
            </w: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proofErr w:type="gramStart"/>
            <w:r w:rsidRPr="00B92C71">
              <w:rPr>
                <w:rFonts w:asciiTheme="majorHAnsi" w:eastAsia="Arial Narrow" w:hAnsiTheme="majorHAnsi"/>
                <w:color w:val="000000"/>
                <w:sz w:val="18"/>
                <w:szCs w:val="18"/>
                <w:shd w:val="clear" w:color="auto" w:fill="FFFFFF"/>
                <w:lang w:eastAsia="en-US"/>
              </w:rPr>
              <w:t>(курсы повышения</w:t>
            </w:r>
            <w:proofErr w:type="gramEnd"/>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 xml:space="preserve"> квалификации) – 5б. </w:t>
            </w:r>
          </w:p>
          <w:p w:rsidR="00B92C71" w:rsidRPr="00B92C71" w:rsidRDefault="00B92C71" w:rsidP="00B92C71">
            <w:pPr>
              <w:jc w:val="center"/>
              <w:rPr>
                <w:rFonts w:asciiTheme="majorHAnsi" w:eastAsia="Calibri" w:hAnsiTheme="majorHAnsi"/>
                <w:lang w:eastAsia="en-US"/>
              </w:rPr>
            </w:pPr>
            <w:r w:rsidRPr="00B92C71">
              <w:rPr>
                <w:rFonts w:asciiTheme="majorHAnsi" w:eastAsia="Arial Narrow" w:hAnsiTheme="majorHAnsi"/>
                <w:color w:val="000000"/>
                <w:sz w:val="18"/>
                <w:szCs w:val="18"/>
                <w:shd w:val="clear" w:color="auto" w:fill="FFFFFF"/>
                <w:lang w:eastAsia="en-US"/>
              </w:rPr>
              <w:t xml:space="preserve">Проблемные </w:t>
            </w:r>
            <w:r w:rsidRPr="00B92C71">
              <w:rPr>
                <w:rFonts w:asciiTheme="majorHAnsi" w:eastAsia="Calibri" w:hAnsiTheme="majorHAnsi"/>
                <w:color w:val="000000"/>
                <w:sz w:val="18"/>
                <w:szCs w:val="18"/>
                <w:shd w:val="clear" w:color="auto" w:fill="FFFFFF"/>
                <w:lang w:eastAsia="en-US"/>
              </w:rPr>
              <w:t xml:space="preserve">– </w:t>
            </w:r>
            <w:r w:rsidRPr="00B92C71">
              <w:rPr>
                <w:rFonts w:asciiTheme="majorHAnsi" w:eastAsia="Arial Narrow" w:hAnsiTheme="majorHAnsi"/>
                <w:color w:val="000000"/>
                <w:sz w:val="18"/>
                <w:szCs w:val="18"/>
                <w:shd w:val="clear" w:color="auto" w:fill="FFFFFF"/>
                <w:lang w:eastAsia="en-US"/>
              </w:rPr>
              <w:t>4б.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C71" w:rsidRPr="00B92C71" w:rsidRDefault="00B92C71" w:rsidP="00B92C71">
            <w:pPr>
              <w:jc w:val="center"/>
              <w:rPr>
                <w:rFonts w:asciiTheme="majorHAnsi" w:eastAsia="Calibri" w:hAnsiTheme="majorHAnsi"/>
                <w:sz w:val="18"/>
                <w:szCs w:val="18"/>
                <w:lang w:eastAsia="en-US"/>
              </w:rPr>
            </w:pPr>
            <w:r w:rsidRPr="00B92C71">
              <w:rPr>
                <w:rFonts w:asciiTheme="majorHAnsi" w:eastAsia="Arial Narrow" w:hAnsiTheme="majorHAnsi"/>
                <w:color w:val="000000"/>
                <w:sz w:val="18"/>
                <w:szCs w:val="18"/>
                <w:shd w:val="clear" w:color="auto" w:fill="FFFFFF"/>
                <w:lang w:eastAsia="en-US"/>
              </w:rPr>
              <w:t>5б.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67"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17.</w:t>
            </w:r>
          </w:p>
        </w:tc>
        <w:tc>
          <w:tcPr>
            <w:tcW w:w="3687" w:type="dxa"/>
            <w:hideMark/>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Отсутствие травматизма на занятии</w:t>
            </w:r>
          </w:p>
        </w:tc>
        <w:tc>
          <w:tcPr>
            <w:tcW w:w="2551"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tc>
        <w:tc>
          <w:tcPr>
            <w:tcW w:w="1559" w:type="dxa"/>
            <w:vAlign w:val="center"/>
            <w:hideMark/>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61592F">
        <w:tc>
          <w:tcPr>
            <w:tcW w:w="567"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18.</w:t>
            </w:r>
          </w:p>
        </w:tc>
        <w:tc>
          <w:tcPr>
            <w:tcW w:w="3687" w:type="dxa"/>
            <w:tcBorders>
              <w:top w:val="single" w:sz="4" w:space="0" w:color="auto"/>
              <w:left w:val="single" w:sz="4" w:space="0" w:color="auto"/>
              <w:bottom w:val="single" w:sz="4" w:space="0" w:color="auto"/>
              <w:right w:val="single" w:sz="4" w:space="0" w:color="auto"/>
            </w:tcBorders>
            <w:hideMark/>
          </w:tcPr>
          <w:p w:rsidR="00B92C71" w:rsidRPr="00B92C71" w:rsidRDefault="00B92C71" w:rsidP="00B92C71">
            <w:pPr>
              <w:spacing w:line="235" w:lineRule="exact"/>
              <w:rPr>
                <w:rFonts w:asciiTheme="majorHAnsi" w:eastAsia="Trebuchet MS" w:hAnsiTheme="majorHAnsi"/>
                <w:sz w:val="18"/>
                <w:szCs w:val="17"/>
                <w:lang w:eastAsia="en-US"/>
              </w:rPr>
            </w:pPr>
            <w:r w:rsidRPr="00B92C71">
              <w:rPr>
                <w:rFonts w:asciiTheme="majorHAnsi" w:eastAsia="Calibri" w:hAnsiTheme="majorHAnsi"/>
                <w:iCs/>
                <w:sz w:val="18"/>
                <w:szCs w:val="17"/>
                <w:lang w:eastAsia="en-US"/>
              </w:rPr>
              <w:t>Работа со сложным контингентом воспитанников</w:t>
            </w:r>
          </w:p>
        </w:tc>
        <w:tc>
          <w:tcPr>
            <w:tcW w:w="2551" w:type="dxa"/>
            <w:tcBorders>
              <w:top w:val="single" w:sz="4" w:space="0" w:color="auto"/>
              <w:left w:val="single" w:sz="4" w:space="0" w:color="auto"/>
              <w:bottom w:val="single" w:sz="4" w:space="0" w:color="auto"/>
              <w:right w:val="single" w:sz="4" w:space="0" w:color="auto"/>
            </w:tcBorders>
            <w:hideMark/>
          </w:tcPr>
          <w:p w:rsidR="00B92C71" w:rsidRPr="00B92C71" w:rsidRDefault="00B92C71" w:rsidP="00B92C71">
            <w:pPr>
              <w:spacing w:line="235" w:lineRule="exact"/>
              <w:jc w:val="center"/>
              <w:rPr>
                <w:rFonts w:asciiTheme="majorHAnsi" w:eastAsia="Trebuchet MS" w:hAnsiTheme="majorHAnsi"/>
                <w:sz w:val="18"/>
                <w:szCs w:val="17"/>
                <w:lang w:eastAsia="en-US"/>
              </w:rPr>
            </w:pPr>
            <w:r w:rsidRPr="00B92C71">
              <w:rPr>
                <w:rFonts w:asciiTheme="majorHAnsi" w:eastAsia="Calibri" w:hAnsiTheme="majorHAnsi"/>
                <w:sz w:val="18"/>
                <w:szCs w:val="17"/>
                <w:lang w:eastAsia="en-US"/>
              </w:rPr>
              <w:t>Планы работ, конспекты занятий, диагностика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C71" w:rsidRPr="00B92C71" w:rsidRDefault="00B92C71" w:rsidP="00B92C71">
            <w:pPr>
              <w:spacing w:line="170" w:lineRule="exact"/>
              <w:jc w:val="center"/>
              <w:rPr>
                <w:rFonts w:asciiTheme="majorHAnsi" w:eastAsia="Trebuchet MS" w:hAnsiTheme="majorHAnsi"/>
                <w:sz w:val="18"/>
                <w:szCs w:val="17"/>
                <w:lang w:eastAsia="en-US"/>
              </w:rPr>
            </w:pPr>
            <w:r w:rsidRPr="00B92C71">
              <w:rPr>
                <w:rFonts w:asciiTheme="majorHAnsi" w:eastAsia="Calibri" w:hAnsiTheme="majorHAnsi"/>
                <w:sz w:val="18"/>
                <w:szCs w:val="17"/>
                <w:lang w:eastAsia="en-US"/>
              </w:rPr>
              <w:t>2б.</w:t>
            </w:r>
          </w:p>
        </w:tc>
        <w:tc>
          <w:tcPr>
            <w:tcW w:w="851"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40"/>
                <w:szCs w:val="40"/>
                <w:lang w:eastAsia="en-US"/>
              </w:rPr>
            </w:pPr>
          </w:p>
        </w:tc>
      </w:tr>
      <w:tr w:rsidR="00B92C71" w:rsidRPr="00B92C71" w:rsidTr="0061592F">
        <w:tc>
          <w:tcPr>
            <w:tcW w:w="567"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19.</w:t>
            </w:r>
          </w:p>
        </w:tc>
        <w:tc>
          <w:tcPr>
            <w:tcW w:w="3687" w:type="dxa"/>
            <w:tcBorders>
              <w:top w:val="single" w:sz="4" w:space="0" w:color="auto"/>
              <w:left w:val="single" w:sz="4" w:space="0" w:color="auto"/>
              <w:bottom w:val="single" w:sz="4" w:space="0" w:color="auto"/>
              <w:right w:val="single" w:sz="4" w:space="0" w:color="auto"/>
            </w:tcBorders>
            <w:hideMark/>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 xml:space="preserve">Нарушение трудовой дисциплины </w:t>
            </w:r>
          </w:p>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в рабочее время</w:t>
            </w:r>
          </w:p>
        </w:tc>
        <w:tc>
          <w:tcPr>
            <w:tcW w:w="2551"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92C71" w:rsidRPr="00B92C71" w:rsidRDefault="00B92C71" w:rsidP="00B92C71">
            <w:pPr>
              <w:jc w:val="center"/>
              <w:rPr>
                <w:rFonts w:asciiTheme="majorHAnsi" w:eastAsia="Arial Narrow" w:hAnsiTheme="majorHAnsi"/>
                <w:color w:val="000000"/>
                <w:sz w:val="18"/>
                <w:szCs w:val="18"/>
                <w:shd w:val="clear" w:color="auto" w:fill="FFFFFF"/>
                <w:lang w:eastAsia="en-US"/>
              </w:rPr>
            </w:pPr>
            <w:r w:rsidRPr="00B92C71">
              <w:rPr>
                <w:rFonts w:asciiTheme="majorHAnsi" w:eastAsia="Arial Narrow" w:hAnsiTheme="majorHAnsi"/>
                <w:color w:val="000000"/>
                <w:sz w:val="18"/>
                <w:szCs w:val="18"/>
                <w:shd w:val="clear" w:color="auto" w:fill="FFFFFF"/>
                <w:lang w:eastAsia="en-US"/>
              </w:rPr>
              <w:t>- 10б.</w:t>
            </w:r>
          </w:p>
        </w:tc>
        <w:tc>
          <w:tcPr>
            <w:tcW w:w="851"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18"/>
                <w:szCs w:val="18"/>
                <w:lang w:eastAsia="en-US"/>
              </w:rPr>
            </w:pPr>
          </w:p>
        </w:tc>
      </w:tr>
      <w:tr w:rsidR="00B92C71" w:rsidRPr="00B92C71" w:rsidTr="0061592F">
        <w:tc>
          <w:tcPr>
            <w:tcW w:w="567"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jc w:val="right"/>
              <w:rPr>
                <w:rFonts w:asciiTheme="majorHAnsi" w:eastAsia="Calibri" w:hAnsiTheme="majorHAnsi"/>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hideMark/>
          </w:tcPr>
          <w:p w:rsidR="00B92C71" w:rsidRPr="00B92C71" w:rsidRDefault="00B92C71" w:rsidP="00B92C71">
            <w:pPr>
              <w:jc w:val="right"/>
              <w:rPr>
                <w:rFonts w:asciiTheme="majorHAnsi" w:eastAsia="Calibri" w:hAnsiTheme="majorHAnsi"/>
                <w:sz w:val="18"/>
                <w:szCs w:val="18"/>
                <w:lang w:eastAsia="en-US"/>
              </w:rPr>
            </w:pPr>
            <w:r w:rsidRPr="00B92C71">
              <w:rPr>
                <w:rFonts w:asciiTheme="majorHAnsi" w:eastAsia="Calibri" w:hAnsiTheme="majorHAnsi"/>
                <w:color w:val="000000"/>
                <w:sz w:val="18"/>
                <w:szCs w:val="18"/>
                <w:shd w:val="clear" w:color="auto" w:fill="FFFFFF"/>
                <w:lang w:eastAsia="en-US"/>
              </w:rPr>
              <w:t>Итого</w:t>
            </w:r>
          </w:p>
        </w:tc>
        <w:tc>
          <w:tcPr>
            <w:tcW w:w="2551"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jc w:val="center"/>
              <w:rPr>
                <w:rFonts w:asciiTheme="majorHAnsi" w:eastAsia="Calibri" w:hAnsiTheme="majorHAns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92C71" w:rsidRPr="00B92C71" w:rsidRDefault="00B92C71" w:rsidP="00B92C71">
            <w:pPr>
              <w:jc w:val="center"/>
              <w:rPr>
                <w:rFonts w:asciiTheme="majorHAnsi" w:eastAsia="Calibri" w:hAnsiTheme="majorHAnsi"/>
                <w:sz w:val="18"/>
                <w:szCs w:val="18"/>
                <w:lang w:eastAsia="en-US"/>
              </w:rPr>
            </w:pPr>
            <w:r w:rsidRPr="00B92C71">
              <w:rPr>
                <w:rFonts w:asciiTheme="majorHAnsi" w:eastAsia="Calibri" w:hAnsiTheme="majorHAnsi"/>
                <w:color w:val="000000"/>
                <w:sz w:val="18"/>
                <w:szCs w:val="18"/>
                <w:shd w:val="clear" w:color="auto" w:fill="FFFFFF"/>
                <w:lang w:eastAsia="en-US"/>
              </w:rPr>
              <w:t xml:space="preserve"> 75 баллов</w:t>
            </w:r>
          </w:p>
        </w:tc>
        <w:tc>
          <w:tcPr>
            <w:tcW w:w="851"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Calibri" w:hAnsiTheme="majorHAnsi"/>
                <w:sz w:val="18"/>
                <w:szCs w:val="18"/>
                <w:lang w:eastAsia="en-US"/>
              </w:rPr>
            </w:pPr>
          </w:p>
        </w:tc>
      </w:tr>
    </w:tbl>
    <w:p w:rsidR="00B92C71" w:rsidRPr="00B92C71" w:rsidRDefault="00B92C71" w:rsidP="00B92C71">
      <w:pPr>
        <w:tabs>
          <w:tab w:val="left" w:pos="1425"/>
        </w:tabs>
        <w:spacing w:after="0" w:line="240" w:lineRule="auto"/>
        <w:jc w:val="right"/>
        <w:rPr>
          <w:rFonts w:asciiTheme="majorHAnsi" w:hAnsiTheme="majorHAnsi"/>
          <w:sz w:val="20"/>
          <w:szCs w:val="21"/>
        </w:rPr>
      </w:pPr>
    </w:p>
    <w:p w:rsidR="00B92C71" w:rsidRPr="00B92C71" w:rsidRDefault="00B92C71" w:rsidP="00B92C71">
      <w:pPr>
        <w:tabs>
          <w:tab w:val="left" w:pos="1425"/>
        </w:tabs>
        <w:spacing w:after="0" w:line="240" w:lineRule="auto"/>
        <w:jc w:val="right"/>
        <w:rPr>
          <w:rFonts w:asciiTheme="majorHAnsi" w:hAnsiTheme="majorHAnsi"/>
          <w:sz w:val="20"/>
          <w:szCs w:val="21"/>
        </w:rPr>
      </w:pPr>
    </w:p>
    <w:p w:rsidR="00B92C71" w:rsidRPr="00B92C71" w:rsidRDefault="00B92C71" w:rsidP="00B92C71">
      <w:pPr>
        <w:tabs>
          <w:tab w:val="left" w:pos="1425"/>
        </w:tabs>
        <w:spacing w:after="0" w:line="240" w:lineRule="auto"/>
        <w:jc w:val="right"/>
        <w:rPr>
          <w:rFonts w:asciiTheme="majorHAnsi" w:hAnsiTheme="majorHAnsi"/>
          <w:sz w:val="20"/>
          <w:szCs w:val="21"/>
        </w:rPr>
      </w:pPr>
    </w:p>
    <w:p w:rsidR="00B92C71" w:rsidRPr="00B92C71" w:rsidRDefault="00B92C71" w:rsidP="00B92C71">
      <w:pPr>
        <w:tabs>
          <w:tab w:val="left" w:pos="1425"/>
        </w:tabs>
        <w:spacing w:after="0" w:line="240" w:lineRule="auto"/>
        <w:jc w:val="right"/>
        <w:rPr>
          <w:rFonts w:asciiTheme="majorHAnsi" w:hAnsiTheme="majorHAnsi"/>
          <w:sz w:val="20"/>
          <w:szCs w:val="21"/>
        </w:rPr>
      </w:pPr>
      <w:r w:rsidRPr="00B92C71">
        <w:rPr>
          <w:rFonts w:asciiTheme="majorHAnsi" w:hAnsiTheme="majorHAnsi"/>
          <w:sz w:val="20"/>
          <w:szCs w:val="21"/>
        </w:rPr>
        <w:t>Председатель Управляющего Совета ______________________ Жгулева Е. Н.</w:t>
      </w:r>
    </w:p>
    <w:p w:rsidR="00B92C71" w:rsidRPr="00B92C71" w:rsidRDefault="00B92C71" w:rsidP="00B92C71">
      <w:pPr>
        <w:spacing w:line="240" w:lineRule="auto"/>
        <w:rPr>
          <w:rFonts w:asciiTheme="majorHAnsi" w:eastAsia="Calibri" w:hAnsiTheme="majorHAnsi"/>
          <w:lang w:eastAsia="en-US"/>
        </w:rPr>
      </w:pPr>
    </w:p>
    <w:p w:rsidR="00B92C71" w:rsidRPr="00B92C71" w:rsidRDefault="00B92C71" w:rsidP="00B92C71">
      <w:pPr>
        <w:spacing w:line="240" w:lineRule="auto"/>
        <w:rPr>
          <w:rFonts w:asciiTheme="majorHAnsi" w:eastAsia="Calibri" w:hAnsiTheme="majorHAnsi"/>
          <w:lang w:eastAsia="en-US"/>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Критерии оценки результативности профессиональной деятельности</w:t>
      </w: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МЛАДШЕГО ВОСПИТАТЕЛЯ</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ФИО________________________________________________________________</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МБДОУ «Детский сад общеразвивающего вида «Золотая рыбка»</w:t>
      </w:r>
    </w:p>
    <w:p w:rsidR="00B92C71" w:rsidRPr="00B92C71" w:rsidRDefault="00B92C71" w:rsidP="00B92C71">
      <w:pPr>
        <w:widowControl w:val="0"/>
        <w:spacing w:after="0" w:line="240" w:lineRule="auto"/>
        <w:jc w:val="center"/>
        <w:rPr>
          <w:rFonts w:ascii="Times New Roman" w:hAnsi="Times New Roman"/>
          <w:b/>
          <w:bCs/>
          <w:color w:val="000000"/>
          <w:sz w:val="20"/>
          <w:szCs w:val="21"/>
        </w:rPr>
      </w:pPr>
    </w:p>
    <w:tbl>
      <w:tblPr>
        <w:tblStyle w:val="10"/>
        <w:tblW w:w="10916" w:type="dxa"/>
        <w:tblInd w:w="-885" w:type="dxa"/>
        <w:tblLayout w:type="fixed"/>
        <w:tblLook w:val="04A0" w:firstRow="1" w:lastRow="0" w:firstColumn="1" w:lastColumn="0" w:noHBand="0" w:noVBand="1"/>
      </w:tblPr>
      <w:tblGrid>
        <w:gridCol w:w="567"/>
        <w:gridCol w:w="3687"/>
        <w:gridCol w:w="2551"/>
        <w:gridCol w:w="1559"/>
        <w:gridCol w:w="851"/>
        <w:gridCol w:w="850"/>
        <w:gridCol w:w="851"/>
      </w:tblGrid>
      <w:tr w:rsidR="00B92C71" w:rsidRPr="00B92C71" w:rsidTr="0058247F">
        <w:tc>
          <w:tcPr>
            <w:tcW w:w="567"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w:t>
            </w:r>
          </w:p>
        </w:tc>
        <w:tc>
          <w:tcPr>
            <w:tcW w:w="3687"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Показатели</w:t>
            </w:r>
          </w:p>
        </w:tc>
        <w:tc>
          <w:tcPr>
            <w:tcW w:w="2551"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Критерии</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оценок</w:t>
            </w:r>
          </w:p>
        </w:tc>
        <w:tc>
          <w:tcPr>
            <w:tcW w:w="1559"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Кол-во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баллов</w:t>
            </w:r>
          </w:p>
        </w:tc>
        <w:tc>
          <w:tcPr>
            <w:tcW w:w="851"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Само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анализ</w:t>
            </w:r>
          </w:p>
        </w:tc>
        <w:tc>
          <w:tcPr>
            <w:tcW w:w="850"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 xml:space="preserve">Управ. </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совет</w:t>
            </w:r>
          </w:p>
        </w:tc>
        <w:tc>
          <w:tcPr>
            <w:tcW w:w="851"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Итоговое</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кол-во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баллов</w:t>
            </w:r>
          </w:p>
        </w:tc>
      </w:tr>
      <w:tr w:rsidR="00B92C71" w:rsidRPr="00B92C71" w:rsidTr="0058247F">
        <w:trPr>
          <w:trHeight w:val="1442"/>
        </w:trPr>
        <w:tc>
          <w:tcPr>
            <w:tcW w:w="567" w:type="dxa"/>
            <w:vAlign w:val="center"/>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1.</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0"/>
              </w:tabs>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0"/>
              </w:tabs>
              <w:jc w:val="center"/>
              <w:rPr>
                <w:rFonts w:ascii="Times New Roman" w:hAnsi="Times New Roman"/>
                <w:bCs/>
                <w:color w:val="000000"/>
                <w:sz w:val="18"/>
                <w:szCs w:val="18"/>
              </w:rPr>
            </w:pPr>
          </w:p>
        </w:tc>
        <w:tc>
          <w:tcPr>
            <w:tcW w:w="3687"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Соблюдение санитарно – эпидемиологического режима в группе: качество ежедневной уборки помещений, генеральных уборок</w:t>
            </w:r>
          </w:p>
        </w:tc>
        <w:tc>
          <w:tcPr>
            <w:tcW w:w="2551"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Оперативный контроль медсестрой, заведующим, ст. воспитателем (отсутствие замечаний, при их наличии снимается 0,5б. за каждое нарушение)</w:t>
            </w:r>
          </w:p>
        </w:tc>
        <w:tc>
          <w:tcPr>
            <w:tcW w:w="1559" w:type="dxa"/>
            <w:vAlign w:val="center"/>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2б.</w:t>
            </w:r>
          </w:p>
        </w:tc>
        <w:tc>
          <w:tcPr>
            <w:tcW w:w="851" w:type="dxa"/>
            <w:vAlign w:val="center"/>
          </w:tcPr>
          <w:p w:rsidR="00B92C71" w:rsidRPr="00B92C71" w:rsidRDefault="00B92C71" w:rsidP="00B92C71">
            <w:pPr>
              <w:widowControl w:val="0"/>
              <w:ind w:right="180"/>
              <w:jc w:val="center"/>
              <w:rPr>
                <w:rFonts w:ascii="Times New Roman" w:hAnsi="Times New Roman"/>
                <w:bCs/>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r>
      <w:tr w:rsidR="00B92C71" w:rsidRPr="00B92C71" w:rsidTr="0058247F">
        <w:trPr>
          <w:trHeight w:val="1123"/>
        </w:trPr>
        <w:tc>
          <w:tcPr>
            <w:tcW w:w="567"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2.</w:t>
            </w:r>
          </w:p>
          <w:p w:rsidR="00B92C71" w:rsidRPr="00B92C71" w:rsidRDefault="00B92C71" w:rsidP="00B92C71">
            <w:pPr>
              <w:widowControl w:val="0"/>
              <w:jc w:val="center"/>
              <w:rPr>
                <w:rFonts w:ascii="Times New Roman" w:hAnsi="Times New Roman"/>
                <w:bCs/>
                <w:color w:val="000000"/>
                <w:sz w:val="18"/>
                <w:szCs w:val="18"/>
              </w:rPr>
            </w:pPr>
          </w:p>
        </w:tc>
        <w:tc>
          <w:tcPr>
            <w:tcW w:w="3687"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Качественная организация питания в группе (сервировка стола, организация дежурства, соблюдение норм питания, КГН) </w:t>
            </w:r>
          </w:p>
        </w:tc>
        <w:tc>
          <w:tcPr>
            <w:tcW w:w="2551" w:type="dxa"/>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Оперативный контроль медсестрой, заведующим, ст. воспитателем </w:t>
            </w:r>
          </w:p>
        </w:tc>
        <w:tc>
          <w:tcPr>
            <w:tcW w:w="1559" w:type="dxa"/>
            <w:vAlign w:val="center"/>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2б.</w:t>
            </w:r>
          </w:p>
        </w:tc>
        <w:tc>
          <w:tcPr>
            <w:tcW w:w="851"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r>
      <w:tr w:rsidR="00B92C71" w:rsidRPr="00B92C71" w:rsidTr="0058247F">
        <w:tc>
          <w:tcPr>
            <w:tcW w:w="567"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w:t>
            </w:r>
          </w:p>
          <w:p w:rsidR="00B92C71" w:rsidRPr="00B92C71" w:rsidRDefault="00B92C71" w:rsidP="00B92C71">
            <w:pPr>
              <w:widowControl w:val="0"/>
              <w:jc w:val="center"/>
              <w:rPr>
                <w:rFonts w:ascii="Times New Roman" w:hAnsi="Times New Roman"/>
                <w:bCs/>
                <w:color w:val="000000"/>
                <w:sz w:val="18"/>
                <w:szCs w:val="18"/>
              </w:rPr>
            </w:pPr>
          </w:p>
        </w:tc>
        <w:tc>
          <w:tcPr>
            <w:tcW w:w="3687" w:type="dxa"/>
          </w:tcPr>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Помощь воспитателям в организации и проведении досуговой деятельности детей, </w:t>
            </w:r>
            <w:r w:rsidRPr="00B92C71">
              <w:rPr>
                <w:rFonts w:ascii="Times New Roman" w:hAnsi="Times New Roman"/>
                <w:color w:val="000000"/>
                <w:sz w:val="18"/>
                <w:szCs w:val="18"/>
              </w:rPr>
              <w:lastRenderedPageBreak/>
              <w:t>занятия, утренника</w:t>
            </w:r>
          </w:p>
        </w:tc>
        <w:tc>
          <w:tcPr>
            <w:tcW w:w="2551" w:type="dxa"/>
            <w:vAlign w:val="center"/>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lastRenderedPageBreak/>
              <w:t xml:space="preserve">Оперативный контроль медсестрой, заведующим, ст. </w:t>
            </w:r>
            <w:r w:rsidRPr="00B92C71">
              <w:rPr>
                <w:rFonts w:ascii="Times New Roman" w:hAnsi="Times New Roman"/>
                <w:color w:val="000000"/>
                <w:sz w:val="18"/>
                <w:szCs w:val="18"/>
              </w:rPr>
              <w:lastRenderedPageBreak/>
              <w:t>воспитателем</w:t>
            </w:r>
          </w:p>
        </w:tc>
        <w:tc>
          <w:tcPr>
            <w:tcW w:w="1559" w:type="dxa"/>
            <w:vAlign w:val="center"/>
          </w:tcPr>
          <w:p w:rsidR="00B92C71" w:rsidRPr="00B92C71" w:rsidRDefault="00B92C71" w:rsidP="00B92C71">
            <w:pPr>
              <w:jc w:val="center"/>
              <w:rPr>
                <w:rFonts w:ascii="Times New Roman" w:hAnsi="Times New Roman"/>
                <w:sz w:val="18"/>
                <w:szCs w:val="18"/>
              </w:rPr>
            </w:pPr>
            <w:r w:rsidRPr="00B92C71">
              <w:rPr>
                <w:rFonts w:ascii="Times New Roman" w:hAnsi="Times New Roman"/>
                <w:color w:val="000000"/>
                <w:sz w:val="18"/>
                <w:szCs w:val="18"/>
              </w:rPr>
              <w:lastRenderedPageBreak/>
              <w:t>2б.</w:t>
            </w:r>
          </w:p>
        </w:tc>
        <w:tc>
          <w:tcPr>
            <w:tcW w:w="851" w:type="dxa"/>
            <w:vAlign w:val="center"/>
          </w:tcPr>
          <w:p w:rsidR="00B92C71" w:rsidRPr="00B92C71" w:rsidRDefault="00B92C71" w:rsidP="00B92C71">
            <w:pPr>
              <w:widowControl w:val="0"/>
              <w:ind w:right="180"/>
              <w:jc w:val="center"/>
              <w:rPr>
                <w:rFonts w:ascii="Times New Roman" w:hAnsi="Times New Roman"/>
                <w:bCs/>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r>
      <w:tr w:rsidR="00B92C71" w:rsidRPr="00B92C71" w:rsidTr="0058247F">
        <w:trPr>
          <w:trHeight w:val="1599"/>
        </w:trPr>
        <w:tc>
          <w:tcPr>
            <w:tcW w:w="567"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lastRenderedPageBreak/>
              <w:t>4.</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5"/>
              </w:tabs>
              <w:jc w:val="center"/>
              <w:rPr>
                <w:rFonts w:ascii="Times New Roman" w:hAnsi="Times New Roman"/>
                <w:bCs/>
                <w:color w:val="000000"/>
                <w:sz w:val="18"/>
                <w:szCs w:val="18"/>
              </w:rPr>
            </w:pPr>
          </w:p>
        </w:tc>
        <w:tc>
          <w:tcPr>
            <w:tcW w:w="3687" w:type="dxa"/>
          </w:tcPr>
          <w:p w:rsidR="00B92C71" w:rsidRPr="00B92C71" w:rsidRDefault="00B92C71" w:rsidP="00B92C71">
            <w:pPr>
              <w:widowControl w:val="0"/>
              <w:tabs>
                <w:tab w:val="left" w:pos="355"/>
              </w:tabs>
              <w:jc w:val="center"/>
              <w:rPr>
                <w:rFonts w:ascii="Times New Roman" w:hAnsi="Times New Roman"/>
                <w:bCs/>
                <w:color w:val="000000"/>
                <w:sz w:val="18"/>
                <w:szCs w:val="18"/>
              </w:rPr>
            </w:pPr>
            <w:r w:rsidRPr="00B92C71">
              <w:rPr>
                <w:rFonts w:ascii="Times New Roman" w:hAnsi="Times New Roman"/>
                <w:color w:val="000000"/>
                <w:sz w:val="18"/>
                <w:szCs w:val="18"/>
              </w:rPr>
              <w:t>Посещаемость детей</w:t>
            </w:r>
          </w:p>
          <w:p w:rsidR="00B92C71" w:rsidRPr="00B92C71" w:rsidRDefault="00B92C71" w:rsidP="00B92C71">
            <w:pPr>
              <w:rPr>
                <w:rFonts w:ascii="Times New Roman" w:hAnsi="Times New Roman"/>
                <w:sz w:val="18"/>
                <w:szCs w:val="18"/>
              </w:rPr>
            </w:pPr>
          </w:p>
          <w:p w:rsidR="00B92C71" w:rsidRPr="00B92C71" w:rsidRDefault="00B92C71" w:rsidP="00B92C71">
            <w:pPr>
              <w:rPr>
                <w:rFonts w:ascii="Times New Roman" w:hAnsi="Times New Roman"/>
                <w:sz w:val="18"/>
                <w:szCs w:val="18"/>
              </w:rPr>
            </w:pPr>
          </w:p>
          <w:p w:rsidR="00B92C71" w:rsidRPr="00B92C71" w:rsidRDefault="00B92C71" w:rsidP="00B92C71">
            <w:pPr>
              <w:rPr>
                <w:rFonts w:ascii="Times New Roman" w:hAnsi="Times New Roman"/>
                <w:sz w:val="18"/>
                <w:szCs w:val="18"/>
              </w:rPr>
            </w:pPr>
          </w:p>
          <w:p w:rsidR="00B92C71" w:rsidRPr="00B92C71" w:rsidRDefault="00B92C71" w:rsidP="00B92C71">
            <w:pPr>
              <w:rPr>
                <w:rFonts w:ascii="Times New Roman" w:hAnsi="Times New Roman"/>
                <w:sz w:val="18"/>
                <w:szCs w:val="18"/>
              </w:rPr>
            </w:pPr>
          </w:p>
          <w:p w:rsidR="00B92C71" w:rsidRPr="00B92C71" w:rsidRDefault="00B92C71" w:rsidP="00B92C71">
            <w:pPr>
              <w:jc w:val="right"/>
              <w:rPr>
                <w:rFonts w:ascii="Times New Roman" w:hAnsi="Times New Roman"/>
                <w:sz w:val="18"/>
                <w:szCs w:val="18"/>
              </w:rPr>
            </w:pPr>
          </w:p>
        </w:tc>
        <w:tc>
          <w:tcPr>
            <w:tcW w:w="2551"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Систематичность закаливания – 2б.</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90-100%-5б.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89-60%- 46.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59-49%- 36. </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     Ниже 48% - 26.</w:t>
            </w:r>
          </w:p>
        </w:tc>
        <w:tc>
          <w:tcPr>
            <w:tcW w:w="1559" w:type="dxa"/>
            <w:vAlign w:val="center"/>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7б.</w:t>
            </w:r>
          </w:p>
        </w:tc>
        <w:tc>
          <w:tcPr>
            <w:tcW w:w="851"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50"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51"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r>
      <w:tr w:rsidR="00B92C71" w:rsidRPr="00B92C71" w:rsidTr="0058247F">
        <w:trPr>
          <w:trHeight w:val="1307"/>
        </w:trPr>
        <w:tc>
          <w:tcPr>
            <w:tcW w:w="567"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5.</w:t>
            </w:r>
          </w:p>
        </w:tc>
        <w:tc>
          <w:tcPr>
            <w:tcW w:w="3687"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Качество взаимодействия</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с родителями.</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Анкетирование родителей </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 раз в квартал)</w:t>
            </w:r>
          </w:p>
          <w:p w:rsidR="00B92C71" w:rsidRPr="00B92C71" w:rsidRDefault="00B92C71" w:rsidP="00B92C71">
            <w:pPr>
              <w:widowControl w:val="0"/>
              <w:rPr>
                <w:rFonts w:ascii="Times New Roman" w:hAnsi="Times New Roman"/>
                <w:b/>
                <w:color w:val="000000"/>
                <w:sz w:val="18"/>
                <w:szCs w:val="18"/>
              </w:rPr>
            </w:pPr>
          </w:p>
        </w:tc>
        <w:tc>
          <w:tcPr>
            <w:tcW w:w="2551" w:type="dxa"/>
          </w:tcPr>
          <w:p w:rsidR="00B92C71" w:rsidRPr="00B92C71" w:rsidRDefault="00B92C71" w:rsidP="00B92C71">
            <w:pPr>
              <w:widowControl w:val="0"/>
              <w:tabs>
                <w:tab w:val="left" w:pos="869"/>
              </w:tabs>
              <w:jc w:val="both"/>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 xml:space="preserve">  Положительные отзывы</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родителей</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80-90% -5б.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78 - 60%- 4б.</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 xml:space="preserve"> 59-40% - 3б.</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Ниже 39%-2б.</w:t>
            </w:r>
          </w:p>
        </w:tc>
        <w:tc>
          <w:tcPr>
            <w:tcW w:w="1559" w:type="dxa"/>
            <w:vAlign w:val="center"/>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5б.</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r>
      <w:tr w:rsidR="00B92C71" w:rsidRPr="00B92C71" w:rsidTr="0058247F">
        <w:tc>
          <w:tcPr>
            <w:tcW w:w="567" w:type="dxa"/>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6.</w:t>
            </w: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Cs/>
                <w:color w:val="000000"/>
                <w:sz w:val="18"/>
                <w:szCs w:val="18"/>
              </w:rPr>
            </w:pPr>
          </w:p>
        </w:tc>
        <w:tc>
          <w:tcPr>
            <w:tcW w:w="3687" w:type="dxa"/>
          </w:tcPr>
          <w:p w:rsidR="00B92C71" w:rsidRPr="00B92C71" w:rsidRDefault="00B92C71" w:rsidP="00B92C71">
            <w:pPr>
              <w:widowControl w:val="0"/>
              <w:shd w:val="clear" w:color="auto" w:fill="FFFFFF"/>
              <w:rPr>
                <w:rFonts w:ascii="Times New Roman" w:hAnsi="Times New Roman"/>
                <w:bCs/>
                <w:color w:val="000000"/>
                <w:sz w:val="18"/>
                <w:szCs w:val="18"/>
              </w:rPr>
            </w:pPr>
          </w:p>
          <w:p w:rsidR="00B92C71" w:rsidRPr="00B92C71" w:rsidRDefault="00B92C71" w:rsidP="00B92C71">
            <w:pPr>
              <w:widowControl w:val="0"/>
              <w:shd w:val="clear" w:color="auto" w:fill="FFFFFF"/>
              <w:rPr>
                <w:rFonts w:ascii="Times New Roman" w:hAnsi="Times New Roman"/>
                <w:bCs/>
                <w:color w:val="000000"/>
                <w:sz w:val="18"/>
                <w:szCs w:val="18"/>
              </w:rPr>
            </w:pPr>
            <w:r w:rsidRPr="00B92C71">
              <w:rPr>
                <w:rFonts w:ascii="Times New Roman" w:hAnsi="Times New Roman"/>
                <w:bCs/>
                <w:color w:val="000000"/>
                <w:sz w:val="18"/>
                <w:szCs w:val="18"/>
              </w:rPr>
              <w:t>Подготовка помещений к праздникам</w:t>
            </w:r>
          </w:p>
          <w:p w:rsidR="00B92C71" w:rsidRPr="00B92C71" w:rsidRDefault="00B92C71" w:rsidP="00B92C71">
            <w:pPr>
              <w:widowControl w:val="0"/>
              <w:shd w:val="clear" w:color="auto" w:fill="FFFFFF"/>
              <w:rPr>
                <w:rFonts w:ascii="Times New Roman" w:hAnsi="Times New Roman"/>
                <w:bCs/>
                <w:color w:val="000000"/>
                <w:sz w:val="18"/>
                <w:szCs w:val="18"/>
              </w:rPr>
            </w:pPr>
            <w:r w:rsidRPr="00B92C71">
              <w:rPr>
                <w:rFonts w:ascii="Times New Roman" w:hAnsi="Times New Roman"/>
                <w:bCs/>
                <w:color w:val="000000"/>
                <w:sz w:val="18"/>
                <w:szCs w:val="18"/>
              </w:rPr>
              <w:t>Помощь в изготовлении атрибутов</w:t>
            </w:r>
          </w:p>
          <w:p w:rsidR="00B92C71" w:rsidRPr="00B92C71" w:rsidRDefault="00B92C71" w:rsidP="00B92C71">
            <w:pPr>
              <w:widowControl w:val="0"/>
              <w:shd w:val="clear" w:color="auto" w:fill="FFFFFF"/>
              <w:rPr>
                <w:rFonts w:ascii="Times New Roman" w:hAnsi="Times New Roman"/>
                <w:bCs/>
                <w:color w:val="000000"/>
                <w:sz w:val="18"/>
                <w:szCs w:val="18"/>
              </w:rPr>
            </w:pPr>
            <w:r w:rsidRPr="00B92C71">
              <w:rPr>
                <w:rFonts w:ascii="Times New Roman" w:hAnsi="Times New Roman"/>
                <w:bCs/>
                <w:color w:val="000000"/>
                <w:sz w:val="18"/>
                <w:szCs w:val="18"/>
              </w:rPr>
              <w:t xml:space="preserve"> </w:t>
            </w:r>
          </w:p>
        </w:tc>
        <w:tc>
          <w:tcPr>
            <w:tcW w:w="2551" w:type="dxa"/>
          </w:tcPr>
          <w:p w:rsidR="00B92C71" w:rsidRPr="00B92C71" w:rsidRDefault="00B92C71" w:rsidP="00B92C71">
            <w:pPr>
              <w:widowControl w:val="0"/>
              <w:shd w:val="clear" w:color="auto" w:fill="FFFFFF"/>
              <w:jc w:val="center"/>
              <w:rPr>
                <w:rFonts w:ascii="Times New Roman" w:hAnsi="Times New Roman"/>
                <w:bCs/>
                <w:color w:val="000000"/>
                <w:sz w:val="18"/>
                <w:szCs w:val="18"/>
              </w:rPr>
            </w:pPr>
            <w:r w:rsidRPr="00B92C71">
              <w:rPr>
                <w:rFonts w:ascii="Times New Roman" w:hAnsi="Times New Roman"/>
                <w:bCs/>
                <w:color w:val="000000"/>
                <w:sz w:val="18"/>
                <w:szCs w:val="18"/>
              </w:rPr>
              <w:t>Наличие оформления, качество</w:t>
            </w:r>
          </w:p>
        </w:tc>
        <w:tc>
          <w:tcPr>
            <w:tcW w:w="1559" w:type="dxa"/>
            <w:vAlign w:val="center"/>
          </w:tcPr>
          <w:p w:rsidR="00B92C71" w:rsidRPr="00B92C71" w:rsidRDefault="00B92C71" w:rsidP="00B92C71">
            <w:pPr>
              <w:widowControl w:val="0"/>
              <w:shd w:val="clear" w:color="auto" w:fill="FFFFFF"/>
              <w:ind w:right="260"/>
              <w:jc w:val="center"/>
              <w:rPr>
                <w:rFonts w:ascii="Times New Roman" w:hAnsi="Times New Roman"/>
                <w:bCs/>
                <w:color w:val="000000"/>
                <w:sz w:val="18"/>
                <w:szCs w:val="18"/>
              </w:rPr>
            </w:pPr>
            <w:r w:rsidRPr="00B92C71">
              <w:rPr>
                <w:rFonts w:ascii="Times New Roman" w:hAnsi="Times New Roman"/>
                <w:bCs/>
                <w:color w:val="000000"/>
                <w:sz w:val="18"/>
                <w:szCs w:val="18"/>
              </w:rPr>
              <w:t>2б.</w:t>
            </w: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0"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r>
      <w:tr w:rsidR="00B92C71" w:rsidRPr="00B92C71" w:rsidTr="0058247F">
        <w:tc>
          <w:tcPr>
            <w:tcW w:w="567"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7.</w:t>
            </w:r>
          </w:p>
          <w:p w:rsidR="00B92C71" w:rsidRPr="00B92C71" w:rsidRDefault="00B92C71" w:rsidP="00B92C71">
            <w:pPr>
              <w:widowControl w:val="0"/>
              <w:jc w:val="center"/>
              <w:rPr>
                <w:rFonts w:ascii="Times New Roman" w:hAnsi="Times New Roman"/>
                <w:bCs/>
                <w:sz w:val="18"/>
                <w:szCs w:val="18"/>
                <w:lang w:eastAsia="en-US"/>
              </w:rPr>
            </w:pPr>
          </w:p>
        </w:tc>
        <w:tc>
          <w:tcPr>
            <w:tcW w:w="3687" w:type="dxa"/>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Соблюдение норм ЗОЖ:</w:t>
            </w: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отсутствие больничных листов</w:t>
            </w:r>
          </w:p>
        </w:tc>
        <w:tc>
          <w:tcPr>
            <w:tcW w:w="2551"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59"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5б.</w:t>
            </w:r>
          </w:p>
        </w:tc>
        <w:tc>
          <w:tcPr>
            <w:tcW w:w="851"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58247F">
        <w:tc>
          <w:tcPr>
            <w:tcW w:w="567"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8.</w:t>
            </w:r>
          </w:p>
        </w:tc>
        <w:tc>
          <w:tcPr>
            <w:tcW w:w="3687" w:type="dxa"/>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Выполнение дополнительной работы</w:t>
            </w:r>
          </w:p>
          <w:p w:rsidR="00B92C71" w:rsidRPr="00B92C71" w:rsidRDefault="00B92C71" w:rsidP="00B92C71">
            <w:pPr>
              <w:widowControl w:val="0"/>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а). Совмещение должностей, расширение зоны</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обслуживания (помощь педагогам)</w:t>
            </w:r>
            <w:r w:rsidRPr="00B92C71">
              <w:rPr>
                <w:rFonts w:ascii="Times New Roman" w:hAnsi="Times New Roman"/>
                <w:b/>
                <w:bCs/>
                <w:sz w:val="21"/>
                <w:szCs w:val="21"/>
                <w:lang w:eastAsia="en-US"/>
              </w:rPr>
              <w:t xml:space="preserve"> </w:t>
            </w:r>
          </w:p>
          <w:p w:rsidR="00B92C71" w:rsidRPr="00B92C71" w:rsidRDefault="00B92C71" w:rsidP="00B92C71">
            <w:pPr>
              <w:widowControl w:val="0"/>
              <w:rPr>
                <w:rFonts w:ascii="Times New Roman" w:hAnsi="Times New Roman"/>
                <w:bCs/>
                <w:sz w:val="18"/>
                <w:szCs w:val="18"/>
                <w:lang w:eastAsia="en-US"/>
              </w:rPr>
            </w:pPr>
            <w:r w:rsidRPr="00B92C71">
              <w:rPr>
                <w:rFonts w:ascii="Times New Roman" w:hAnsi="Times New Roman"/>
                <w:bCs/>
                <w:sz w:val="18"/>
                <w:szCs w:val="18"/>
                <w:lang w:eastAsia="en-US"/>
              </w:rPr>
              <w:t>б). Активное участие в общественных мероприятиях учреждения (участие в мероприятиях посёлка, района, республики, уборках, субботниках, ремонте и пр.)</w:t>
            </w:r>
          </w:p>
        </w:tc>
        <w:tc>
          <w:tcPr>
            <w:tcW w:w="2551"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559"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5б.</w:t>
            </w:r>
          </w:p>
        </w:tc>
        <w:tc>
          <w:tcPr>
            <w:tcW w:w="851"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50"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51"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r>
      <w:tr w:rsidR="00B92C71" w:rsidRPr="00B92C71" w:rsidTr="0058247F">
        <w:tc>
          <w:tcPr>
            <w:tcW w:w="567"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9.</w:t>
            </w:r>
          </w:p>
          <w:p w:rsidR="00B92C71" w:rsidRPr="00B92C71" w:rsidRDefault="00B92C71" w:rsidP="00B92C71">
            <w:pPr>
              <w:widowControl w:val="0"/>
              <w:jc w:val="center"/>
              <w:rPr>
                <w:rFonts w:ascii="Times New Roman" w:hAnsi="Times New Roman"/>
                <w:bCs/>
                <w:sz w:val="18"/>
                <w:szCs w:val="18"/>
                <w:lang w:eastAsia="en-US"/>
              </w:rPr>
            </w:pPr>
          </w:p>
        </w:tc>
        <w:tc>
          <w:tcPr>
            <w:tcW w:w="3687" w:type="dxa"/>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Общественная работа</w:t>
            </w:r>
          </w:p>
        </w:tc>
        <w:tc>
          <w:tcPr>
            <w:tcW w:w="2551"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Обязанности -1б.</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 заседания -2б.</w:t>
            </w:r>
          </w:p>
        </w:tc>
        <w:tc>
          <w:tcPr>
            <w:tcW w:w="1559"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От 1 до 3б.</w:t>
            </w:r>
          </w:p>
        </w:tc>
        <w:tc>
          <w:tcPr>
            <w:tcW w:w="851"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50"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51"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r>
      <w:tr w:rsidR="00B92C71" w:rsidRPr="00B92C71" w:rsidTr="0058247F">
        <w:tc>
          <w:tcPr>
            <w:tcW w:w="567" w:type="dxa"/>
            <w:vAlign w:val="center"/>
          </w:tcPr>
          <w:p w:rsidR="00B92C71" w:rsidRPr="00B92C71" w:rsidRDefault="00B92C71" w:rsidP="00B92C71">
            <w:pPr>
              <w:widowControl w:val="0"/>
              <w:jc w:val="center"/>
              <w:rPr>
                <w:rFonts w:ascii="Times New Roman" w:hAnsi="Times New Roman"/>
                <w:bCs/>
                <w:sz w:val="18"/>
                <w:szCs w:val="18"/>
                <w:lang w:eastAsia="en-US"/>
              </w:rPr>
            </w:pP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10.</w:t>
            </w:r>
          </w:p>
        </w:tc>
        <w:tc>
          <w:tcPr>
            <w:tcW w:w="3687" w:type="dxa"/>
          </w:tcPr>
          <w:p w:rsidR="00B92C71" w:rsidRPr="00B92C71" w:rsidRDefault="00B92C71" w:rsidP="00B92C71">
            <w:pPr>
              <w:widowControl w:val="0"/>
              <w:shd w:val="clear" w:color="auto" w:fill="FFFFFF"/>
              <w:jc w:val="center"/>
              <w:rPr>
                <w:rFonts w:ascii="Times New Roman" w:hAnsi="Times New Roman"/>
                <w:bCs/>
                <w:sz w:val="18"/>
                <w:szCs w:val="18"/>
                <w:lang w:eastAsia="en-US"/>
              </w:rPr>
            </w:pPr>
            <w:r w:rsidRPr="00B92C71">
              <w:rPr>
                <w:rFonts w:ascii="Times New Roman" w:hAnsi="Times New Roman"/>
                <w:bCs/>
                <w:sz w:val="18"/>
                <w:szCs w:val="18"/>
                <w:lang w:eastAsia="en-US"/>
              </w:rPr>
              <w:t>Соблюдение сроков прохождения</w:t>
            </w:r>
          </w:p>
          <w:p w:rsidR="00B92C71" w:rsidRPr="00B92C71" w:rsidRDefault="00B92C71" w:rsidP="00B92C71">
            <w:pPr>
              <w:widowControl w:val="0"/>
              <w:shd w:val="clear" w:color="auto" w:fill="FFFFFF"/>
              <w:jc w:val="center"/>
              <w:rPr>
                <w:rFonts w:ascii="Times New Roman" w:hAnsi="Times New Roman"/>
                <w:bCs/>
                <w:sz w:val="18"/>
                <w:szCs w:val="18"/>
                <w:lang w:eastAsia="en-US"/>
              </w:rPr>
            </w:pPr>
            <w:r w:rsidRPr="00B92C71">
              <w:rPr>
                <w:rFonts w:ascii="Times New Roman" w:hAnsi="Times New Roman"/>
                <w:bCs/>
                <w:sz w:val="18"/>
                <w:szCs w:val="18"/>
                <w:lang w:eastAsia="en-US"/>
              </w:rPr>
              <w:t xml:space="preserve"> медицинских осмотров</w:t>
            </w:r>
          </w:p>
        </w:tc>
        <w:tc>
          <w:tcPr>
            <w:tcW w:w="25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1559"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r>
      <w:tr w:rsidR="00B92C71" w:rsidRPr="00B92C71" w:rsidTr="0058247F">
        <w:trPr>
          <w:trHeight w:val="359"/>
        </w:trPr>
        <w:tc>
          <w:tcPr>
            <w:tcW w:w="567"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11.</w:t>
            </w:r>
          </w:p>
        </w:tc>
        <w:tc>
          <w:tcPr>
            <w:tcW w:w="3687" w:type="dxa"/>
          </w:tcPr>
          <w:p w:rsidR="00B92C71" w:rsidRPr="00B92C71" w:rsidRDefault="00B92C71" w:rsidP="00B92C71">
            <w:pPr>
              <w:widowControl w:val="0"/>
              <w:shd w:val="clear" w:color="auto" w:fill="FFFFFF"/>
              <w:jc w:val="center"/>
              <w:rPr>
                <w:rFonts w:ascii="Times New Roman" w:hAnsi="Times New Roman"/>
                <w:bCs/>
                <w:sz w:val="18"/>
                <w:szCs w:val="18"/>
                <w:lang w:eastAsia="en-US"/>
              </w:rPr>
            </w:pPr>
            <w:r w:rsidRPr="00B92C71">
              <w:rPr>
                <w:rFonts w:ascii="Times New Roman" w:hAnsi="Times New Roman"/>
                <w:bCs/>
                <w:sz w:val="18"/>
                <w:szCs w:val="18"/>
                <w:lang w:eastAsia="en-US"/>
              </w:rPr>
              <w:t>Соблюдение культуры</w:t>
            </w:r>
          </w:p>
          <w:p w:rsidR="00B92C71" w:rsidRPr="00B92C71" w:rsidRDefault="00B92C71" w:rsidP="00B92C71">
            <w:pPr>
              <w:widowControl w:val="0"/>
              <w:shd w:val="clear" w:color="auto" w:fill="FFFFFF"/>
              <w:jc w:val="center"/>
              <w:rPr>
                <w:rFonts w:ascii="Times New Roman" w:hAnsi="Times New Roman"/>
                <w:bCs/>
                <w:sz w:val="18"/>
                <w:szCs w:val="18"/>
                <w:lang w:eastAsia="en-US"/>
              </w:rPr>
            </w:pPr>
            <w:r w:rsidRPr="00B92C71">
              <w:rPr>
                <w:rFonts w:ascii="Times New Roman" w:hAnsi="Times New Roman"/>
                <w:bCs/>
                <w:sz w:val="18"/>
                <w:szCs w:val="18"/>
                <w:lang w:eastAsia="en-US"/>
              </w:rPr>
              <w:t xml:space="preserve"> и профессиональной этики поведения.</w:t>
            </w:r>
          </w:p>
        </w:tc>
        <w:tc>
          <w:tcPr>
            <w:tcW w:w="25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1559"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2б.</w:t>
            </w:r>
          </w:p>
        </w:tc>
        <w:tc>
          <w:tcPr>
            <w:tcW w:w="851"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r>
      <w:tr w:rsidR="00B92C71" w:rsidRPr="00B92C71" w:rsidTr="0058247F">
        <w:tc>
          <w:tcPr>
            <w:tcW w:w="567"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12.</w:t>
            </w:r>
          </w:p>
        </w:tc>
        <w:tc>
          <w:tcPr>
            <w:tcW w:w="3687" w:type="dxa"/>
          </w:tcPr>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 xml:space="preserve">Соблюдение санитарно – гигиенических требований при мытье посуды </w:t>
            </w:r>
          </w:p>
        </w:tc>
        <w:tc>
          <w:tcPr>
            <w:tcW w:w="2551"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 xml:space="preserve">Оперативный контроль медсестрой </w:t>
            </w:r>
          </w:p>
        </w:tc>
        <w:tc>
          <w:tcPr>
            <w:tcW w:w="1559"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1б.</w:t>
            </w:r>
          </w:p>
        </w:tc>
        <w:tc>
          <w:tcPr>
            <w:tcW w:w="851"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50"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51" w:type="dxa"/>
            <w:vAlign w:val="center"/>
          </w:tcPr>
          <w:p w:rsidR="00B92C71" w:rsidRPr="00B92C71" w:rsidRDefault="00B92C71" w:rsidP="00B92C71">
            <w:pPr>
              <w:jc w:val="center"/>
              <w:rPr>
                <w:rFonts w:ascii="Times New Roman" w:eastAsiaTheme="minorHAnsi" w:hAnsi="Times New Roman"/>
                <w:sz w:val="18"/>
                <w:szCs w:val="18"/>
                <w:lang w:eastAsia="en-US"/>
              </w:rPr>
            </w:pPr>
          </w:p>
        </w:tc>
      </w:tr>
      <w:tr w:rsidR="00B92C71" w:rsidRPr="00B92C71" w:rsidTr="0058247F">
        <w:tc>
          <w:tcPr>
            <w:tcW w:w="567"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13.</w:t>
            </w:r>
          </w:p>
        </w:tc>
        <w:tc>
          <w:tcPr>
            <w:tcW w:w="3687" w:type="dxa"/>
          </w:tcPr>
          <w:p w:rsidR="00B92C71" w:rsidRPr="00B92C71" w:rsidRDefault="00B92C71" w:rsidP="00B92C71">
            <w:pPr>
              <w:widowControl w:val="0"/>
              <w:shd w:val="clear" w:color="auto" w:fill="FFFFFF"/>
              <w:rPr>
                <w:rFonts w:ascii="Times New Roman" w:hAnsi="Times New Roman"/>
                <w:b/>
                <w:bCs/>
                <w:sz w:val="18"/>
                <w:szCs w:val="18"/>
                <w:lang w:eastAsia="en-US"/>
              </w:rPr>
            </w:pPr>
            <w:r w:rsidRPr="00B92C71">
              <w:rPr>
                <w:rFonts w:ascii="Times New Roman" w:eastAsia="Arial Narrow" w:hAnsi="Times New Roman"/>
                <w:color w:val="000000"/>
                <w:sz w:val="18"/>
                <w:szCs w:val="18"/>
                <w:shd w:val="clear" w:color="auto" w:fill="FFFFFF"/>
                <w:lang w:eastAsia="en-US"/>
              </w:rPr>
              <w:t>Отсутствие конфликтных ситуаций и обоснованных жалоб со стороны педагогов и родителей.</w:t>
            </w:r>
          </w:p>
        </w:tc>
        <w:tc>
          <w:tcPr>
            <w:tcW w:w="25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1559"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2б.</w:t>
            </w:r>
          </w:p>
        </w:tc>
        <w:tc>
          <w:tcPr>
            <w:tcW w:w="851"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50"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851" w:type="dxa"/>
            <w:vAlign w:val="center"/>
          </w:tcPr>
          <w:p w:rsidR="00B92C71" w:rsidRPr="00B92C71" w:rsidRDefault="00B92C71" w:rsidP="00B92C71">
            <w:pPr>
              <w:jc w:val="center"/>
              <w:rPr>
                <w:rFonts w:ascii="Times New Roman" w:eastAsiaTheme="minorHAnsi" w:hAnsi="Times New Roman"/>
                <w:sz w:val="18"/>
                <w:szCs w:val="18"/>
                <w:lang w:eastAsia="en-US"/>
              </w:rPr>
            </w:pPr>
          </w:p>
        </w:tc>
      </w:tr>
      <w:tr w:rsidR="00B92C71" w:rsidRPr="00B92C71" w:rsidTr="0058247F">
        <w:tc>
          <w:tcPr>
            <w:tcW w:w="567"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14.</w:t>
            </w:r>
          </w:p>
        </w:tc>
        <w:tc>
          <w:tcPr>
            <w:tcW w:w="3687"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Опрятный внешний вид (спецодежда)</w:t>
            </w:r>
          </w:p>
        </w:tc>
        <w:tc>
          <w:tcPr>
            <w:tcW w:w="2551"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tc>
        <w:tc>
          <w:tcPr>
            <w:tcW w:w="1559" w:type="dxa"/>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r>
      <w:tr w:rsidR="00B92C71" w:rsidRPr="00B92C71" w:rsidTr="0058247F">
        <w:tc>
          <w:tcPr>
            <w:tcW w:w="567"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3687" w:type="dxa"/>
          </w:tcPr>
          <w:p w:rsidR="00B92C71" w:rsidRPr="00B92C71" w:rsidRDefault="00B92C71" w:rsidP="00B92C71">
            <w:pPr>
              <w:jc w:val="right"/>
              <w:rPr>
                <w:rFonts w:ascii="Times New Roman" w:eastAsiaTheme="minorHAnsi" w:hAnsi="Times New Roman"/>
                <w:sz w:val="18"/>
                <w:szCs w:val="18"/>
                <w:lang w:eastAsia="en-US"/>
              </w:rPr>
            </w:pPr>
            <w:r w:rsidRPr="00B92C71">
              <w:rPr>
                <w:rFonts w:ascii="Times New Roman" w:eastAsia="MS Gothic" w:hAnsi="Times New Roman"/>
                <w:color w:val="000000"/>
                <w:sz w:val="18"/>
                <w:szCs w:val="18"/>
                <w:shd w:val="clear" w:color="auto" w:fill="FFFFFF"/>
                <w:lang w:eastAsia="en-US"/>
              </w:rPr>
              <w:t>Итого</w:t>
            </w:r>
          </w:p>
        </w:tc>
        <w:tc>
          <w:tcPr>
            <w:tcW w:w="2551" w:type="dxa"/>
          </w:tcPr>
          <w:p w:rsidR="00B92C71" w:rsidRPr="00B92C71" w:rsidRDefault="00B92C71" w:rsidP="00B92C71">
            <w:pPr>
              <w:widowControl w:val="0"/>
              <w:jc w:val="center"/>
              <w:rPr>
                <w:rFonts w:ascii="Times New Roman" w:hAnsi="Times New Roman"/>
                <w:bCs/>
                <w:sz w:val="18"/>
                <w:szCs w:val="18"/>
                <w:lang w:eastAsia="en-US"/>
              </w:rPr>
            </w:pPr>
          </w:p>
        </w:tc>
        <w:tc>
          <w:tcPr>
            <w:tcW w:w="1559" w:type="dxa"/>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MS Gothic" w:hAnsi="Times New Roman"/>
                <w:color w:val="000000"/>
                <w:sz w:val="18"/>
                <w:szCs w:val="18"/>
                <w:shd w:val="clear" w:color="auto" w:fill="FFFFFF"/>
                <w:lang w:eastAsia="en-US"/>
              </w:rPr>
              <w:t>40 балл</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0"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851" w:type="dxa"/>
            <w:vAlign w:val="center"/>
          </w:tcPr>
          <w:p w:rsidR="00B92C71" w:rsidRPr="00B92C71" w:rsidRDefault="00B92C71" w:rsidP="00B92C71">
            <w:pPr>
              <w:jc w:val="center"/>
              <w:rPr>
                <w:rFonts w:ascii="Times New Roman" w:eastAsiaTheme="minorHAnsi" w:hAnsi="Times New Roman"/>
                <w:sz w:val="18"/>
                <w:szCs w:val="18"/>
                <w:lang w:eastAsia="en-US"/>
              </w:rPr>
            </w:pPr>
          </w:p>
        </w:tc>
      </w:tr>
    </w:tbl>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r w:rsidRPr="00B92C71">
        <w:rPr>
          <w:rFonts w:ascii="Times New Roman" w:hAnsi="Times New Roman"/>
          <w:sz w:val="20"/>
          <w:szCs w:val="21"/>
        </w:rPr>
        <w:t>Председатель Управляющего Совета ______________________ Жгулева Е. Н.</w:t>
      </w: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Критерии оценки результативности профессиональной деятельности</w:t>
      </w: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МЛАДШЕГО ВОСПИТАТЕЛЯ 1 младшей группы</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ФИО________________________________________________________________</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МБДОУ «Детский сад общеразвивающего вида «Золотая рыбка»</w:t>
      </w:r>
    </w:p>
    <w:tbl>
      <w:tblPr>
        <w:tblStyle w:val="10"/>
        <w:tblpPr w:leftFromText="180" w:rightFromText="180" w:vertAnchor="text" w:horzAnchor="margin" w:tblpXSpec="center" w:tblpY="66"/>
        <w:tblW w:w="10598" w:type="dxa"/>
        <w:tblLayout w:type="fixed"/>
        <w:tblLook w:val="04A0" w:firstRow="1" w:lastRow="0" w:firstColumn="1" w:lastColumn="0" w:noHBand="0" w:noVBand="1"/>
      </w:tblPr>
      <w:tblGrid>
        <w:gridCol w:w="568"/>
        <w:gridCol w:w="3226"/>
        <w:gridCol w:w="2551"/>
        <w:gridCol w:w="1701"/>
        <w:gridCol w:w="851"/>
        <w:gridCol w:w="709"/>
        <w:gridCol w:w="992"/>
      </w:tblGrid>
      <w:tr w:rsidR="0061592F" w:rsidRPr="00B92C71" w:rsidTr="0058247F">
        <w:tc>
          <w:tcPr>
            <w:tcW w:w="568" w:type="dxa"/>
            <w:vAlign w:val="center"/>
          </w:tcPr>
          <w:p w:rsidR="0061592F" w:rsidRPr="00B92C71" w:rsidRDefault="0061592F" w:rsidP="0061592F">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w:t>
            </w:r>
          </w:p>
        </w:tc>
        <w:tc>
          <w:tcPr>
            <w:tcW w:w="3226" w:type="dxa"/>
            <w:vAlign w:val="center"/>
          </w:tcPr>
          <w:p w:rsidR="0061592F" w:rsidRPr="00B92C71" w:rsidRDefault="0061592F" w:rsidP="0061592F">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Показатели</w:t>
            </w:r>
          </w:p>
        </w:tc>
        <w:tc>
          <w:tcPr>
            <w:tcW w:w="2551" w:type="dxa"/>
            <w:vAlign w:val="center"/>
          </w:tcPr>
          <w:p w:rsidR="0061592F" w:rsidRPr="00B92C71" w:rsidRDefault="0061592F" w:rsidP="0061592F">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Критерии</w:t>
            </w:r>
          </w:p>
          <w:p w:rsidR="0061592F" w:rsidRPr="00B92C71" w:rsidRDefault="0061592F" w:rsidP="0061592F">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оценок</w:t>
            </w:r>
          </w:p>
        </w:tc>
        <w:tc>
          <w:tcPr>
            <w:tcW w:w="1701" w:type="dxa"/>
            <w:vAlign w:val="center"/>
          </w:tcPr>
          <w:p w:rsidR="0061592F" w:rsidRPr="00B92C71" w:rsidRDefault="0061592F" w:rsidP="0061592F">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Кол-во</w:t>
            </w:r>
          </w:p>
          <w:p w:rsidR="0061592F" w:rsidRPr="00B92C71" w:rsidRDefault="0061592F" w:rsidP="0061592F">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баллов</w:t>
            </w:r>
          </w:p>
        </w:tc>
        <w:tc>
          <w:tcPr>
            <w:tcW w:w="851" w:type="dxa"/>
            <w:vAlign w:val="center"/>
          </w:tcPr>
          <w:p w:rsidR="0061592F" w:rsidRPr="00B92C71" w:rsidRDefault="0061592F" w:rsidP="0061592F">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Само</w:t>
            </w:r>
          </w:p>
          <w:p w:rsidR="0061592F" w:rsidRPr="00B92C71" w:rsidRDefault="0061592F" w:rsidP="0061592F">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анализ</w:t>
            </w:r>
          </w:p>
        </w:tc>
        <w:tc>
          <w:tcPr>
            <w:tcW w:w="709" w:type="dxa"/>
            <w:vAlign w:val="center"/>
          </w:tcPr>
          <w:p w:rsidR="0061592F" w:rsidRPr="00B92C71" w:rsidRDefault="0061592F" w:rsidP="0061592F">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 xml:space="preserve">Управ. </w:t>
            </w:r>
          </w:p>
          <w:p w:rsidR="0061592F" w:rsidRPr="00B92C71" w:rsidRDefault="0061592F" w:rsidP="0061592F">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совет</w:t>
            </w:r>
          </w:p>
        </w:tc>
        <w:tc>
          <w:tcPr>
            <w:tcW w:w="992" w:type="dxa"/>
            <w:vAlign w:val="center"/>
          </w:tcPr>
          <w:p w:rsidR="0061592F" w:rsidRPr="00B92C71" w:rsidRDefault="0061592F" w:rsidP="0061592F">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Итоговое</w:t>
            </w:r>
          </w:p>
          <w:p w:rsidR="0061592F" w:rsidRPr="00B92C71" w:rsidRDefault="0061592F" w:rsidP="0061592F">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кол-во</w:t>
            </w:r>
          </w:p>
          <w:p w:rsidR="0061592F" w:rsidRPr="00B92C71" w:rsidRDefault="0061592F" w:rsidP="0061592F">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баллов</w:t>
            </w:r>
          </w:p>
        </w:tc>
      </w:tr>
      <w:tr w:rsidR="0061592F" w:rsidRPr="00B92C71" w:rsidTr="0058247F">
        <w:trPr>
          <w:trHeight w:val="1365"/>
        </w:trPr>
        <w:tc>
          <w:tcPr>
            <w:tcW w:w="568" w:type="dxa"/>
            <w:vAlign w:val="center"/>
          </w:tcPr>
          <w:p w:rsidR="0061592F" w:rsidRPr="00B92C71" w:rsidRDefault="0061592F" w:rsidP="0061592F">
            <w:pPr>
              <w:widowControl w:val="0"/>
              <w:jc w:val="center"/>
              <w:rPr>
                <w:rFonts w:ascii="Times New Roman" w:hAnsi="Times New Roman"/>
                <w:color w:val="000000"/>
                <w:sz w:val="18"/>
                <w:szCs w:val="18"/>
              </w:rPr>
            </w:pPr>
          </w:p>
          <w:p w:rsidR="0061592F" w:rsidRPr="00B92C71" w:rsidRDefault="0061592F" w:rsidP="0061592F">
            <w:pPr>
              <w:widowControl w:val="0"/>
              <w:jc w:val="center"/>
              <w:rPr>
                <w:rFonts w:ascii="Times New Roman" w:hAnsi="Times New Roman"/>
                <w:color w:val="000000"/>
                <w:sz w:val="18"/>
                <w:szCs w:val="18"/>
              </w:rPr>
            </w:pPr>
            <w:r w:rsidRPr="00B92C71">
              <w:rPr>
                <w:rFonts w:ascii="Times New Roman" w:hAnsi="Times New Roman"/>
                <w:color w:val="000000"/>
                <w:sz w:val="18"/>
                <w:szCs w:val="18"/>
              </w:rPr>
              <w:t>1.</w:t>
            </w:r>
          </w:p>
          <w:p w:rsidR="0061592F" w:rsidRPr="00B92C71" w:rsidRDefault="0061592F" w:rsidP="0061592F">
            <w:pPr>
              <w:widowControl w:val="0"/>
              <w:jc w:val="center"/>
              <w:rPr>
                <w:rFonts w:ascii="Times New Roman" w:hAnsi="Times New Roman"/>
                <w:color w:val="000000"/>
                <w:sz w:val="18"/>
                <w:szCs w:val="18"/>
              </w:rPr>
            </w:pPr>
          </w:p>
          <w:p w:rsidR="0061592F" w:rsidRPr="00B92C71" w:rsidRDefault="0061592F" w:rsidP="0061592F">
            <w:pPr>
              <w:widowControl w:val="0"/>
              <w:tabs>
                <w:tab w:val="left" w:pos="350"/>
              </w:tabs>
              <w:jc w:val="center"/>
              <w:rPr>
                <w:rFonts w:ascii="Times New Roman" w:hAnsi="Times New Roman"/>
                <w:color w:val="000000"/>
                <w:sz w:val="18"/>
                <w:szCs w:val="18"/>
              </w:rPr>
            </w:pPr>
          </w:p>
          <w:p w:rsidR="0061592F" w:rsidRPr="00B92C71" w:rsidRDefault="0061592F" w:rsidP="0061592F">
            <w:pPr>
              <w:widowControl w:val="0"/>
              <w:jc w:val="center"/>
              <w:rPr>
                <w:rFonts w:ascii="Times New Roman" w:hAnsi="Times New Roman"/>
                <w:color w:val="000000"/>
                <w:sz w:val="18"/>
                <w:szCs w:val="18"/>
              </w:rPr>
            </w:pPr>
          </w:p>
          <w:p w:rsidR="0061592F" w:rsidRPr="00B92C71" w:rsidRDefault="0061592F" w:rsidP="0061592F">
            <w:pPr>
              <w:widowControl w:val="0"/>
              <w:jc w:val="center"/>
              <w:rPr>
                <w:rFonts w:ascii="Times New Roman" w:hAnsi="Times New Roman"/>
                <w:color w:val="000000"/>
                <w:sz w:val="18"/>
                <w:szCs w:val="18"/>
              </w:rPr>
            </w:pPr>
          </w:p>
          <w:p w:rsidR="0061592F" w:rsidRPr="00B92C71" w:rsidRDefault="0061592F" w:rsidP="0061592F">
            <w:pPr>
              <w:widowControl w:val="0"/>
              <w:tabs>
                <w:tab w:val="left" w:pos="350"/>
              </w:tabs>
              <w:rPr>
                <w:rFonts w:ascii="Times New Roman" w:hAnsi="Times New Roman"/>
                <w:bCs/>
                <w:color w:val="000000"/>
                <w:sz w:val="18"/>
                <w:szCs w:val="18"/>
              </w:rPr>
            </w:pPr>
          </w:p>
        </w:tc>
        <w:tc>
          <w:tcPr>
            <w:tcW w:w="3226" w:type="dxa"/>
          </w:tcPr>
          <w:p w:rsidR="0061592F" w:rsidRPr="00B92C71" w:rsidRDefault="0061592F" w:rsidP="0061592F">
            <w:pPr>
              <w:widowControl w:val="0"/>
              <w:jc w:val="center"/>
              <w:rPr>
                <w:rFonts w:ascii="Times New Roman" w:hAnsi="Times New Roman"/>
                <w:color w:val="000000"/>
                <w:sz w:val="18"/>
                <w:szCs w:val="18"/>
              </w:rPr>
            </w:pPr>
          </w:p>
          <w:p w:rsidR="0061592F" w:rsidRPr="00B92C71" w:rsidRDefault="0061592F" w:rsidP="0061592F">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Соблюдение санитарно – эпидемиологического режима в группе: качество ежедневной уборки помещений, генеральных уборок</w:t>
            </w:r>
          </w:p>
        </w:tc>
        <w:tc>
          <w:tcPr>
            <w:tcW w:w="2551" w:type="dxa"/>
          </w:tcPr>
          <w:p w:rsidR="0061592F" w:rsidRPr="00B92C71" w:rsidRDefault="0061592F" w:rsidP="0061592F">
            <w:pPr>
              <w:widowControl w:val="0"/>
              <w:jc w:val="center"/>
              <w:rPr>
                <w:rFonts w:ascii="Times New Roman" w:hAnsi="Times New Roman"/>
                <w:color w:val="000000"/>
                <w:sz w:val="18"/>
                <w:szCs w:val="18"/>
              </w:rPr>
            </w:pPr>
            <w:r w:rsidRPr="00B92C71">
              <w:rPr>
                <w:rFonts w:ascii="Times New Roman" w:hAnsi="Times New Roman"/>
                <w:color w:val="000000"/>
                <w:sz w:val="18"/>
                <w:szCs w:val="18"/>
              </w:rPr>
              <w:t>Оперативный контроль медсестрой, заведующим, ст. воспитателем (отсутствие замечаний, при их наличии снимается 0,5б. за каждое нарушение)</w:t>
            </w:r>
          </w:p>
        </w:tc>
        <w:tc>
          <w:tcPr>
            <w:tcW w:w="1701" w:type="dxa"/>
            <w:vAlign w:val="center"/>
          </w:tcPr>
          <w:p w:rsidR="0061592F" w:rsidRPr="00B92C71" w:rsidRDefault="0061592F" w:rsidP="0061592F">
            <w:pPr>
              <w:widowControl w:val="0"/>
              <w:jc w:val="center"/>
              <w:rPr>
                <w:rFonts w:ascii="Times New Roman" w:hAnsi="Times New Roman"/>
                <w:color w:val="000000"/>
                <w:sz w:val="18"/>
                <w:szCs w:val="18"/>
              </w:rPr>
            </w:pPr>
          </w:p>
          <w:p w:rsidR="0061592F" w:rsidRPr="00B92C71" w:rsidRDefault="0061592F" w:rsidP="0061592F">
            <w:pPr>
              <w:widowControl w:val="0"/>
              <w:jc w:val="center"/>
              <w:rPr>
                <w:rFonts w:ascii="Times New Roman" w:hAnsi="Times New Roman"/>
                <w:color w:val="000000"/>
                <w:sz w:val="18"/>
                <w:szCs w:val="18"/>
              </w:rPr>
            </w:pPr>
          </w:p>
          <w:p w:rsidR="0061592F" w:rsidRPr="00B92C71" w:rsidRDefault="0061592F" w:rsidP="0061592F">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2б.</w:t>
            </w:r>
          </w:p>
        </w:tc>
        <w:tc>
          <w:tcPr>
            <w:tcW w:w="851" w:type="dxa"/>
            <w:vAlign w:val="center"/>
          </w:tcPr>
          <w:p w:rsidR="0061592F" w:rsidRPr="00B92C71" w:rsidRDefault="0061592F" w:rsidP="0061592F">
            <w:pPr>
              <w:widowControl w:val="0"/>
              <w:ind w:right="180"/>
              <w:jc w:val="center"/>
              <w:rPr>
                <w:rFonts w:ascii="Times New Roman" w:hAnsi="Times New Roman"/>
                <w:bCs/>
                <w:color w:val="000000"/>
                <w:sz w:val="18"/>
                <w:szCs w:val="18"/>
              </w:rPr>
            </w:pPr>
          </w:p>
        </w:tc>
        <w:tc>
          <w:tcPr>
            <w:tcW w:w="709" w:type="dxa"/>
            <w:vAlign w:val="center"/>
          </w:tcPr>
          <w:p w:rsidR="0061592F" w:rsidRPr="00B92C71" w:rsidRDefault="0061592F" w:rsidP="0061592F">
            <w:pPr>
              <w:widowControl w:val="0"/>
              <w:jc w:val="center"/>
              <w:rPr>
                <w:rFonts w:ascii="Times New Roman" w:hAnsi="Times New Roman"/>
                <w:bCs/>
                <w:color w:val="000000"/>
                <w:sz w:val="18"/>
                <w:szCs w:val="18"/>
              </w:rPr>
            </w:pPr>
          </w:p>
        </w:tc>
        <w:tc>
          <w:tcPr>
            <w:tcW w:w="992" w:type="dxa"/>
            <w:vAlign w:val="center"/>
          </w:tcPr>
          <w:p w:rsidR="0061592F" w:rsidRPr="00B92C71" w:rsidRDefault="0061592F" w:rsidP="0061592F">
            <w:pPr>
              <w:widowControl w:val="0"/>
              <w:jc w:val="center"/>
              <w:rPr>
                <w:rFonts w:ascii="Times New Roman" w:hAnsi="Times New Roman"/>
                <w:bCs/>
                <w:color w:val="000000"/>
                <w:sz w:val="18"/>
                <w:szCs w:val="18"/>
              </w:rPr>
            </w:pPr>
          </w:p>
        </w:tc>
      </w:tr>
      <w:tr w:rsidR="0061592F" w:rsidRPr="00B92C71" w:rsidTr="0058247F">
        <w:trPr>
          <w:trHeight w:val="1123"/>
        </w:trPr>
        <w:tc>
          <w:tcPr>
            <w:tcW w:w="568" w:type="dxa"/>
            <w:vAlign w:val="center"/>
          </w:tcPr>
          <w:p w:rsidR="0061592F" w:rsidRPr="00B92C71" w:rsidRDefault="0061592F" w:rsidP="0061592F">
            <w:pPr>
              <w:widowControl w:val="0"/>
              <w:jc w:val="center"/>
              <w:rPr>
                <w:rFonts w:ascii="Times New Roman" w:hAnsi="Times New Roman"/>
                <w:color w:val="000000"/>
                <w:sz w:val="18"/>
                <w:szCs w:val="18"/>
              </w:rPr>
            </w:pPr>
            <w:r w:rsidRPr="00B92C71">
              <w:rPr>
                <w:rFonts w:ascii="Times New Roman" w:hAnsi="Times New Roman"/>
                <w:color w:val="000000"/>
                <w:sz w:val="18"/>
                <w:szCs w:val="18"/>
              </w:rPr>
              <w:t>2.</w:t>
            </w:r>
          </w:p>
          <w:p w:rsidR="0061592F" w:rsidRPr="00B92C71" w:rsidRDefault="0061592F" w:rsidP="0061592F">
            <w:pPr>
              <w:widowControl w:val="0"/>
              <w:jc w:val="center"/>
              <w:rPr>
                <w:rFonts w:ascii="Times New Roman" w:hAnsi="Times New Roman"/>
                <w:bCs/>
                <w:color w:val="000000"/>
                <w:sz w:val="18"/>
                <w:szCs w:val="18"/>
              </w:rPr>
            </w:pPr>
          </w:p>
        </w:tc>
        <w:tc>
          <w:tcPr>
            <w:tcW w:w="3226" w:type="dxa"/>
          </w:tcPr>
          <w:p w:rsidR="0061592F" w:rsidRPr="00B92C71" w:rsidRDefault="0061592F" w:rsidP="0061592F">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Качественная организация питания в группе (сервировка стола, организация дежурства, соблюдение норм питания, КГН) </w:t>
            </w:r>
          </w:p>
        </w:tc>
        <w:tc>
          <w:tcPr>
            <w:tcW w:w="2551" w:type="dxa"/>
          </w:tcPr>
          <w:p w:rsidR="0061592F" w:rsidRPr="00B92C71" w:rsidRDefault="0061592F" w:rsidP="0061592F">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Оперативный контроль медсестрой, заведующим, ст. воспитателем </w:t>
            </w:r>
          </w:p>
        </w:tc>
        <w:tc>
          <w:tcPr>
            <w:tcW w:w="1701" w:type="dxa"/>
            <w:vAlign w:val="center"/>
          </w:tcPr>
          <w:p w:rsidR="0061592F" w:rsidRPr="00B92C71" w:rsidRDefault="0061592F" w:rsidP="0061592F">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2б.</w:t>
            </w:r>
          </w:p>
        </w:tc>
        <w:tc>
          <w:tcPr>
            <w:tcW w:w="851" w:type="dxa"/>
            <w:vAlign w:val="center"/>
          </w:tcPr>
          <w:p w:rsidR="0061592F" w:rsidRPr="00B92C71" w:rsidRDefault="0061592F" w:rsidP="0061592F">
            <w:pPr>
              <w:widowControl w:val="0"/>
              <w:jc w:val="center"/>
              <w:rPr>
                <w:rFonts w:ascii="Courier New" w:eastAsia="Courier New" w:hAnsi="Courier New" w:cs="Courier New"/>
                <w:color w:val="000000"/>
                <w:sz w:val="18"/>
                <w:szCs w:val="18"/>
              </w:rPr>
            </w:pPr>
          </w:p>
        </w:tc>
        <w:tc>
          <w:tcPr>
            <w:tcW w:w="709" w:type="dxa"/>
            <w:vAlign w:val="center"/>
          </w:tcPr>
          <w:p w:rsidR="0061592F" w:rsidRPr="00B92C71" w:rsidRDefault="0061592F" w:rsidP="0061592F">
            <w:pPr>
              <w:widowControl w:val="0"/>
              <w:jc w:val="center"/>
              <w:rPr>
                <w:rFonts w:ascii="Times New Roman" w:hAnsi="Times New Roman"/>
                <w:bCs/>
                <w:color w:val="000000"/>
                <w:sz w:val="18"/>
                <w:szCs w:val="18"/>
              </w:rPr>
            </w:pPr>
          </w:p>
        </w:tc>
        <w:tc>
          <w:tcPr>
            <w:tcW w:w="992" w:type="dxa"/>
            <w:vAlign w:val="center"/>
          </w:tcPr>
          <w:p w:rsidR="0061592F" w:rsidRPr="00B92C71" w:rsidRDefault="0061592F" w:rsidP="0061592F">
            <w:pPr>
              <w:widowControl w:val="0"/>
              <w:jc w:val="center"/>
              <w:rPr>
                <w:rFonts w:ascii="Times New Roman" w:hAnsi="Times New Roman"/>
                <w:bCs/>
                <w:color w:val="000000"/>
                <w:sz w:val="18"/>
                <w:szCs w:val="18"/>
              </w:rPr>
            </w:pPr>
          </w:p>
        </w:tc>
      </w:tr>
      <w:tr w:rsidR="0061592F" w:rsidRPr="00B92C71" w:rsidTr="0058247F">
        <w:tc>
          <w:tcPr>
            <w:tcW w:w="568" w:type="dxa"/>
            <w:vAlign w:val="center"/>
          </w:tcPr>
          <w:p w:rsidR="0061592F" w:rsidRPr="00B92C71" w:rsidRDefault="0061592F" w:rsidP="0061592F">
            <w:pPr>
              <w:widowControl w:val="0"/>
              <w:jc w:val="center"/>
              <w:rPr>
                <w:rFonts w:ascii="Times New Roman" w:hAnsi="Times New Roman"/>
                <w:color w:val="000000"/>
                <w:sz w:val="18"/>
                <w:szCs w:val="18"/>
              </w:rPr>
            </w:pPr>
            <w:r w:rsidRPr="00B92C71">
              <w:rPr>
                <w:rFonts w:ascii="Times New Roman" w:hAnsi="Times New Roman"/>
                <w:color w:val="000000"/>
                <w:sz w:val="18"/>
                <w:szCs w:val="18"/>
              </w:rPr>
              <w:t>3.</w:t>
            </w:r>
          </w:p>
          <w:p w:rsidR="0061592F" w:rsidRPr="00B92C71" w:rsidRDefault="0061592F" w:rsidP="0061592F">
            <w:pPr>
              <w:widowControl w:val="0"/>
              <w:jc w:val="center"/>
              <w:rPr>
                <w:rFonts w:ascii="Times New Roman" w:hAnsi="Times New Roman"/>
                <w:bCs/>
                <w:color w:val="000000"/>
                <w:sz w:val="18"/>
                <w:szCs w:val="18"/>
              </w:rPr>
            </w:pPr>
          </w:p>
        </w:tc>
        <w:tc>
          <w:tcPr>
            <w:tcW w:w="3226" w:type="dxa"/>
          </w:tcPr>
          <w:p w:rsidR="0061592F" w:rsidRPr="00B92C71" w:rsidRDefault="0061592F" w:rsidP="0061592F">
            <w:pPr>
              <w:widowControl w:val="0"/>
              <w:rPr>
                <w:rFonts w:ascii="Times New Roman" w:hAnsi="Times New Roman"/>
                <w:color w:val="000000"/>
                <w:sz w:val="18"/>
                <w:szCs w:val="18"/>
              </w:rPr>
            </w:pPr>
            <w:r w:rsidRPr="00B92C71">
              <w:rPr>
                <w:rFonts w:ascii="Times New Roman" w:hAnsi="Times New Roman"/>
                <w:color w:val="000000"/>
                <w:sz w:val="18"/>
                <w:szCs w:val="18"/>
              </w:rPr>
              <w:t>Помощь воспитателям в организации и проведении досуговой деятельности детей, занятия, утренника</w:t>
            </w:r>
          </w:p>
        </w:tc>
        <w:tc>
          <w:tcPr>
            <w:tcW w:w="2551" w:type="dxa"/>
            <w:vAlign w:val="center"/>
          </w:tcPr>
          <w:p w:rsidR="0061592F" w:rsidRPr="00B92C71" w:rsidRDefault="0061592F" w:rsidP="0061592F">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Оперативный контроль медсестрой, заведующим, ст. воспитателем</w:t>
            </w:r>
          </w:p>
        </w:tc>
        <w:tc>
          <w:tcPr>
            <w:tcW w:w="1701" w:type="dxa"/>
            <w:vAlign w:val="center"/>
          </w:tcPr>
          <w:p w:rsidR="0061592F" w:rsidRPr="00B92C71" w:rsidRDefault="0061592F" w:rsidP="0061592F">
            <w:pPr>
              <w:jc w:val="center"/>
              <w:rPr>
                <w:rFonts w:ascii="Times New Roman" w:hAnsi="Times New Roman"/>
                <w:sz w:val="18"/>
                <w:szCs w:val="18"/>
              </w:rPr>
            </w:pPr>
            <w:r w:rsidRPr="00B92C71">
              <w:rPr>
                <w:rFonts w:ascii="Times New Roman" w:hAnsi="Times New Roman"/>
                <w:color w:val="000000"/>
                <w:sz w:val="18"/>
                <w:szCs w:val="18"/>
              </w:rPr>
              <w:t>2б.</w:t>
            </w:r>
          </w:p>
        </w:tc>
        <w:tc>
          <w:tcPr>
            <w:tcW w:w="851" w:type="dxa"/>
            <w:vAlign w:val="center"/>
          </w:tcPr>
          <w:p w:rsidR="0061592F" w:rsidRPr="00B92C71" w:rsidRDefault="0061592F" w:rsidP="0061592F">
            <w:pPr>
              <w:widowControl w:val="0"/>
              <w:ind w:right="180"/>
              <w:jc w:val="center"/>
              <w:rPr>
                <w:rFonts w:ascii="Times New Roman" w:hAnsi="Times New Roman"/>
                <w:bCs/>
                <w:color w:val="000000"/>
                <w:sz w:val="18"/>
                <w:szCs w:val="18"/>
              </w:rPr>
            </w:pPr>
          </w:p>
        </w:tc>
        <w:tc>
          <w:tcPr>
            <w:tcW w:w="709" w:type="dxa"/>
            <w:vAlign w:val="center"/>
          </w:tcPr>
          <w:p w:rsidR="0061592F" w:rsidRPr="00B92C71" w:rsidRDefault="0061592F" w:rsidP="0061592F">
            <w:pPr>
              <w:widowControl w:val="0"/>
              <w:jc w:val="center"/>
              <w:rPr>
                <w:rFonts w:ascii="Times New Roman" w:hAnsi="Times New Roman"/>
                <w:bCs/>
                <w:color w:val="000000"/>
                <w:sz w:val="18"/>
                <w:szCs w:val="18"/>
              </w:rPr>
            </w:pPr>
          </w:p>
        </w:tc>
        <w:tc>
          <w:tcPr>
            <w:tcW w:w="992" w:type="dxa"/>
            <w:vAlign w:val="center"/>
          </w:tcPr>
          <w:p w:rsidR="0061592F" w:rsidRPr="00B92C71" w:rsidRDefault="0061592F" w:rsidP="0061592F">
            <w:pPr>
              <w:widowControl w:val="0"/>
              <w:jc w:val="center"/>
              <w:rPr>
                <w:rFonts w:ascii="Courier New" w:eastAsia="Courier New" w:hAnsi="Courier New" w:cs="Courier New"/>
                <w:color w:val="000000"/>
                <w:sz w:val="18"/>
                <w:szCs w:val="18"/>
              </w:rPr>
            </w:pPr>
          </w:p>
        </w:tc>
      </w:tr>
      <w:tr w:rsidR="0061592F" w:rsidRPr="00B92C71" w:rsidTr="0058247F">
        <w:trPr>
          <w:trHeight w:val="1599"/>
        </w:trPr>
        <w:tc>
          <w:tcPr>
            <w:tcW w:w="568" w:type="dxa"/>
            <w:vAlign w:val="center"/>
          </w:tcPr>
          <w:p w:rsidR="0061592F" w:rsidRPr="00B92C71" w:rsidRDefault="0061592F" w:rsidP="0061592F">
            <w:pPr>
              <w:widowControl w:val="0"/>
              <w:jc w:val="center"/>
              <w:rPr>
                <w:rFonts w:ascii="Times New Roman" w:hAnsi="Times New Roman"/>
                <w:color w:val="000000"/>
                <w:sz w:val="18"/>
                <w:szCs w:val="18"/>
              </w:rPr>
            </w:pPr>
            <w:r w:rsidRPr="00B92C71">
              <w:rPr>
                <w:rFonts w:ascii="Times New Roman" w:hAnsi="Times New Roman"/>
                <w:color w:val="000000"/>
                <w:sz w:val="18"/>
                <w:szCs w:val="18"/>
              </w:rPr>
              <w:t>4.</w:t>
            </w:r>
          </w:p>
          <w:p w:rsidR="0061592F" w:rsidRPr="00B92C71" w:rsidRDefault="0061592F" w:rsidP="0061592F">
            <w:pPr>
              <w:widowControl w:val="0"/>
              <w:jc w:val="center"/>
              <w:rPr>
                <w:rFonts w:ascii="Times New Roman" w:hAnsi="Times New Roman"/>
                <w:color w:val="000000"/>
                <w:sz w:val="18"/>
                <w:szCs w:val="18"/>
              </w:rPr>
            </w:pPr>
          </w:p>
          <w:p w:rsidR="0061592F" w:rsidRPr="00B92C71" w:rsidRDefault="0061592F" w:rsidP="0061592F">
            <w:pPr>
              <w:widowControl w:val="0"/>
              <w:tabs>
                <w:tab w:val="left" w:pos="355"/>
              </w:tabs>
              <w:jc w:val="center"/>
              <w:rPr>
                <w:rFonts w:ascii="Times New Roman" w:hAnsi="Times New Roman"/>
                <w:bCs/>
                <w:color w:val="000000"/>
                <w:sz w:val="18"/>
                <w:szCs w:val="18"/>
              </w:rPr>
            </w:pPr>
          </w:p>
        </w:tc>
        <w:tc>
          <w:tcPr>
            <w:tcW w:w="3226" w:type="dxa"/>
          </w:tcPr>
          <w:p w:rsidR="0061592F" w:rsidRPr="00B92C71" w:rsidRDefault="0061592F" w:rsidP="0061592F">
            <w:pPr>
              <w:widowControl w:val="0"/>
              <w:tabs>
                <w:tab w:val="left" w:pos="355"/>
              </w:tabs>
              <w:jc w:val="center"/>
              <w:rPr>
                <w:rFonts w:ascii="Times New Roman" w:hAnsi="Times New Roman"/>
                <w:bCs/>
                <w:color w:val="000000"/>
                <w:sz w:val="18"/>
                <w:szCs w:val="18"/>
              </w:rPr>
            </w:pPr>
            <w:r w:rsidRPr="00B92C71">
              <w:rPr>
                <w:rFonts w:ascii="Times New Roman" w:hAnsi="Times New Roman"/>
                <w:color w:val="000000"/>
                <w:sz w:val="18"/>
                <w:szCs w:val="18"/>
              </w:rPr>
              <w:t>Посещаемость детей</w:t>
            </w:r>
          </w:p>
          <w:p w:rsidR="0061592F" w:rsidRPr="00B92C71" w:rsidRDefault="0061592F" w:rsidP="0061592F">
            <w:pPr>
              <w:rPr>
                <w:rFonts w:ascii="Times New Roman" w:hAnsi="Times New Roman"/>
                <w:sz w:val="18"/>
                <w:szCs w:val="18"/>
              </w:rPr>
            </w:pPr>
          </w:p>
          <w:p w:rsidR="0061592F" w:rsidRPr="00B92C71" w:rsidRDefault="0061592F" w:rsidP="0061592F">
            <w:pPr>
              <w:rPr>
                <w:rFonts w:ascii="Times New Roman" w:hAnsi="Times New Roman"/>
                <w:sz w:val="18"/>
                <w:szCs w:val="18"/>
              </w:rPr>
            </w:pPr>
          </w:p>
          <w:p w:rsidR="0061592F" w:rsidRPr="00B92C71" w:rsidRDefault="0061592F" w:rsidP="0061592F">
            <w:pPr>
              <w:rPr>
                <w:rFonts w:ascii="Times New Roman" w:hAnsi="Times New Roman"/>
                <w:sz w:val="18"/>
                <w:szCs w:val="18"/>
              </w:rPr>
            </w:pPr>
          </w:p>
          <w:p w:rsidR="0061592F" w:rsidRPr="00B92C71" w:rsidRDefault="0061592F" w:rsidP="0061592F">
            <w:pPr>
              <w:rPr>
                <w:rFonts w:ascii="Times New Roman" w:hAnsi="Times New Roman"/>
                <w:sz w:val="18"/>
                <w:szCs w:val="18"/>
              </w:rPr>
            </w:pPr>
          </w:p>
          <w:p w:rsidR="0061592F" w:rsidRPr="00B92C71" w:rsidRDefault="0061592F" w:rsidP="0061592F">
            <w:pPr>
              <w:jc w:val="right"/>
              <w:rPr>
                <w:rFonts w:ascii="Times New Roman" w:hAnsi="Times New Roman"/>
                <w:sz w:val="18"/>
                <w:szCs w:val="18"/>
              </w:rPr>
            </w:pPr>
          </w:p>
        </w:tc>
        <w:tc>
          <w:tcPr>
            <w:tcW w:w="2551" w:type="dxa"/>
          </w:tcPr>
          <w:p w:rsidR="0061592F" w:rsidRPr="00B92C71" w:rsidRDefault="0061592F" w:rsidP="0061592F">
            <w:pPr>
              <w:widowControl w:val="0"/>
              <w:jc w:val="center"/>
              <w:rPr>
                <w:rFonts w:ascii="Times New Roman" w:hAnsi="Times New Roman"/>
                <w:color w:val="000000"/>
                <w:sz w:val="18"/>
                <w:szCs w:val="18"/>
              </w:rPr>
            </w:pPr>
            <w:r w:rsidRPr="00B92C71">
              <w:rPr>
                <w:rFonts w:ascii="Times New Roman" w:hAnsi="Times New Roman"/>
                <w:color w:val="000000"/>
                <w:sz w:val="18"/>
                <w:szCs w:val="18"/>
              </w:rPr>
              <w:t>Систематичность</w:t>
            </w:r>
          </w:p>
          <w:p w:rsidR="0061592F" w:rsidRPr="00B92C71" w:rsidRDefault="0061592F" w:rsidP="0061592F">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закаливания – 2б.</w:t>
            </w:r>
          </w:p>
          <w:p w:rsidR="0061592F" w:rsidRPr="00B92C71" w:rsidRDefault="0061592F" w:rsidP="0061592F">
            <w:pPr>
              <w:widowControl w:val="0"/>
              <w:jc w:val="center"/>
              <w:rPr>
                <w:rFonts w:ascii="Times New Roman" w:hAnsi="Times New Roman"/>
                <w:color w:val="000000"/>
                <w:sz w:val="18"/>
                <w:szCs w:val="18"/>
              </w:rPr>
            </w:pPr>
          </w:p>
          <w:p w:rsidR="0061592F" w:rsidRPr="00B92C71" w:rsidRDefault="0061592F" w:rsidP="0061592F">
            <w:pPr>
              <w:widowControl w:val="0"/>
              <w:jc w:val="center"/>
              <w:rPr>
                <w:rFonts w:ascii="Times New Roman" w:hAnsi="Times New Roman"/>
                <w:color w:val="000000"/>
                <w:sz w:val="18"/>
                <w:szCs w:val="18"/>
              </w:rPr>
            </w:pPr>
            <w:r w:rsidRPr="00B92C71">
              <w:rPr>
                <w:rFonts w:ascii="Times New Roman" w:hAnsi="Times New Roman"/>
                <w:color w:val="000000"/>
                <w:sz w:val="18"/>
                <w:szCs w:val="18"/>
              </w:rPr>
              <w:t>80-100%-5б.</w:t>
            </w:r>
          </w:p>
          <w:p w:rsidR="0061592F" w:rsidRPr="00B92C71" w:rsidRDefault="0061592F" w:rsidP="0061592F">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60-79%- 46. </w:t>
            </w:r>
          </w:p>
          <w:p w:rsidR="0061592F" w:rsidRPr="00B92C71" w:rsidRDefault="0061592F" w:rsidP="0061592F">
            <w:pPr>
              <w:widowControl w:val="0"/>
              <w:jc w:val="center"/>
              <w:rPr>
                <w:rFonts w:ascii="Times New Roman" w:hAnsi="Times New Roman"/>
                <w:color w:val="000000"/>
                <w:sz w:val="18"/>
                <w:szCs w:val="18"/>
              </w:rPr>
            </w:pPr>
            <w:r w:rsidRPr="00B92C71">
              <w:rPr>
                <w:rFonts w:ascii="Times New Roman" w:hAnsi="Times New Roman"/>
                <w:color w:val="000000"/>
                <w:sz w:val="18"/>
                <w:szCs w:val="18"/>
              </w:rPr>
              <w:t>49-59%- 36</w:t>
            </w:r>
          </w:p>
          <w:p w:rsidR="0061592F" w:rsidRPr="00B92C71" w:rsidRDefault="0061592F" w:rsidP="0061592F">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Ниже 48% - 26.</w:t>
            </w:r>
          </w:p>
        </w:tc>
        <w:tc>
          <w:tcPr>
            <w:tcW w:w="1701" w:type="dxa"/>
            <w:vAlign w:val="center"/>
          </w:tcPr>
          <w:p w:rsidR="0061592F" w:rsidRPr="00B92C71" w:rsidRDefault="0061592F" w:rsidP="0061592F">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7б.</w:t>
            </w:r>
          </w:p>
        </w:tc>
        <w:tc>
          <w:tcPr>
            <w:tcW w:w="851" w:type="dxa"/>
            <w:vAlign w:val="center"/>
          </w:tcPr>
          <w:p w:rsidR="0061592F" w:rsidRPr="00B92C71" w:rsidRDefault="0061592F" w:rsidP="0061592F">
            <w:pPr>
              <w:widowControl w:val="0"/>
              <w:jc w:val="center"/>
              <w:rPr>
                <w:rFonts w:ascii="Courier New" w:eastAsia="Courier New" w:hAnsi="Courier New" w:cs="Courier New"/>
                <w:color w:val="000000"/>
                <w:sz w:val="18"/>
                <w:szCs w:val="18"/>
              </w:rPr>
            </w:pPr>
          </w:p>
        </w:tc>
        <w:tc>
          <w:tcPr>
            <w:tcW w:w="709" w:type="dxa"/>
            <w:vAlign w:val="center"/>
          </w:tcPr>
          <w:p w:rsidR="0061592F" w:rsidRPr="00B92C71" w:rsidRDefault="0061592F" w:rsidP="0061592F">
            <w:pPr>
              <w:widowControl w:val="0"/>
              <w:jc w:val="center"/>
              <w:rPr>
                <w:rFonts w:ascii="Courier New" w:eastAsia="Courier New" w:hAnsi="Courier New" w:cs="Courier New"/>
                <w:color w:val="000000"/>
                <w:sz w:val="18"/>
                <w:szCs w:val="18"/>
              </w:rPr>
            </w:pPr>
          </w:p>
        </w:tc>
        <w:tc>
          <w:tcPr>
            <w:tcW w:w="992" w:type="dxa"/>
            <w:vAlign w:val="center"/>
          </w:tcPr>
          <w:p w:rsidR="0061592F" w:rsidRPr="00B92C71" w:rsidRDefault="0061592F" w:rsidP="0061592F">
            <w:pPr>
              <w:widowControl w:val="0"/>
              <w:jc w:val="center"/>
              <w:rPr>
                <w:rFonts w:ascii="Courier New" w:eastAsia="Courier New" w:hAnsi="Courier New" w:cs="Courier New"/>
                <w:color w:val="000000"/>
                <w:sz w:val="18"/>
                <w:szCs w:val="18"/>
              </w:rPr>
            </w:pPr>
          </w:p>
        </w:tc>
      </w:tr>
      <w:tr w:rsidR="0061592F" w:rsidRPr="00B92C71" w:rsidTr="0058247F">
        <w:trPr>
          <w:trHeight w:val="1307"/>
        </w:trPr>
        <w:tc>
          <w:tcPr>
            <w:tcW w:w="568" w:type="dxa"/>
            <w:vAlign w:val="center"/>
          </w:tcPr>
          <w:p w:rsidR="0061592F" w:rsidRPr="00B92C71" w:rsidRDefault="0061592F" w:rsidP="0061592F">
            <w:pPr>
              <w:widowControl w:val="0"/>
              <w:jc w:val="center"/>
              <w:rPr>
                <w:rFonts w:ascii="Times New Roman" w:hAnsi="Times New Roman"/>
                <w:color w:val="000000"/>
                <w:sz w:val="18"/>
                <w:szCs w:val="18"/>
              </w:rPr>
            </w:pPr>
            <w:r w:rsidRPr="00B92C71">
              <w:rPr>
                <w:rFonts w:ascii="Times New Roman" w:hAnsi="Times New Roman"/>
                <w:color w:val="000000"/>
                <w:sz w:val="18"/>
                <w:szCs w:val="18"/>
              </w:rPr>
              <w:t>5.</w:t>
            </w:r>
          </w:p>
        </w:tc>
        <w:tc>
          <w:tcPr>
            <w:tcW w:w="3226" w:type="dxa"/>
          </w:tcPr>
          <w:p w:rsidR="0061592F" w:rsidRPr="00B92C71" w:rsidRDefault="0061592F" w:rsidP="0061592F">
            <w:pPr>
              <w:widowControl w:val="0"/>
              <w:jc w:val="center"/>
              <w:rPr>
                <w:rFonts w:ascii="Times New Roman" w:hAnsi="Times New Roman"/>
                <w:color w:val="000000"/>
                <w:sz w:val="18"/>
                <w:szCs w:val="18"/>
              </w:rPr>
            </w:pPr>
            <w:r w:rsidRPr="00B92C71">
              <w:rPr>
                <w:rFonts w:ascii="Times New Roman" w:hAnsi="Times New Roman"/>
                <w:color w:val="000000"/>
                <w:sz w:val="18"/>
                <w:szCs w:val="18"/>
              </w:rPr>
              <w:t>Качество взаимодействия</w:t>
            </w:r>
          </w:p>
          <w:p w:rsidR="0061592F" w:rsidRPr="00B92C71" w:rsidRDefault="0061592F" w:rsidP="0061592F">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с родителями.</w:t>
            </w:r>
          </w:p>
          <w:p w:rsidR="0061592F" w:rsidRPr="00B92C71" w:rsidRDefault="0061592F" w:rsidP="0061592F">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Анкетирование родителей </w:t>
            </w:r>
          </w:p>
          <w:p w:rsidR="0061592F" w:rsidRPr="00B92C71" w:rsidRDefault="0061592F" w:rsidP="0061592F">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 раз в квартал)</w:t>
            </w:r>
          </w:p>
          <w:p w:rsidR="0061592F" w:rsidRPr="00B92C71" w:rsidRDefault="0061592F" w:rsidP="0061592F">
            <w:pPr>
              <w:widowControl w:val="0"/>
              <w:rPr>
                <w:rFonts w:ascii="Times New Roman" w:hAnsi="Times New Roman"/>
                <w:b/>
                <w:color w:val="000000"/>
                <w:sz w:val="18"/>
                <w:szCs w:val="18"/>
              </w:rPr>
            </w:pPr>
          </w:p>
        </w:tc>
        <w:tc>
          <w:tcPr>
            <w:tcW w:w="2551" w:type="dxa"/>
          </w:tcPr>
          <w:p w:rsidR="0061592F" w:rsidRPr="00B92C71" w:rsidRDefault="0061592F" w:rsidP="0061592F">
            <w:pPr>
              <w:widowControl w:val="0"/>
              <w:tabs>
                <w:tab w:val="left" w:pos="869"/>
              </w:tabs>
              <w:jc w:val="both"/>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 xml:space="preserve">  Положительные отзывы</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родителей</w:t>
            </w:r>
          </w:p>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80-90% -5б.</w:t>
            </w:r>
          </w:p>
          <w:p w:rsidR="0061592F" w:rsidRPr="00B92C71" w:rsidRDefault="0061592F" w:rsidP="0061592F">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78 - 60%- 4б.</w:t>
            </w:r>
          </w:p>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 xml:space="preserve"> 59-40% - 3б.</w:t>
            </w:r>
          </w:p>
          <w:p w:rsidR="0061592F" w:rsidRPr="00B92C71" w:rsidRDefault="0061592F" w:rsidP="0061592F">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Ниже 39%-2б.</w:t>
            </w:r>
          </w:p>
        </w:tc>
        <w:tc>
          <w:tcPr>
            <w:tcW w:w="1701" w:type="dxa"/>
            <w:vAlign w:val="center"/>
          </w:tcPr>
          <w:p w:rsidR="0061592F" w:rsidRPr="00B92C71" w:rsidRDefault="0061592F" w:rsidP="0061592F">
            <w:pPr>
              <w:widowControl w:val="0"/>
              <w:jc w:val="center"/>
              <w:rPr>
                <w:rFonts w:ascii="Times New Roman" w:hAnsi="Times New Roman"/>
                <w:color w:val="000000"/>
                <w:sz w:val="18"/>
                <w:szCs w:val="18"/>
              </w:rPr>
            </w:pPr>
          </w:p>
          <w:p w:rsidR="0061592F" w:rsidRPr="00B92C71" w:rsidRDefault="0061592F" w:rsidP="0061592F">
            <w:pPr>
              <w:widowControl w:val="0"/>
              <w:jc w:val="center"/>
              <w:rPr>
                <w:rFonts w:ascii="Times New Roman" w:hAnsi="Times New Roman"/>
                <w:color w:val="000000"/>
                <w:sz w:val="18"/>
                <w:szCs w:val="18"/>
              </w:rPr>
            </w:pPr>
          </w:p>
          <w:p w:rsidR="0061592F" w:rsidRPr="00B92C71" w:rsidRDefault="0061592F" w:rsidP="0061592F">
            <w:pPr>
              <w:widowControl w:val="0"/>
              <w:jc w:val="center"/>
              <w:rPr>
                <w:rFonts w:ascii="Times New Roman" w:hAnsi="Times New Roman"/>
                <w:color w:val="000000"/>
                <w:sz w:val="18"/>
                <w:szCs w:val="18"/>
              </w:rPr>
            </w:pPr>
            <w:r w:rsidRPr="00B92C71">
              <w:rPr>
                <w:rFonts w:ascii="Times New Roman" w:hAnsi="Times New Roman"/>
                <w:color w:val="000000"/>
                <w:sz w:val="18"/>
                <w:szCs w:val="18"/>
              </w:rPr>
              <w:t>5б.</w:t>
            </w:r>
          </w:p>
          <w:p w:rsidR="0061592F" w:rsidRPr="00B92C71" w:rsidRDefault="0061592F" w:rsidP="0061592F">
            <w:pPr>
              <w:widowControl w:val="0"/>
              <w:jc w:val="center"/>
              <w:rPr>
                <w:rFonts w:ascii="Times New Roman" w:hAnsi="Times New Roman"/>
                <w:color w:val="000000"/>
                <w:sz w:val="18"/>
                <w:szCs w:val="18"/>
              </w:rPr>
            </w:pPr>
          </w:p>
          <w:p w:rsidR="0061592F" w:rsidRPr="00B92C71" w:rsidRDefault="0061592F" w:rsidP="0061592F">
            <w:pPr>
              <w:widowControl w:val="0"/>
              <w:jc w:val="center"/>
              <w:rPr>
                <w:rFonts w:ascii="Times New Roman" w:hAnsi="Times New Roman"/>
                <w:color w:val="000000"/>
                <w:sz w:val="18"/>
                <w:szCs w:val="18"/>
              </w:rPr>
            </w:pPr>
          </w:p>
          <w:p w:rsidR="0061592F" w:rsidRPr="00B92C71" w:rsidRDefault="0061592F" w:rsidP="0061592F">
            <w:pPr>
              <w:widowControl w:val="0"/>
              <w:jc w:val="center"/>
              <w:rPr>
                <w:rFonts w:ascii="Times New Roman" w:hAnsi="Times New Roman"/>
                <w:color w:val="000000"/>
                <w:sz w:val="18"/>
                <w:szCs w:val="18"/>
              </w:rPr>
            </w:pPr>
          </w:p>
          <w:p w:rsidR="0061592F" w:rsidRPr="00B92C71" w:rsidRDefault="0061592F" w:rsidP="0061592F">
            <w:pPr>
              <w:widowControl w:val="0"/>
              <w:jc w:val="center"/>
              <w:rPr>
                <w:rFonts w:ascii="Times New Roman" w:hAnsi="Times New Roman"/>
                <w:color w:val="000000"/>
                <w:sz w:val="18"/>
                <w:szCs w:val="18"/>
              </w:rPr>
            </w:pPr>
          </w:p>
          <w:p w:rsidR="0061592F" w:rsidRPr="00B92C71" w:rsidRDefault="0061592F" w:rsidP="0061592F">
            <w:pPr>
              <w:widowControl w:val="0"/>
              <w:jc w:val="center"/>
              <w:rPr>
                <w:rFonts w:ascii="Times New Roman" w:hAnsi="Times New Roman"/>
                <w:bCs/>
                <w:color w:val="000000"/>
                <w:sz w:val="18"/>
                <w:szCs w:val="18"/>
              </w:rPr>
            </w:pPr>
          </w:p>
        </w:tc>
        <w:tc>
          <w:tcPr>
            <w:tcW w:w="851" w:type="dxa"/>
            <w:vAlign w:val="center"/>
          </w:tcPr>
          <w:p w:rsidR="0061592F" w:rsidRPr="00B92C71" w:rsidRDefault="0061592F" w:rsidP="0061592F">
            <w:pPr>
              <w:widowControl w:val="0"/>
              <w:jc w:val="center"/>
              <w:rPr>
                <w:rFonts w:ascii="Courier New" w:eastAsia="Courier New" w:hAnsi="Courier New" w:cs="Courier New"/>
                <w:color w:val="000000"/>
                <w:sz w:val="18"/>
                <w:szCs w:val="18"/>
              </w:rPr>
            </w:pPr>
          </w:p>
        </w:tc>
        <w:tc>
          <w:tcPr>
            <w:tcW w:w="709" w:type="dxa"/>
            <w:vAlign w:val="center"/>
          </w:tcPr>
          <w:p w:rsidR="0061592F" w:rsidRPr="00B92C71" w:rsidRDefault="0061592F" w:rsidP="0061592F">
            <w:pPr>
              <w:widowControl w:val="0"/>
              <w:jc w:val="center"/>
              <w:rPr>
                <w:rFonts w:ascii="Times New Roman" w:hAnsi="Times New Roman"/>
                <w:bCs/>
                <w:color w:val="000000"/>
                <w:sz w:val="18"/>
                <w:szCs w:val="18"/>
              </w:rPr>
            </w:pPr>
          </w:p>
        </w:tc>
        <w:tc>
          <w:tcPr>
            <w:tcW w:w="992" w:type="dxa"/>
            <w:vAlign w:val="center"/>
          </w:tcPr>
          <w:p w:rsidR="0061592F" w:rsidRPr="00B92C71" w:rsidRDefault="0061592F" w:rsidP="0061592F">
            <w:pPr>
              <w:widowControl w:val="0"/>
              <w:jc w:val="center"/>
              <w:rPr>
                <w:rFonts w:ascii="Times New Roman" w:hAnsi="Times New Roman"/>
                <w:bCs/>
                <w:color w:val="000000"/>
                <w:sz w:val="18"/>
                <w:szCs w:val="18"/>
              </w:rPr>
            </w:pPr>
          </w:p>
        </w:tc>
      </w:tr>
      <w:tr w:rsidR="0061592F" w:rsidRPr="00B92C71" w:rsidTr="0058247F">
        <w:tc>
          <w:tcPr>
            <w:tcW w:w="568" w:type="dxa"/>
            <w:vAlign w:val="center"/>
          </w:tcPr>
          <w:p w:rsidR="0061592F" w:rsidRPr="00B92C71" w:rsidRDefault="0061592F" w:rsidP="0061592F">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6.</w:t>
            </w:r>
          </w:p>
          <w:p w:rsidR="0061592F" w:rsidRPr="00B92C71" w:rsidRDefault="0061592F" w:rsidP="0061592F">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61592F" w:rsidRPr="00B92C71" w:rsidRDefault="0061592F" w:rsidP="0061592F">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61592F" w:rsidRPr="00B92C71" w:rsidRDefault="0061592F" w:rsidP="0061592F">
            <w:pPr>
              <w:widowControl w:val="0"/>
              <w:shd w:val="clear" w:color="auto" w:fill="FFFFFF"/>
              <w:jc w:val="center"/>
              <w:rPr>
                <w:rFonts w:ascii="Times New Roman" w:hAnsi="Times New Roman"/>
                <w:bCs/>
                <w:color w:val="000000"/>
                <w:sz w:val="18"/>
                <w:szCs w:val="18"/>
              </w:rPr>
            </w:pPr>
          </w:p>
        </w:tc>
        <w:tc>
          <w:tcPr>
            <w:tcW w:w="3226" w:type="dxa"/>
          </w:tcPr>
          <w:p w:rsidR="0061592F" w:rsidRPr="00B92C71" w:rsidRDefault="0061592F" w:rsidP="0061592F">
            <w:pPr>
              <w:widowControl w:val="0"/>
              <w:shd w:val="clear" w:color="auto" w:fill="FFFFFF"/>
              <w:rPr>
                <w:rFonts w:ascii="Times New Roman" w:hAnsi="Times New Roman"/>
                <w:bCs/>
                <w:color w:val="000000"/>
                <w:sz w:val="18"/>
                <w:szCs w:val="18"/>
              </w:rPr>
            </w:pPr>
          </w:p>
          <w:p w:rsidR="0061592F" w:rsidRPr="00B92C71" w:rsidRDefault="0061592F" w:rsidP="0061592F">
            <w:pPr>
              <w:widowControl w:val="0"/>
              <w:shd w:val="clear" w:color="auto" w:fill="FFFFFF"/>
              <w:rPr>
                <w:rFonts w:ascii="Times New Roman" w:hAnsi="Times New Roman"/>
                <w:bCs/>
                <w:color w:val="000000"/>
                <w:sz w:val="18"/>
                <w:szCs w:val="18"/>
              </w:rPr>
            </w:pPr>
            <w:r w:rsidRPr="00B92C71">
              <w:rPr>
                <w:rFonts w:ascii="Times New Roman" w:hAnsi="Times New Roman"/>
                <w:bCs/>
                <w:color w:val="000000"/>
                <w:sz w:val="18"/>
                <w:szCs w:val="18"/>
              </w:rPr>
              <w:t>Подготовка помещений к праздникам</w:t>
            </w:r>
          </w:p>
          <w:p w:rsidR="0061592F" w:rsidRPr="00B92C71" w:rsidRDefault="0061592F" w:rsidP="0061592F">
            <w:pPr>
              <w:widowControl w:val="0"/>
              <w:shd w:val="clear" w:color="auto" w:fill="FFFFFF"/>
              <w:rPr>
                <w:rFonts w:ascii="Times New Roman" w:hAnsi="Times New Roman"/>
                <w:bCs/>
                <w:color w:val="000000"/>
                <w:sz w:val="18"/>
                <w:szCs w:val="18"/>
              </w:rPr>
            </w:pPr>
            <w:r w:rsidRPr="00B92C71">
              <w:rPr>
                <w:rFonts w:ascii="Times New Roman" w:hAnsi="Times New Roman"/>
                <w:bCs/>
                <w:color w:val="000000"/>
                <w:sz w:val="18"/>
                <w:szCs w:val="18"/>
              </w:rPr>
              <w:t>Помощь в изготовлении атрибутов</w:t>
            </w:r>
          </w:p>
          <w:p w:rsidR="0061592F" w:rsidRPr="00B92C71" w:rsidRDefault="0061592F" w:rsidP="0061592F">
            <w:pPr>
              <w:widowControl w:val="0"/>
              <w:shd w:val="clear" w:color="auto" w:fill="FFFFFF"/>
              <w:rPr>
                <w:rFonts w:ascii="Times New Roman" w:hAnsi="Times New Roman"/>
                <w:bCs/>
                <w:color w:val="000000"/>
                <w:sz w:val="18"/>
                <w:szCs w:val="18"/>
              </w:rPr>
            </w:pPr>
            <w:r w:rsidRPr="00B92C71">
              <w:rPr>
                <w:rFonts w:ascii="Times New Roman" w:hAnsi="Times New Roman"/>
                <w:bCs/>
                <w:color w:val="000000"/>
                <w:sz w:val="18"/>
                <w:szCs w:val="18"/>
              </w:rPr>
              <w:t xml:space="preserve"> </w:t>
            </w:r>
          </w:p>
        </w:tc>
        <w:tc>
          <w:tcPr>
            <w:tcW w:w="2551" w:type="dxa"/>
          </w:tcPr>
          <w:p w:rsidR="0061592F" w:rsidRPr="00B92C71" w:rsidRDefault="0061592F" w:rsidP="0061592F">
            <w:pPr>
              <w:widowControl w:val="0"/>
              <w:shd w:val="clear" w:color="auto" w:fill="FFFFFF"/>
              <w:jc w:val="center"/>
              <w:rPr>
                <w:rFonts w:ascii="Times New Roman" w:hAnsi="Times New Roman"/>
                <w:bCs/>
                <w:color w:val="000000"/>
                <w:sz w:val="18"/>
                <w:szCs w:val="18"/>
              </w:rPr>
            </w:pPr>
            <w:r w:rsidRPr="00B92C71">
              <w:rPr>
                <w:rFonts w:ascii="Times New Roman" w:hAnsi="Times New Roman"/>
                <w:bCs/>
                <w:color w:val="000000"/>
                <w:sz w:val="18"/>
                <w:szCs w:val="18"/>
              </w:rPr>
              <w:t>Наличие оформления, качество</w:t>
            </w:r>
          </w:p>
        </w:tc>
        <w:tc>
          <w:tcPr>
            <w:tcW w:w="1701" w:type="dxa"/>
            <w:vAlign w:val="center"/>
          </w:tcPr>
          <w:p w:rsidR="0061592F" w:rsidRPr="00B92C71" w:rsidRDefault="0061592F" w:rsidP="0061592F">
            <w:pPr>
              <w:widowControl w:val="0"/>
              <w:shd w:val="clear" w:color="auto" w:fill="FFFFFF"/>
              <w:ind w:right="260"/>
              <w:jc w:val="center"/>
              <w:rPr>
                <w:rFonts w:ascii="Times New Roman" w:hAnsi="Times New Roman"/>
                <w:bCs/>
                <w:color w:val="000000"/>
                <w:sz w:val="18"/>
                <w:szCs w:val="18"/>
              </w:rPr>
            </w:pPr>
            <w:r w:rsidRPr="00B92C71">
              <w:rPr>
                <w:rFonts w:ascii="Times New Roman" w:hAnsi="Times New Roman"/>
                <w:bCs/>
                <w:color w:val="000000"/>
                <w:sz w:val="18"/>
                <w:szCs w:val="18"/>
              </w:rPr>
              <w:t>2б.</w:t>
            </w:r>
          </w:p>
        </w:tc>
        <w:tc>
          <w:tcPr>
            <w:tcW w:w="851" w:type="dxa"/>
            <w:vAlign w:val="center"/>
          </w:tcPr>
          <w:p w:rsidR="0061592F" w:rsidRPr="00B92C71" w:rsidRDefault="0061592F" w:rsidP="0061592F">
            <w:pPr>
              <w:widowControl w:val="0"/>
              <w:jc w:val="center"/>
              <w:rPr>
                <w:rFonts w:ascii="Times New Roman" w:hAnsi="Times New Roman"/>
                <w:bCs/>
                <w:color w:val="000000"/>
                <w:sz w:val="18"/>
                <w:szCs w:val="18"/>
              </w:rPr>
            </w:pPr>
          </w:p>
        </w:tc>
        <w:tc>
          <w:tcPr>
            <w:tcW w:w="709" w:type="dxa"/>
            <w:vAlign w:val="center"/>
          </w:tcPr>
          <w:p w:rsidR="0061592F" w:rsidRPr="00B92C71" w:rsidRDefault="0061592F" w:rsidP="0061592F">
            <w:pPr>
              <w:widowControl w:val="0"/>
              <w:jc w:val="center"/>
              <w:rPr>
                <w:rFonts w:ascii="Times New Roman" w:hAnsi="Times New Roman"/>
                <w:bCs/>
                <w:color w:val="000000"/>
                <w:sz w:val="18"/>
                <w:szCs w:val="18"/>
              </w:rPr>
            </w:pPr>
          </w:p>
        </w:tc>
        <w:tc>
          <w:tcPr>
            <w:tcW w:w="992" w:type="dxa"/>
            <w:vAlign w:val="center"/>
          </w:tcPr>
          <w:p w:rsidR="0061592F" w:rsidRPr="00B92C71" w:rsidRDefault="0061592F" w:rsidP="0061592F">
            <w:pPr>
              <w:widowControl w:val="0"/>
              <w:jc w:val="center"/>
              <w:rPr>
                <w:rFonts w:ascii="Times New Roman" w:hAnsi="Times New Roman"/>
                <w:bCs/>
                <w:color w:val="000000"/>
                <w:sz w:val="18"/>
                <w:szCs w:val="18"/>
              </w:rPr>
            </w:pPr>
          </w:p>
        </w:tc>
      </w:tr>
      <w:tr w:rsidR="0061592F" w:rsidRPr="00B92C71" w:rsidTr="0058247F">
        <w:tc>
          <w:tcPr>
            <w:tcW w:w="568" w:type="dxa"/>
            <w:vAlign w:val="center"/>
          </w:tcPr>
          <w:p w:rsidR="0061592F" w:rsidRPr="00B92C71" w:rsidRDefault="0061592F" w:rsidP="0061592F">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7.</w:t>
            </w:r>
          </w:p>
          <w:p w:rsidR="0061592F" w:rsidRPr="00B92C71" w:rsidRDefault="0061592F" w:rsidP="0061592F">
            <w:pPr>
              <w:widowControl w:val="0"/>
              <w:jc w:val="center"/>
              <w:rPr>
                <w:rFonts w:ascii="Times New Roman" w:hAnsi="Times New Roman"/>
                <w:bCs/>
                <w:sz w:val="18"/>
                <w:szCs w:val="18"/>
                <w:lang w:eastAsia="en-US"/>
              </w:rPr>
            </w:pPr>
          </w:p>
        </w:tc>
        <w:tc>
          <w:tcPr>
            <w:tcW w:w="3226" w:type="dxa"/>
          </w:tcPr>
          <w:p w:rsidR="0061592F" w:rsidRPr="00B92C71" w:rsidRDefault="0061592F" w:rsidP="0061592F">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Соблюдение норм ЗОЖ:</w:t>
            </w:r>
          </w:p>
          <w:p w:rsidR="0061592F" w:rsidRPr="00B92C71" w:rsidRDefault="0061592F" w:rsidP="0061592F">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отсутствие больничных листов</w:t>
            </w:r>
          </w:p>
        </w:tc>
        <w:tc>
          <w:tcPr>
            <w:tcW w:w="2551" w:type="dxa"/>
            <w:vAlign w:val="center"/>
          </w:tcPr>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701" w:type="dxa"/>
            <w:vAlign w:val="center"/>
          </w:tcPr>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5б.</w:t>
            </w:r>
          </w:p>
        </w:tc>
        <w:tc>
          <w:tcPr>
            <w:tcW w:w="851" w:type="dxa"/>
            <w:vAlign w:val="center"/>
          </w:tcPr>
          <w:p w:rsidR="0061592F" w:rsidRPr="00B92C71" w:rsidRDefault="0061592F" w:rsidP="0061592F">
            <w:pPr>
              <w:jc w:val="center"/>
              <w:rPr>
                <w:rFonts w:ascii="Times New Roman" w:eastAsiaTheme="minorHAnsi" w:hAnsi="Times New Roman"/>
                <w:sz w:val="18"/>
                <w:szCs w:val="18"/>
                <w:lang w:eastAsia="en-US"/>
              </w:rPr>
            </w:pPr>
          </w:p>
        </w:tc>
        <w:tc>
          <w:tcPr>
            <w:tcW w:w="709" w:type="dxa"/>
            <w:vAlign w:val="center"/>
          </w:tcPr>
          <w:p w:rsidR="0061592F" w:rsidRPr="00B92C71" w:rsidRDefault="0061592F" w:rsidP="0061592F">
            <w:pPr>
              <w:widowControl w:val="0"/>
              <w:jc w:val="center"/>
              <w:rPr>
                <w:rFonts w:ascii="Times New Roman" w:hAnsi="Times New Roman"/>
                <w:bCs/>
                <w:sz w:val="18"/>
                <w:szCs w:val="18"/>
                <w:lang w:eastAsia="en-US"/>
              </w:rPr>
            </w:pPr>
          </w:p>
        </w:tc>
        <w:tc>
          <w:tcPr>
            <w:tcW w:w="992" w:type="dxa"/>
            <w:vAlign w:val="center"/>
          </w:tcPr>
          <w:p w:rsidR="0061592F" w:rsidRPr="00B92C71" w:rsidRDefault="0061592F" w:rsidP="0061592F">
            <w:pPr>
              <w:widowControl w:val="0"/>
              <w:jc w:val="center"/>
              <w:rPr>
                <w:rFonts w:ascii="Times New Roman" w:hAnsi="Times New Roman"/>
                <w:bCs/>
                <w:color w:val="FF0000"/>
                <w:sz w:val="40"/>
                <w:szCs w:val="40"/>
                <w:lang w:eastAsia="en-US"/>
              </w:rPr>
            </w:pPr>
          </w:p>
        </w:tc>
      </w:tr>
      <w:tr w:rsidR="0061592F" w:rsidRPr="00B92C71" w:rsidTr="0058247F">
        <w:tc>
          <w:tcPr>
            <w:tcW w:w="568" w:type="dxa"/>
            <w:vAlign w:val="center"/>
          </w:tcPr>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8.</w:t>
            </w:r>
          </w:p>
        </w:tc>
        <w:tc>
          <w:tcPr>
            <w:tcW w:w="3226" w:type="dxa"/>
          </w:tcPr>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Выполнение дополнительной работы</w:t>
            </w:r>
          </w:p>
          <w:p w:rsidR="0061592F" w:rsidRPr="00B92C71" w:rsidRDefault="0061592F" w:rsidP="0061592F">
            <w:pPr>
              <w:widowControl w:val="0"/>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а). Совмещение должностей, расширение зоны</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обслуживания (помощь педагогам)</w:t>
            </w:r>
            <w:r w:rsidRPr="00B92C71">
              <w:rPr>
                <w:rFonts w:ascii="Times New Roman" w:hAnsi="Times New Roman"/>
                <w:b/>
                <w:bCs/>
                <w:sz w:val="21"/>
                <w:szCs w:val="21"/>
                <w:lang w:eastAsia="en-US"/>
              </w:rPr>
              <w:t xml:space="preserve"> </w:t>
            </w:r>
          </w:p>
          <w:p w:rsidR="0061592F" w:rsidRPr="00B92C71" w:rsidRDefault="0061592F" w:rsidP="0061592F">
            <w:pPr>
              <w:widowControl w:val="0"/>
              <w:rPr>
                <w:rFonts w:ascii="Times New Roman" w:hAnsi="Times New Roman"/>
                <w:bCs/>
                <w:sz w:val="18"/>
                <w:szCs w:val="18"/>
                <w:lang w:eastAsia="en-US"/>
              </w:rPr>
            </w:pPr>
            <w:r w:rsidRPr="00B92C71">
              <w:rPr>
                <w:rFonts w:ascii="Times New Roman" w:hAnsi="Times New Roman"/>
                <w:bCs/>
                <w:sz w:val="18"/>
                <w:szCs w:val="18"/>
                <w:lang w:eastAsia="en-US"/>
              </w:rPr>
              <w:t>б). Активное участие в общественных мероприятиях учреждения (участие в мероприятиях посёлка, района, республики, уборках, субботниках, ремонте и пр.)</w:t>
            </w:r>
          </w:p>
        </w:tc>
        <w:tc>
          <w:tcPr>
            <w:tcW w:w="2551" w:type="dxa"/>
            <w:vAlign w:val="center"/>
          </w:tcPr>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701" w:type="dxa"/>
            <w:vAlign w:val="center"/>
          </w:tcPr>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5б.</w:t>
            </w:r>
          </w:p>
        </w:tc>
        <w:tc>
          <w:tcPr>
            <w:tcW w:w="851" w:type="dxa"/>
            <w:vAlign w:val="center"/>
          </w:tcPr>
          <w:p w:rsidR="0061592F" w:rsidRPr="00B92C71" w:rsidRDefault="0061592F" w:rsidP="0061592F">
            <w:pPr>
              <w:jc w:val="center"/>
              <w:rPr>
                <w:rFonts w:asciiTheme="minorHAnsi" w:eastAsiaTheme="minorHAnsi" w:hAnsiTheme="minorHAnsi" w:cstheme="minorBidi"/>
                <w:sz w:val="18"/>
                <w:szCs w:val="18"/>
                <w:lang w:eastAsia="en-US"/>
              </w:rPr>
            </w:pPr>
          </w:p>
        </w:tc>
        <w:tc>
          <w:tcPr>
            <w:tcW w:w="709" w:type="dxa"/>
            <w:vAlign w:val="center"/>
          </w:tcPr>
          <w:p w:rsidR="0061592F" w:rsidRPr="00B92C71" w:rsidRDefault="0061592F" w:rsidP="0061592F">
            <w:pPr>
              <w:jc w:val="center"/>
              <w:rPr>
                <w:rFonts w:asciiTheme="minorHAnsi" w:eastAsiaTheme="minorHAnsi" w:hAnsiTheme="minorHAnsi" w:cstheme="minorBidi"/>
                <w:sz w:val="18"/>
                <w:szCs w:val="18"/>
                <w:lang w:eastAsia="en-US"/>
              </w:rPr>
            </w:pPr>
          </w:p>
        </w:tc>
        <w:tc>
          <w:tcPr>
            <w:tcW w:w="992" w:type="dxa"/>
            <w:vAlign w:val="center"/>
          </w:tcPr>
          <w:p w:rsidR="0061592F" w:rsidRPr="00B92C71" w:rsidRDefault="0061592F" w:rsidP="0061592F">
            <w:pPr>
              <w:jc w:val="center"/>
              <w:rPr>
                <w:rFonts w:asciiTheme="minorHAnsi" w:eastAsiaTheme="minorHAnsi" w:hAnsiTheme="minorHAnsi" w:cstheme="minorBidi"/>
                <w:sz w:val="18"/>
                <w:szCs w:val="18"/>
                <w:lang w:eastAsia="en-US"/>
              </w:rPr>
            </w:pPr>
          </w:p>
        </w:tc>
      </w:tr>
      <w:tr w:rsidR="0061592F" w:rsidRPr="00B92C71" w:rsidTr="0058247F">
        <w:tc>
          <w:tcPr>
            <w:tcW w:w="568" w:type="dxa"/>
            <w:vAlign w:val="center"/>
          </w:tcPr>
          <w:p w:rsidR="0061592F" w:rsidRPr="00B92C71" w:rsidRDefault="0061592F" w:rsidP="0061592F">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9.</w:t>
            </w:r>
          </w:p>
          <w:p w:rsidR="0061592F" w:rsidRPr="00B92C71" w:rsidRDefault="0061592F" w:rsidP="0061592F">
            <w:pPr>
              <w:widowControl w:val="0"/>
              <w:jc w:val="center"/>
              <w:rPr>
                <w:rFonts w:ascii="Times New Roman" w:hAnsi="Times New Roman"/>
                <w:bCs/>
                <w:sz w:val="18"/>
                <w:szCs w:val="18"/>
                <w:lang w:eastAsia="en-US"/>
              </w:rPr>
            </w:pPr>
          </w:p>
        </w:tc>
        <w:tc>
          <w:tcPr>
            <w:tcW w:w="3226" w:type="dxa"/>
          </w:tcPr>
          <w:p w:rsidR="0061592F" w:rsidRPr="00B92C71" w:rsidRDefault="0061592F" w:rsidP="0061592F">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61592F" w:rsidRPr="00B92C71" w:rsidRDefault="0061592F" w:rsidP="0061592F">
            <w:pPr>
              <w:widowControl w:val="0"/>
              <w:shd w:val="clear" w:color="auto" w:fill="FFFFFF"/>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Общественная работа</w:t>
            </w:r>
          </w:p>
        </w:tc>
        <w:tc>
          <w:tcPr>
            <w:tcW w:w="2551" w:type="dxa"/>
            <w:vAlign w:val="center"/>
          </w:tcPr>
          <w:p w:rsidR="0061592F" w:rsidRPr="00B92C71" w:rsidRDefault="0061592F" w:rsidP="0061592F">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Обязанности -1б.</w:t>
            </w:r>
          </w:p>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 заседания -2б.</w:t>
            </w:r>
          </w:p>
        </w:tc>
        <w:tc>
          <w:tcPr>
            <w:tcW w:w="1701" w:type="dxa"/>
            <w:vAlign w:val="center"/>
          </w:tcPr>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От 1 до 3б.</w:t>
            </w:r>
          </w:p>
        </w:tc>
        <w:tc>
          <w:tcPr>
            <w:tcW w:w="851" w:type="dxa"/>
            <w:vAlign w:val="center"/>
          </w:tcPr>
          <w:p w:rsidR="0061592F" w:rsidRPr="00B92C71" w:rsidRDefault="0061592F" w:rsidP="0061592F">
            <w:pPr>
              <w:jc w:val="center"/>
              <w:rPr>
                <w:rFonts w:asciiTheme="minorHAnsi" w:eastAsiaTheme="minorHAnsi" w:hAnsiTheme="minorHAnsi" w:cstheme="minorBidi"/>
                <w:sz w:val="18"/>
                <w:szCs w:val="18"/>
                <w:lang w:eastAsia="en-US"/>
              </w:rPr>
            </w:pPr>
          </w:p>
        </w:tc>
        <w:tc>
          <w:tcPr>
            <w:tcW w:w="709" w:type="dxa"/>
            <w:vAlign w:val="center"/>
          </w:tcPr>
          <w:p w:rsidR="0061592F" w:rsidRPr="00B92C71" w:rsidRDefault="0061592F" w:rsidP="0061592F">
            <w:pPr>
              <w:jc w:val="center"/>
              <w:rPr>
                <w:rFonts w:asciiTheme="minorHAnsi" w:eastAsiaTheme="minorHAnsi" w:hAnsiTheme="minorHAnsi" w:cstheme="minorBidi"/>
                <w:sz w:val="18"/>
                <w:szCs w:val="18"/>
                <w:lang w:eastAsia="en-US"/>
              </w:rPr>
            </w:pPr>
          </w:p>
        </w:tc>
        <w:tc>
          <w:tcPr>
            <w:tcW w:w="992" w:type="dxa"/>
            <w:vAlign w:val="center"/>
          </w:tcPr>
          <w:p w:rsidR="0061592F" w:rsidRPr="00B92C71" w:rsidRDefault="0061592F" w:rsidP="0061592F">
            <w:pPr>
              <w:jc w:val="center"/>
              <w:rPr>
                <w:rFonts w:asciiTheme="minorHAnsi" w:eastAsiaTheme="minorHAnsi" w:hAnsiTheme="minorHAnsi" w:cstheme="minorBidi"/>
                <w:sz w:val="18"/>
                <w:szCs w:val="18"/>
                <w:lang w:eastAsia="en-US"/>
              </w:rPr>
            </w:pPr>
          </w:p>
        </w:tc>
      </w:tr>
      <w:tr w:rsidR="0061592F" w:rsidRPr="00B92C71" w:rsidTr="0058247F">
        <w:tc>
          <w:tcPr>
            <w:tcW w:w="568" w:type="dxa"/>
            <w:vAlign w:val="center"/>
          </w:tcPr>
          <w:p w:rsidR="0061592F" w:rsidRPr="00B92C71" w:rsidRDefault="0061592F" w:rsidP="0061592F">
            <w:pPr>
              <w:widowControl w:val="0"/>
              <w:jc w:val="center"/>
              <w:rPr>
                <w:rFonts w:ascii="Times New Roman" w:hAnsi="Times New Roman"/>
                <w:bCs/>
                <w:sz w:val="18"/>
                <w:szCs w:val="18"/>
                <w:lang w:eastAsia="en-US"/>
              </w:rPr>
            </w:pPr>
          </w:p>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10.</w:t>
            </w:r>
          </w:p>
        </w:tc>
        <w:tc>
          <w:tcPr>
            <w:tcW w:w="3226" w:type="dxa"/>
          </w:tcPr>
          <w:p w:rsidR="0061592F" w:rsidRPr="00B92C71" w:rsidRDefault="0061592F" w:rsidP="0061592F">
            <w:pPr>
              <w:widowControl w:val="0"/>
              <w:shd w:val="clear" w:color="auto" w:fill="FFFFFF"/>
              <w:jc w:val="center"/>
              <w:rPr>
                <w:rFonts w:ascii="Times New Roman" w:hAnsi="Times New Roman"/>
                <w:bCs/>
                <w:sz w:val="18"/>
                <w:szCs w:val="18"/>
                <w:lang w:eastAsia="en-US"/>
              </w:rPr>
            </w:pPr>
            <w:r w:rsidRPr="00B92C71">
              <w:rPr>
                <w:rFonts w:ascii="Times New Roman" w:hAnsi="Times New Roman"/>
                <w:bCs/>
                <w:sz w:val="18"/>
                <w:szCs w:val="18"/>
                <w:lang w:eastAsia="en-US"/>
              </w:rPr>
              <w:t>Соблюдение сроков прохождения</w:t>
            </w:r>
          </w:p>
          <w:p w:rsidR="0061592F" w:rsidRPr="00B92C71" w:rsidRDefault="0061592F" w:rsidP="0061592F">
            <w:pPr>
              <w:widowControl w:val="0"/>
              <w:shd w:val="clear" w:color="auto" w:fill="FFFFFF"/>
              <w:jc w:val="center"/>
              <w:rPr>
                <w:rFonts w:ascii="Times New Roman" w:hAnsi="Times New Roman"/>
                <w:bCs/>
                <w:sz w:val="18"/>
                <w:szCs w:val="18"/>
                <w:lang w:eastAsia="en-US"/>
              </w:rPr>
            </w:pPr>
            <w:r w:rsidRPr="00B92C71">
              <w:rPr>
                <w:rFonts w:ascii="Times New Roman" w:hAnsi="Times New Roman"/>
                <w:bCs/>
                <w:sz w:val="18"/>
                <w:szCs w:val="18"/>
                <w:lang w:eastAsia="en-US"/>
              </w:rPr>
              <w:t xml:space="preserve"> медицинских осмотров</w:t>
            </w:r>
          </w:p>
        </w:tc>
        <w:tc>
          <w:tcPr>
            <w:tcW w:w="2551" w:type="dxa"/>
            <w:vAlign w:val="center"/>
          </w:tcPr>
          <w:p w:rsidR="0061592F" w:rsidRPr="00B92C71" w:rsidRDefault="0061592F" w:rsidP="0061592F">
            <w:pPr>
              <w:widowControl w:val="0"/>
              <w:jc w:val="center"/>
              <w:rPr>
                <w:rFonts w:ascii="Times New Roman" w:hAnsi="Times New Roman"/>
                <w:bCs/>
                <w:sz w:val="18"/>
                <w:szCs w:val="18"/>
                <w:lang w:eastAsia="en-US"/>
              </w:rPr>
            </w:pPr>
          </w:p>
        </w:tc>
        <w:tc>
          <w:tcPr>
            <w:tcW w:w="1701" w:type="dxa"/>
            <w:vAlign w:val="center"/>
          </w:tcPr>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1б.</w:t>
            </w:r>
          </w:p>
        </w:tc>
        <w:tc>
          <w:tcPr>
            <w:tcW w:w="851" w:type="dxa"/>
            <w:vAlign w:val="center"/>
          </w:tcPr>
          <w:p w:rsidR="0061592F" w:rsidRPr="00B92C71" w:rsidRDefault="0061592F" w:rsidP="0061592F">
            <w:pPr>
              <w:widowControl w:val="0"/>
              <w:jc w:val="center"/>
              <w:rPr>
                <w:rFonts w:ascii="Times New Roman" w:hAnsi="Times New Roman"/>
                <w:bCs/>
                <w:sz w:val="18"/>
                <w:szCs w:val="18"/>
                <w:lang w:eastAsia="en-US"/>
              </w:rPr>
            </w:pPr>
          </w:p>
        </w:tc>
        <w:tc>
          <w:tcPr>
            <w:tcW w:w="709" w:type="dxa"/>
            <w:vAlign w:val="center"/>
          </w:tcPr>
          <w:p w:rsidR="0061592F" w:rsidRPr="00B92C71" w:rsidRDefault="0061592F" w:rsidP="0061592F">
            <w:pPr>
              <w:widowControl w:val="0"/>
              <w:jc w:val="center"/>
              <w:rPr>
                <w:rFonts w:ascii="Times New Roman" w:hAnsi="Times New Roman"/>
                <w:bCs/>
                <w:sz w:val="18"/>
                <w:szCs w:val="18"/>
                <w:lang w:eastAsia="en-US"/>
              </w:rPr>
            </w:pPr>
          </w:p>
        </w:tc>
        <w:tc>
          <w:tcPr>
            <w:tcW w:w="992" w:type="dxa"/>
            <w:vAlign w:val="center"/>
          </w:tcPr>
          <w:p w:rsidR="0061592F" w:rsidRPr="00B92C71" w:rsidRDefault="0061592F" w:rsidP="0061592F">
            <w:pPr>
              <w:widowControl w:val="0"/>
              <w:jc w:val="center"/>
              <w:rPr>
                <w:rFonts w:ascii="Times New Roman" w:hAnsi="Times New Roman"/>
                <w:bCs/>
                <w:sz w:val="18"/>
                <w:szCs w:val="18"/>
                <w:lang w:eastAsia="en-US"/>
              </w:rPr>
            </w:pPr>
          </w:p>
        </w:tc>
      </w:tr>
      <w:tr w:rsidR="0061592F" w:rsidRPr="00B92C71" w:rsidTr="0058247F">
        <w:trPr>
          <w:trHeight w:val="359"/>
        </w:trPr>
        <w:tc>
          <w:tcPr>
            <w:tcW w:w="568" w:type="dxa"/>
            <w:vAlign w:val="center"/>
          </w:tcPr>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11.</w:t>
            </w:r>
          </w:p>
        </w:tc>
        <w:tc>
          <w:tcPr>
            <w:tcW w:w="3226" w:type="dxa"/>
          </w:tcPr>
          <w:p w:rsidR="0061592F" w:rsidRPr="00B92C71" w:rsidRDefault="0061592F" w:rsidP="0061592F">
            <w:pPr>
              <w:widowControl w:val="0"/>
              <w:shd w:val="clear" w:color="auto" w:fill="FFFFFF"/>
              <w:jc w:val="center"/>
              <w:rPr>
                <w:rFonts w:ascii="Times New Roman" w:hAnsi="Times New Roman"/>
                <w:bCs/>
                <w:sz w:val="18"/>
                <w:szCs w:val="18"/>
                <w:lang w:eastAsia="en-US"/>
              </w:rPr>
            </w:pPr>
            <w:r w:rsidRPr="00B92C71">
              <w:rPr>
                <w:rFonts w:ascii="Times New Roman" w:hAnsi="Times New Roman"/>
                <w:bCs/>
                <w:sz w:val="18"/>
                <w:szCs w:val="18"/>
                <w:lang w:eastAsia="en-US"/>
              </w:rPr>
              <w:t>Соблюдение культуры</w:t>
            </w:r>
          </w:p>
          <w:p w:rsidR="0061592F" w:rsidRPr="00B92C71" w:rsidRDefault="0061592F" w:rsidP="0061592F">
            <w:pPr>
              <w:widowControl w:val="0"/>
              <w:shd w:val="clear" w:color="auto" w:fill="FFFFFF"/>
              <w:jc w:val="center"/>
              <w:rPr>
                <w:rFonts w:ascii="Times New Roman" w:hAnsi="Times New Roman"/>
                <w:bCs/>
                <w:sz w:val="18"/>
                <w:szCs w:val="18"/>
                <w:lang w:eastAsia="en-US"/>
              </w:rPr>
            </w:pPr>
            <w:r w:rsidRPr="00B92C71">
              <w:rPr>
                <w:rFonts w:ascii="Times New Roman" w:hAnsi="Times New Roman"/>
                <w:bCs/>
                <w:sz w:val="18"/>
                <w:szCs w:val="18"/>
                <w:lang w:eastAsia="en-US"/>
              </w:rPr>
              <w:t xml:space="preserve"> и профессиональной этики поведения.</w:t>
            </w:r>
          </w:p>
        </w:tc>
        <w:tc>
          <w:tcPr>
            <w:tcW w:w="2551" w:type="dxa"/>
            <w:vAlign w:val="center"/>
          </w:tcPr>
          <w:p w:rsidR="0061592F" w:rsidRPr="00B92C71" w:rsidRDefault="0061592F" w:rsidP="0061592F">
            <w:pPr>
              <w:widowControl w:val="0"/>
              <w:jc w:val="center"/>
              <w:rPr>
                <w:rFonts w:ascii="Times New Roman" w:hAnsi="Times New Roman"/>
                <w:bCs/>
                <w:sz w:val="18"/>
                <w:szCs w:val="18"/>
                <w:lang w:eastAsia="en-US"/>
              </w:rPr>
            </w:pPr>
          </w:p>
        </w:tc>
        <w:tc>
          <w:tcPr>
            <w:tcW w:w="1701" w:type="dxa"/>
            <w:vAlign w:val="center"/>
          </w:tcPr>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2б.</w:t>
            </w:r>
          </w:p>
        </w:tc>
        <w:tc>
          <w:tcPr>
            <w:tcW w:w="851" w:type="dxa"/>
            <w:vAlign w:val="center"/>
          </w:tcPr>
          <w:p w:rsidR="0061592F" w:rsidRPr="00B92C71" w:rsidRDefault="0061592F" w:rsidP="0061592F">
            <w:pPr>
              <w:jc w:val="center"/>
              <w:rPr>
                <w:rFonts w:asciiTheme="minorHAnsi" w:eastAsiaTheme="minorHAnsi" w:hAnsiTheme="minorHAnsi" w:cstheme="minorBidi"/>
                <w:sz w:val="18"/>
                <w:szCs w:val="18"/>
                <w:lang w:eastAsia="en-US"/>
              </w:rPr>
            </w:pPr>
          </w:p>
        </w:tc>
        <w:tc>
          <w:tcPr>
            <w:tcW w:w="709" w:type="dxa"/>
            <w:vAlign w:val="center"/>
          </w:tcPr>
          <w:p w:rsidR="0061592F" w:rsidRPr="00B92C71" w:rsidRDefault="0061592F" w:rsidP="0061592F">
            <w:pPr>
              <w:widowControl w:val="0"/>
              <w:jc w:val="center"/>
              <w:rPr>
                <w:rFonts w:ascii="Times New Roman" w:hAnsi="Times New Roman"/>
                <w:bCs/>
                <w:sz w:val="18"/>
                <w:szCs w:val="18"/>
                <w:lang w:eastAsia="en-US"/>
              </w:rPr>
            </w:pPr>
          </w:p>
        </w:tc>
        <w:tc>
          <w:tcPr>
            <w:tcW w:w="992" w:type="dxa"/>
            <w:vAlign w:val="center"/>
          </w:tcPr>
          <w:p w:rsidR="0061592F" w:rsidRPr="00B92C71" w:rsidRDefault="0061592F" w:rsidP="0061592F">
            <w:pPr>
              <w:widowControl w:val="0"/>
              <w:jc w:val="center"/>
              <w:rPr>
                <w:rFonts w:ascii="Times New Roman" w:hAnsi="Times New Roman"/>
                <w:bCs/>
                <w:sz w:val="18"/>
                <w:szCs w:val="18"/>
                <w:lang w:eastAsia="en-US"/>
              </w:rPr>
            </w:pPr>
          </w:p>
        </w:tc>
      </w:tr>
      <w:tr w:rsidR="0061592F" w:rsidRPr="00B92C71" w:rsidTr="0058247F">
        <w:tc>
          <w:tcPr>
            <w:tcW w:w="568" w:type="dxa"/>
            <w:vAlign w:val="center"/>
          </w:tcPr>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12.</w:t>
            </w:r>
          </w:p>
        </w:tc>
        <w:tc>
          <w:tcPr>
            <w:tcW w:w="3226" w:type="dxa"/>
          </w:tcPr>
          <w:p w:rsidR="0061592F" w:rsidRPr="00B92C71" w:rsidRDefault="0061592F" w:rsidP="0061592F">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 xml:space="preserve">Соблюдение санитарно – гигиенических требований при мытье посуды </w:t>
            </w:r>
          </w:p>
        </w:tc>
        <w:tc>
          <w:tcPr>
            <w:tcW w:w="2551" w:type="dxa"/>
            <w:vAlign w:val="center"/>
          </w:tcPr>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 xml:space="preserve">Оперативный контроль медсестрой </w:t>
            </w:r>
          </w:p>
        </w:tc>
        <w:tc>
          <w:tcPr>
            <w:tcW w:w="1701" w:type="dxa"/>
            <w:vAlign w:val="center"/>
          </w:tcPr>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1б.</w:t>
            </w:r>
          </w:p>
        </w:tc>
        <w:tc>
          <w:tcPr>
            <w:tcW w:w="851" w:type="dxa"/>
            <w:vAlign w:val="center"/>
          </w:tcPr>
          <w:p w:rsidR="0061592F" w:rsidRPr="00B92C71" w:rsidRDefault="0061592F" w:rsidP="0061592F">
            <w:pPr>
              <w:jc w:val="center"/>
              <w:rPr>
                <w:rFonts w:ascii="Times New Roman" w:eastAsiaTheme="minorHAnsi" w:hAnsi="Times New Roman"/>
                <w:sz w:val="18"/>
                <w:szCs w:val="18"/>
                <w:lang w:eastAsia="en-US"/>
              </w:rPr>
            </w:pPr>
          </w:p>
        </w:tc>
        <w:tc>
          <w:tcPr>
            <w:tcW w:w="709" w:type="dxa"/>
            <w:vAlign w:val="center"/>
          </w:tcPr>
          <w:p w:rsidR="0061592F" w:rsidRPr="00B92C71" w:rsidRDefault="0061592F" w:rsidP="0061592F">
            <w:pPr>
              <w:jc w:val="center"/>
              <w:rPr>
                <w:rFonts w:ascii="Times New Roman" w:eastAsiaTheme="minorHAnsi" w:hAnsi="Times New Roman"/>
                <w:sz w:val="18"/>
                <w:szCs w:val="18"/>
                <w:lang w:eastAsia="en-US"/>
              </w:rPr>
            </w:pPr>
          </w:p>
        </w:tc>
        <w:tc>
          <w:tcPr>
            <w:tcW w:w="992" w:type="dxa"/>
            <w:vAlign w:val="center"/>
          </w:tcPr>
          <w:p w:rsidR="0061592F" w:rsidRPr="00B92C71" w:rsidRDefault="0061592F" w:rsidP="0061592F">
            <w:pPr>
              <w:jc w:val="center"/>
              <w:rPr>
                <w:rFonts w:ascii="Times New Roman" w:eastAsiaTheme="minorHAnsi" w:hAnsi="Times New Roman"/>
                <w:sz w:val="18"/>
                <w:szCs w:val="18"/>
                <w:lang w:eastAsia="en-US"/>
              </w:rPr>
            </w:pPr>
          </w:p>
        </w:tc>
      </w:tr>
      <w:tr w:rsidR="0061592F" w:rsidRPr="00B92C71" w:rsidTr="0058247F">
        <w:tc>
          <w:tcPr>
            <w:tcW w:w="568" w:type="dxa"/>
            <w:vAlign w:val="center"/>
          </w:tcPr>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13.</w:t>
            </w:r>
          </w:p>
        </w:tc>
        <w:tc>
          <w:tcPr>
            <w:tcW w:w="3226" w:type="dxa"/>
          </w:tcPr>
          <w:p w:rsidR="0061592F" w:rsidRPr="00B92C71" w:rsidRDefault="0061592F" w:rsidP="0061592F">
            <w:pPr>
              <w:widowControl w:val="0"/>
              <w:shd w:val="clear" w:color="auto" w:fill="FFFFFF"/>
              <w:rPr>
                <w:rFonts w:ascii="Times New Roman" w:hAnsi="Times New Roman"/>
                <w:b/>
                <w:bCs/>
                <w:sz w:val="18"/>
                <w:szCs w:val="18"/>
                <w:lang w:eastAsia="en-US"/>
              </w:rPr>
            </w:pPr>
            <w:r w:rsidRPr="00B92C71">
              <w:rPr>
                <w:rFonts w:ascii="Times New Roman" w:eastAsia="Arial Narrow" w:hAnsi="Times New Roman"/>
                <w:color w:val="000000"/>
                <w:sz w:val="18"/>
                <w:szCs w:val="18"/>
                <w:shd w:val="clear" w:color="auto" w:fill="FFFFFF"/>
                <w:lang w:eastAsia="en-US"/>
              </w:rPr>
              <w:t>Отсутствие конфликтных ситуаций и обоснованных жалоб со стороны педагогов и родителей.</w:t>
            </w:r>
          </w:p>
        </w:tc>
        <w:tc>
          <w:tcPr>
            <w:tcW w:w="2551" w:type="dxa"/>
            <w:vAlign w:val="center"/>
          </w:tcPr>
          <w:p w:rsidR="0061592F" w:rsidRPr="00B92C71" w:rsidRDefault="0061592F" w:rsidP="0061592F">
            <w:pPr>
              <w:widowControl w:val="0"/>
              <w:jc w:val="center"/>
              <w:rPr>
                <w:rFonts w:ascii="Times New Roman" w:hAnsi="Times New Roman"/>
                <w:bCs/>
                <w:sz w:val="18"/>
                <w:szCs w:val="18"/>
                <w:lang w:eastAsia="en-US"/>
              </w:rPr>
            </w:pPr>
          </w:p>
        </w:tc>
        <w:tc>
          <w:tcPr>
            <w:tcW w:w="1701" w:type="dxa"/>
            <w:vAlign w:val="center"/>
          </w:tcPr>
          <w:p w:rsidR="0061592F" w:rsidRPr="00B92C71" w:rsidRDefault="0061592F" w:rsidP="0061592F">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2б.</w:t>
            </w:r>
          </w:p>
        </w:tc>
        <w:tc>
          <w:tcPr>
            <w:tcW w:w="851" w:type="dxa"/>
            <w:vAlign w:val="center"/>
          </w:tcPr>
          <w:p w:rsidR="0061592F" w:rsidRPr="00B92C71" w:rsidRDefault="0061592F" w:rsidP="0061592F">
            <w:pPr>
              <w:jc w:val="center"/>
              <w:rPr>
                <w:rFonts w:ascii="Times New Roman" w:eastAsiaTheme="minorHAnsi" w:hAnsi="Times New Roman"/>
                <w:sz w:val="18"/>
                <w:szCs w:val="18"/>
                <w:lang w:eastAsia="en-US"/>
              </w:rPr>
            </w:pPr>
          </w:p>
        </w:tc>
        <w:tc>
          <w:tcPr>
            <w:tcW w:w="709" w:type="dxa"/>
            <w:vAlign w:val="center"/>
          </w:tcPr>
          <w:p w:rsidR="0061592F" w:rsidRPr="00B92C71" w:rsidRDefault="0061592F" w:rsidP="0061592F">
            <w:pPr>
              <w:jc w:val="center"/>
              <w:rPr>
                <w:rFonts w:ascii="Times New Roman" w:eastAsiaTheme="minorHAnsi" w:hAnsi="Times New Roman"/>
                <w:sz w:val="18"/>
                <w:szCs w:val="18"/>
                <w:lang w:eastAsia="en-US"/>
              </w:rPr>
            </w:pPr>
          </w:p>
        </w:tc>
        <w:tc>
          <w:tcPr>
            <w:tcW w:w="992" w:type="dxa"/>
            <w:vAlign w:val="center"/>
          </w:tcPr>
          <w:p w:rsidR="0061592F" w:rsidRPr="00B92C71" w:rsidRDefault="0061592F" w:rsidP="0061592F">
            <w:pPr>
              <w:jc w:val="center"/>
              <w:rPr>
                <w:rFonts w:ascii="Times New Roman" w:eastAsiaTheme="minorHAnsi" w:hAnsi="Times New Roman"/>
                <w:sz w:val="18"/>
                <w:szCs w:val="18"/>
                <w:lang w:eastAsia="en-US"/>
              </w:rPr>
            </w:pPr>
          </w:p>
        </w:tc>
      </w:tr>
      <w:tr w:rsidR="0061592F" w:rsidRPr="00B92C71" w:rsidTr="0058247F">
        <w:tc>
          <w:tcPr>
            <w:tcW w:w="568" w:type="dxa"/>
            <w:vAlign w:val="center"/>
          </w:tcPr>
          <w:p w:rsidR="0061592F" w:rsidRPr="00B92C71" w:rsidRDefault="0061592F" w:rsidP="0061592F">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14.</w:t>
            </w:r>
          </w:p>
        </w:tc>
        <w:tc>
          <w:tcPr>
            <w:tcW w:w="3226" w:type="dxa"/>
          </w:tcPr>
          <w:p w:rsidR="0061592F" w:rsidRPr="00B92C71" w:rsidRDefault="0061592F" w:rsidP="0061592F">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Опрятный внешний вид (спецодежда)</w:t>
            </w:r>
          </w:p>
        </w:tc>
        <w:tc>
          <w:tcPr>
            <w:tcW w:w="2551" w:type="dxa"/>
          </w:tcPr>
          <w:p w:rsidR="0061592F" w:rsidRPr="00B92C71" w:rsidRDefault="0061592F" w:rsidP="0061592F">
            <w:pPr>
              <w:widowControl w:val="0"/>
              <w:jc w:val="center"/>
              <w:rPr>
                <w:rFonts w:ascii="Times New Roman" w:eastAsia="Arial Narrow" w:hAnsi="Times New Roman"/>
                <w:color w:val="000000"/>
                <w:sz w:val="18"/>
                <w:szCs w:val="18"/>
                <w:shd w:val="clear" w:color="auto" w:fill="FFFFFF"/>
                <w:lang w:eastAsia="en-US"/>
              </w:rPr>
            </w:pPr>
          </w:p>
        </w:tc>
        <w:tc>
          <w:tcPr>
            <w:tcW w:w="1701" w:type="dxa"/>
            <w:vAlign w:val="center"/>
          </w:tcPr>
          <w:p w:rsidR="0061592F" w:rsidRPr="00B92C71" w:rsidRDefault="0061592F" w:rsidP="0061592F">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1б.</w:t>
            </w:r>
          </w:p>
        </w:tc>
        <w:tc>
          <w:tcPr>
            <w:tcW w:w="851" w:type="dxa"/>
            <w:vAlign w:val="center"/>
          </w:tcPr>
          <w:p w:rsidR="0061592F" w:rsidRPr="00B92C71" w:rsidRDefault="0061592F" w:rsidP="0061592F">
            <w:pPr>
              <w:widowControl w:val="0"/>
              <w:jc w:val="center"/>
              <w:rPr>
                <w:rFonts w:ascii="Times New Roman" w:hAnsi="Times New Roman"/>
                <w:bCs/>
                <w:sz w:val="18"/>
                <w:szCs w:val="18"/>
                <w:lang w:eastAsia="en-US"/>
              </w:rPr>
            </w:pPr>
          </w:p>
        </w:tc>
        <w:tc>
          <w:tcPr>
            <w:tcW w:w="709" w:type="dxa"/>
            <w:vAlign w:val="center"/>
          </w:tcPr>
          <w:p w:rsidR="0061592F" w:rsidRPr="00B92C71" w:rsidRDefault="0061592F" w:rsidP="0061592F">
            <w:pPr>
              <w:widowControl w:val="0"/>
              <w:jc w:val="center"/>
              <w:rPr>
                <w:rFonts w:ascii="Times New Roman" w:hAnsi="Times New Roman"/>
                <w:bCs/>
                <w:sz w:val="18"/>
                <w:szCs w:val="18"/>
                <w:lang w:eastAsia="en-US"/>
              </w:rPr>
            </w:pPr>
          </w:p>
        </w:tc>
        <w:tc>
          <w:tcPr>
            <w:tcW w:w="992" w:type="dxa"/>
            <w:vAlign w:val="center"/>
          </w:tcPr>
          <w:p w:rsidR="0061592F" w:rsidRPr="00B92C71" w:rsidRDefault="0061592F" w:rsidP="0061592F">
            <w:pPr>
              <w:widowControl w:val="0"/>
              <w:jc w:val="center"/>
              <w:rPr>
                <w:rFonts w:ascii="Times New Roman" w:hAnsi="Times New Roman"/>
                <w:bCs/>
                <w:sz w:val="18"/>
                <w:szCs w:val="18"/>
                <w:lang w:eastAsia="en-US"/>
              </w:rPr>
            </w:pPr>
          </w:p>
        </w:tc>
      </w:tr>
      <w:tr w:rsidR="0061592F" w:rsidRPr="00B92C71" w:rsidTr="0058247F">
        <w:tc>
          <w:tcPr>
            <w:tcW w:w="568" w:type="dxa"/>
            <w:vAlign w:val="center"/>
          </w:tcPr>
          <w:p w:rsidR="0061592F" w:rsidRPr="00B92C71" w:rsidRDefault="0061592F" w:rsidP="0061592F">
            <w:pPr>
              <w:widowControl w:val="0"/>
              <w:jc w:val="center"/>
              <w:rPr>
                <w:rFonts w:ascii="Times New Roman" w:hAnsi="Times New Roman"/>
                <w:bCs/>
                <w:sz w:val="18"/>
                <w:szCs w:val="18"/>
                <w:lang w:eastAsia="en-US"/>
              </w:rPr>
            </w:pPr>
          </w:p>
        </w:tc>
        <w:tc>
          <w:tcPr>
            <w:tcW w:w="3226" w:type="dxa"/>
          </w:tcPr>
          <w:p w:rsidR="0061592F" w:rsidRPr="00B92C71" w:rsidRDefault="0061592F" w:rsidP="0061592F">
            <w:pPr>
              <w:jc w:val="right"/>
              <w:rPr>
                <w:rFonts w:ascii="Times New Roman" w:eastAsiaTheme="minorHAnsi" w:hAnsi="Times New Roman"/>
                <w:sz w:val="18"/>
                <w:szCs w:val="18"/>
                <w:lang w:eastAsia="en-US"/>
              </w:rPr>
            </w:pPr>
            <w:r w:rsidRPr="00B92C71">
              <w:rPr>
                <w:rFonts w:ascii="Times New Roman" w:eastAsia="MS Gothic" w:hAnsi="Times New Roman"/>
                <w:color w:val="000000"/>
                <w:sz w:val="18"/>
                <w:szCs w:val="18"/>
                <w:shd w:val="clear" w:color="auto" w:fill="FFFFFF"/>
                <w:lang w:eastAsia="en-US"/>
              </w:rPr>
              <w:t>Итого</w:t>
            </w:r>
          </w:p>
        </w:tc>
        <w:tc>
          <w:tcPr>
            <w:tcW w:w="2551" w:type="dxa"/>
          </w:tcPr>
          <w:p w:rsidR="0061592F" w:rsidRPr="00B92C71" w:rsidRDefault="0061592F" w:rsidP="0061592F">
            <w:pPr>
              <w:widowControl w:val="0"/>
              <w:jc w:val="center"/>
              <w:rPr>
                <w:rFonts w:ascii="Times New Roman" w:hAnsi="Times New Roman"/>
                <w:bCs/>
                <w:sz w:val="18"/>
                <w:szCs w:val="18"/>
                <w:lang w:eastAsia="en-US"/>
              </w:rPr>
            </w:pPr>
          </w:p>
        </w:tc>
        <w:tc>
          <w:tcPr>
            <w:tcW w:w="1701" w:type="dxa"/>
          </w:tcPr>
          <w:p w:rsidR="0061592F" w:rsidRPr="00B92C71" w:rsidRDefault="0061592F" w:rsidP="0061592F">
            <w:pPr>
              <w:widowControl w:val="0"/>
              <w:jc w:val="center"/>
              <w:rPr>
                <w:rFonts w:ascii="Times New Roman" w:hAnsi="Times New Roman"/>
                <w:bCs/>
                <w:sz w:val="18"/>
                <w:szCs w:val="18"/>
                <w:lang w:eastAsia="en-US"/>
              </w:rPr>
            </w:pPr>
            <w:r w:rsidRPr="00B92C71">
              <w:rPr>
                <w:rFonts w:ascii="Times New Roman" w:eastAsia="MS Gothic" w:hAnsi="Times New Roman"/>
                <w:color w:val="000000"/>
                <w:sz w:val="18"/>
                <w:szCs w:val="18"/>
                <w:shd w:val="clear" w:color="auto" w:fill="FFFFFF"/>
                <w:lang w:eastAsia="en-US"/>
              </w:rPr>
              <w:t>40 балл</w:t>
            </w:r>
          </w:p>
        </w:tc>
        <w:tc>
          <w:tcPr>
            <w:tcW w:w="851" w:type="dxa"/>
            <w:vAlign w:val="center"/>
          </w:tcPr>
          <w:p w:rsidR="0061592F" w:rsidRPr="00B92C71" w:rsidRDefault="0061592F" w:rsidP="0061592F">
            <w:pPr>
              <w:widowControl w:val="0"/>
              <w:jc w:val="center"/>
              <w:rPr>
                <w:rFonts w:ascii="Times New Roman" w:hAnsi="Times New Roman"/>
                <w:bCs/>
                <w:sz w:val="18"/>
                <w:szCs w:val="18"/>
                <w:lang w:eastAsia="en-US"/>
              </w:rPr>
            </w:pPr>
          </w:p>
        </w:tc>
        <w:tc>
          <w:tcPr>
            <w:tcW w:w="709" w:type="dxa"/>
            <w:vAlign w:val="center"/>
          </w:tcPr>
          <w:p w:rsidR="0061592F" w:rsidRPr="00B92C71" w:rsidRDefault="0061592F" w:rsidP="0061592F">
            <w:pPr>
              <w:widowControl w:val="0"/>
              <w:jc w:val="center"/>
              <w:rPr>
                <w:rFonts w:ascii="Times New Roman" w:hAnsi="Times New Roman"/>
                <w:bCs/>
                <w:sz w:val="18"/>
                <w:szCs w:val="18"/>
                <w:lang w:eastAsia="en-US"/>
              </w:rPr>
            </w:pPr>
          </w:p>
        </w:tc>
        <w:tc>
          <w:tcPr>
            <w:tcW w:w="992" w:type="dxa"/>
            <w:vAlign w:val="center"/>
          </w:tcPr>
          <w:p w:rsidR="0061592F" w:rsidRPr="00B92C71" w:rsidRDefault="0061592F" w:rsidP="0061592F">
            <w:pPr>
              <w:jc w:val="center"/>
              <w:rPr>
                <w:rFonts w:ascii="Times New Roman" w:eastAsiaTheme="minorHAnsi" w:hAnsi="Times New Roman"/>
                <w:sz w:val="18"/>
                <w:szCs w:val="18"/>
                <w:lang w:eastAsia="en-US"/>
              </w:rPr>
            </w:pPr>
          </w:p>
        </w:tc>
      </w:tr>
    </w:tbl>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Default="00B92C71" w:rsidP="0058247F">
      <w:pPr>
        <w:tabs>
          <w:tab w:val="left" w:pos="1425"/>
        </w:tabs>
        <w:spacing w:after="0" w:line="240" w:lineRule="auto"/>
        <w:jc w:val="right"/>
        <w:rPr>
          <w:rFonts w:ascii="Times New Roman" w:hAnsi="Times New Roman"/>
          <w:sz w:val="20"/>
          <w:szCs w:val="21"/>
        </w:rPr>
      </w:pPr>
      <w:r w:rsidRPr="00B92C71">
        <w:rPr>
          <w:rFonts w:ascii="Times New Roman" w:hAnsi="Times New Roman"/>
          <w:sz w:val="20"/>
          <w:szCs w:val="21"/>
        </w:rPr>
        <w:t>Председатель Управляющего Совета ______________________ Жг</w:t>
      </w:r>
      <w:r w:rsidR="0058247F">
        <w:rPr>
          <w:rFonts w:ascii="Times New Roman" w:hAnsi="Times New Roman"/>
          <w:sz w:val="20"/>
          <w:szCs w:val="21"/>
        </w:rPr>
        <w:t>улева Е. Н.</w:t>
      </w:r>
    </w:p>
    <w:p w:rsidR="0058247F" w:rsidRPr="0058247F" w:rsidRDefault="0058247F" w:rsidP="0058247F">
      <w:pPr>
        <w:tabs>
          <w:tab w:val="left" w:pos="1425"/>
        </w:tabs>
        <w:spacing w:after="0" w:line="240" w:lineRule="auto"/>
        <w:jc w:val="right"/>
        <w:rPr>
          <w:rFonts w:ascii="Times New Roman" w:hAnsi="Times New Roman"/>
          <w:sz w:val="20"/>
          <w:szCs w:val="21"/>
        </w:rPr>
      </w:pPr>
    </w:p>
    <w:p w:rsidR="00B92C71" w:rsidRPr="00B92C71" w:rsidRDefault="00B92C71" w:rsidP="0061592F">
      <w:pPr>
        <w:widowControl w:val="0"/>
        <w:spacing w:after="0" w:line="240" w:lineRule="auto"/>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lastRenderedPageBreak/>
        <w:t>Критерии оценки результативности профессиональной деятельности</w:t>
      </w: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СТАРШЕГО ВОСПИТАТЕЛЯ</w:t>
      </w: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ФИО________________________________________________________________</w:t>
      </w:r>
    </w:p>
    <w:p w:rsidR="00B92C71" w:rsidRPr="00B92C71" w:rsidRDefault="00B92C71" w:rsidP="00B92C71">
      <w:pPr>
        <w:widowControl w:val="0"/>
        <w:spacing w:after="0" w:line="240" w:lineRule="auto"/>
        <w:jc w:val="center"/>
        <w:rPr>
          <w:rFonts w:ascii="Times New Roman" w:hAnsi="Times New Roman"/>
          <w:b/>
          <w:bCs/>
          <w:color w:val="000000"/>
          <w:sz w:val="20"/>
          <w:szCs w:val="21"/>
        </w:rPr>
      </w:pPr>
      <w:r w:rsidRPr="00B92C71">
        <w:rPr>
          <w:rFonts w:ascii="Times New Roman" w:hAnsi="Times New Roman"/>
          <w:b/>
          <w:bCs/>
          <w:color w:val="000000"/>
          <w:sz w:val="20"/>
          <w:szCs w:val="21"/>
        </w:rPr>
        <w:t>МБДОУ «Детский сад общеразвивающего вида «Золотая рыбка»</w:t>
      </w:r>
    </w:p>
    <w:p w:rsidR="00B92C71" w:rsidRPr="00B92C71" w:rsidRDefault="00B92C71" w:rsidP="00B92C71">
      <w:pPr>
        <w:widowControl w:val="0"/>
        <w:spacing w:after="0" w:line="240" w:lineRule="auto"/>
        <w:jc w:val="center"/>
        <w:rPr>
          <w:rFonts w:ascii="Times New Roman" w:hAnsi="Times New Roman"/>
          <w:b/>
          <w:bCs/>
          <w:color w:val="000000"/>
          <w:sz w:val="20"/>
          <w:szCs w:val="21"/>
        </w:rPr>
      </w:pPr>
    </w:p>
    <w:tbl>
      <w:tblPr>
        <w:tblStyle w:val="10"/>
        <w:tblW w:w="10643" w:type="dxa"/>
        <w:jc w:val="center"/>
        <w:tblLayout w:type="fixed"/>
        <w:tblLook w:val="04A0" w:firstRow="1" w:lastRow="0" w:firstColumn="1" w:lastColumn="0" w:noHBand="0" w:noVBand="1"/>
      </w:tblPr>
      <w:tblGrid>
        <w:gridCol w:w="534"/>
        <w:gridCol w:w="3229"/>
        <w:gridCol w:w="2582"/>
        <w:gridCol w:w="1670"/>
        <w:gridCol w:w="851"/>
        <w:gridCol w:w="785"/>
        <w:gridCol w:w="992"/>
      </w:tblGrid>
      <w:tr w:rsidR="00B92C71" w:rsidRPr="00B92C71" w:rsidTr="0058247F">
        <w:trPr>
          <w:jc w:val="center"/>
        </w:trPr>
        <w:tc>
          <w:tcPr>
            <w:tcW w:w="534"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w:t>
            </w:r>
          </w:p>
        </w:tc>
        <w:tc>
          <w:tcPr>
            <w:tcW w:w="3229"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Показатели</w:t>
            </w:r>
          </w:p>
        </w:tc>
        <w:tc>
          <w:tcPr>
            <w:tcW w:w="2582"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Критерии</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оценок</w:t>
            </w:r>
          </w:p>
        </w:tc>
        <w:tc>
          <w:tcPr>
            <w:tcW w:w="1670"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Кол-во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баллов</w:t>
            </w:r>
          </w:p>
        </w:tc>
        <w:tc>
          <w:tcPr>
            <w:tcW w:w="851"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Само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анализ</w:t>
            </w:r>
          </w:p>
        </w:tc>
        <w:tc>
          <w:tcPr>
            <w:tcW w:w="785"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 xml:space="preserve">Управ. </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совет</w:t>
            </w:r>
          </w:p>
        </w:tc>
        <w:tc>
          <w:tcPr>
            <w:tcW w:w="992" w:type="dxa"/>
            <w:vAlign w:val="center"/>
          </w:tcPr>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Итоговое</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кол-во</w:t>
            </w:r>
          </w:p>
          <w:p w:rsidR="00B92C71" w:rsidRPr="00B92C71" w:rsidRDefault="00B92C71" w:rsidP="00B92C71">
            <w:pPr>
              <w:widowControl w:val="0"/>
              <w:jc w:val="center"/>
              <w:rPr>
                <w:rFonts w:ascii="Times New Roman" w:hAnsi="Times New Roman"/>
                <w:b/>
                <w:bCs/>
                <w:color w:val="000000"/>
                <w:sz w:val="16"/>
                <w:szCs w:val="21"/>
              </w:rPr>
            </w:pPr>
            <w:r w:rsidRPr="00B92C71">
              <w:rPr>
                <w:rFonts w:ascii="Times New Roman" w:hAnsi="Times New Roman"/>
                <w:b/>
                <w:bCs/>
                <w:color w:val="000000"/>
                <w:sz w:val="16"/>
                <w:szCs w:val="21"/>
              </w:rPr>
              <w:t>баллов</w:t>
            </w:r>
          </w:p>
        </w:tc>
      </w:tr>
      <w:tr w:rsidR="00B92C71" w:rsidRPr="00B92C71" w:rsidTr="0058247F">
        <w:trPr>
          <w:jc w:val="center"/>
        </w:trPr>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1.</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0"/>
              </w:tabs>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350"/>
              </w:tabs>
              <w:jc w:val="center"/>
              <w:rPr>
                <w:rFonts w:ascii="Times New Roman" w:hAnsi="Times New Roman"/>
                <w:bCs/>
                <w:color w:val="000000"/>
                <w:sz w:val="18"/>
                <w:szCs w:val="18"/>
              </w:rPr>
            </w:pPr>
          </w:p>
        </w:tc>
        <w:tc>
          <w:tcPr>
            <w:tcW w:w="3229" w:type="dxa"/>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Высокие результаты методической деятельности (призовые места в конкурсах):</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а). Результативные выступления педагогов, курируемых старшим воспитателем по УВР, на различных семинарах, конференциях, профессиональных конкурсах: б). Выступления на конференциях, педсоветах, семинарах, круглых столах, участие в творческих группах. </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bCs/>
                <w:color w:val="000000"/>
                <w:sz w:val="18"/>
                <w:szCs w:val="18"/>
              </w:rPr>
              <w:t xml:space="preserve">в). </w:t>
            </w:r>
            <w:r w:rsidRPr="00B92C71">
              <w:rPr>
                <w:rFonts w:ascii="Times New Roman" w:hAnsi="Times New Roman"/>
                <w:color w:val="000000"/>
                <w:sz w:val="18"/>
                <w:szCs w:val="18"/>
              </w:rPr>
              <w:t>Участие в конкурсах на сайте</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 xml:space="preserve">г). </w:t>
            </w:r>
            <w:r w:rsidRPr="00B92C71">
              <w:rPr>
                <w:rFonts w:ascii="Times New Roman" w:hAnsi="Times New Roman"/>
                <w:bCs/>
                <w:color w:val="000000"/>
                <w:sz w:val="18"/>
                <w:szCs w:val="18"/>
              </w:rPr>
              <w:t>Повышение авторитета и имиджа ДОО (связь со СМИ, личное участие в конференциях, семинарах, методических объединениях, конкурсах, показ мастер-классов и др.)</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bCs/>
                <w:color w:val="000000"/>
                <w:sz w:val="18"/>
                <w:szCs w:val="18"/>
              </w:rPr>
              <w:t xml:space="preserve">д). </w:t>
            </w:r>
            <w:r w:rsidRPr="00B92C71">
              <w:rPr>
                <w:rFonts w:ascii="Times New Roman" w:hAnsi="Times New Roman"/>
                <w:color w:val="000000"/>
                <w:sz w:val="18"/>
                <w:szCs w:val="18"/>
              </w:rPr>
              <w:t>Работа с интернет - представительством, на образовательном форуме. Привлечение родителей к работе интернет – представительства.</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е). Наличие публикаций в периодических сборниках различного уровня по распространению педагогического опыта</w:t>
            </w:r>
          </w:p>
        </w:tc>
        <w:tc>
          <w:tcPr>
            <w:tcW w:w="2582"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За участие-1б.</w:t>
            </w:r>
          </w:p>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tc>
        <w:tc>
          <w:tcPr>
            <w:tcW w:w="1670"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Итого – 4б.</w:t>
            </w:r>
          </w:p>
          <w:p w:rsidR="00B92C71" w:rsidRPr="00B92C71" w:rsidRDefault="00B92C71" w:rsidP="00B92C71">
            <w:pPr>
              <w:widowControl w:val="0"/>
              <w:jc w:val="center"/>
              <w:rPr>
                <w:rFonts w:ascii="Times New Roman" w:hAnsi="Times New Roman"/>
                <w:bCs/>
                <w:color w:val="000000"/>
                <w:sz w:val="18"/>
                <w:szCs w:val="18"/>
              </w:rPr>
            </w:pPr>
          </w:p>
        </w:tc>
        <w:tc>
          <w:tcPr>
            <w:tcW w:w="851" w:type="dxa"/>
            <w:vAlign w:val="center"/>
          </w:tcPr>
          <w:p w:rsidR="00B92C71" w:rsidRPr="00B92C71" w:rsidRDefault="00B92C71" w:rsidP="00B92C71">
            <w:pPr>
              <w:widowControl w:val="0"/>
              <w:ind w:right="180"/>
              <w:jc w:val="center"/>
              <w:rPr>
                <w:rFonts w:ascii="Times New Roman" w:hAnsi="Times New Roman"/>
                <w:bCs/>
                <w:color w:val="000000"/>
                <w:sz w:val="18"/>
                <w:szCs w:val="18"/>
              </w:rPr>
            </w:pPr>
          </w:p>
        </w:tc>
        <w:tc>
          <w:tcPr>
            <w:tcW w:w="78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992"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58247F">
        <w:trPr>
          <w:trHeight w:val="1121"/>
          <w:jc w:val="center"/>
        </w:trPr>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2.</w:t>
            </w:r>
          </w:p>
          <w:p w:rsidR="00B92C71" w:rsidRPr="00B92C71" w:rsidRDefault="00B92C71" w:rsidP="00B92C71">
            <w:pPr>
              <w:widowControl w:val="0"/>
              <w:jc w:val="center"/>
              <w:rPr>
                <w:rFonts w:ascii="Times New Roman" w:hAnsi="Times New Roman"/>
                <w:bCs/>
                <w:color w:val="000000"/>
                <w:sz w:val="18"/>
                <w:szCs w:val="18"/>
              </w:rPr>
            </w:pPr>
          </w:p>
        </w:tc>
        <w:tc>
          <w:tcPr>
            <w:tcW w:w="3229"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Высокий уровень организации и контроля (мониторинга) образовательного процесса. Качество освоения воспитанниками</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учреждения основной образовательной программы </w:t>
            </w:r>
            <w:r w:rsidRPr="00B92C71">
              <w:rPr>
                <w:rFonts w:ascii="Times New Roman" w:hAnsi="Times New Roman"/>
                <w:bCs/>
                <w:color w:val="000000"/>
                <w:sz w:val="18"/>
                <w:szCs w:val="18"/>
              </w:rPr>
              <w:t>ДОО по среднему уровню</w:t>
            </w:r>
          </w:p>
          <w:p w:rsidR="00B92C71" w:rsidRPr="00B92C71" w:rsidRDefault="00B92C71" w:rsidP="00B92C71">
            <w:pPr>
              <w:widowControl w:val="0"/>
              <w:jc w:val="center"/>
              <w:rPr>
                <w:rFonts w:ascii="Times New Roman" w:hAnsi="Times New Roman"/>
                <w:color w:val="000000"/>
                <w:sz w:val="18"/>
                <w:szCs w:val="18"/>
              </w:rPr>
            </w:pPr>
            <w:proofErr w:type="gramStart"/>
            <w:r w:rsidRPr="00B92C71">
              <w:rPr>
                <w:rFonts w:ascii="Times New Roman" w:hAnsi="Times New Roman"/>
                <w:bCs/>
                <w:color w:val="000000"/>
                <w:sz w:val="18"/>
                <w:szCs w:val="18"/>
              </w:rPr>
              <w:t xml:space="preserve">(за </w:t>
            </w:r>
            <w:r w:rsidRPr="00B92C71">
              <w:rPr>
                <w:rFonts w:ascii="Times New Roman" w:hAnsi="Times New Roman"/>
                <w:color w:val="000000"/>
                <w:sz w:val="18"/>
                <w:szCs w:val="18"/>
              </w:rPr>
              <w:t>1-е полугодие - на 15 января,</w:t>
            </w:r>
            <w:proofErr w:type="gramEnd"/>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         за год - 15 мая)</w:t>
            </w:r>
          </w:p>
        </w:tc>
        <w:tc>
          <w:tcPr>
            <w:tcW w:w="2582" w:type="dxa"/>
            <w:vAlign w:val="center"/>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Результаты</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мониторинга</w:t>
            </w:r>
          </w:p>
        </w:tc>
        <w:tc>
          <w:tcPr>
            <w:tcW w:w="1670"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70-100%-5б.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69-59%-4б.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58-41%-3б.</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Ниже 40%-2б.</w:t>
            </w:r>
          </w:p>
        </w:tc>
        <w:tc>
          <w:tcPr>
            <w:tcW w:w="851"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78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992"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58247F">
        <w:trPr>
          <w:jc w:val="center"/>
        </w:trPr>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w:t>
            </w: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tabs>
                <w:tab w:val="left" w:pos="1130"/>
              </w:tabs>
              <w:jc w:val="center"/>
              <w:rPr>
                <w:rFonts w:ascii="Times New Roman" w:hAnsi="Times New Roman"/>
                <w:color w:val="000000"/>
                <w:sz w:val="18"/>
                <w:szCs w:val="18"/>
              </w:rPr>
            </w:pPr>
          </w:p>
          <w:p w:rsidR="00B92C71" w:rsidRPr="00B92C71" w:rsidRDefault="00B92C71" w:rsidP="00B92C71">
            <w:pPr>
              <w:widowControl w:val="0"/>
              <w:tabs>
                <w:tab w:val="left" w:pos="1130"/>
              </w:tabs>
              <w:jc w:val="center"/>
              <w:rPr>
                <w:rFonts w:ascii="Times New Roman" w:hAnsi="Times New Roman"/>
                <w:color w:val="000000"/>
                <w:sz w:val="18"/>
                <w:szCs w:val="18"/>
              </w:rPr>
            </w:pPr>
          </w:p>
          <w:p w:rsidR="00B92C71" w:rsidRPr="00B92C71" w:rsidRDefault="00B92C71" w:rsidP="00B92C71">
            <w:pPr>
              <w:widowControl w:val="0"/>
              <w:tabs>
                <w:tab w:val="left" w:pos="355"/>
              </w:tabs>
              <w:jc w:val="center"/>
              <w:rPr>
                <w:rFonts w:ascii="Times New Roman" w:hAnsi="Times New Roman"/>
                <w:bCs/>
                <w:color w:val="000000"/>
                <w:sz w:val="18"/>
                <w:szCs w:val="18"/>
              </w:rPr>
            </w:pPr>
          </w:p>
        </w:tc>
        <w:tc>
          <w:tcPr>
            <w:tcW w:w="3229"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Наличие призеров олимпиад,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конкурсов разных уровней</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 </w:t>
            </w:r>
            <w:proofErr w:type="gramStart"/>
            <w:r w:rsidRPr="00B92C71">
              <w:rPr>
                <w:rFonts w:ascii="Times New Roman" w:hAnsi="Times New Roman"/>
                <w:color w:val="000000"/>
                <w:sz w:val="18"/>
                <w:szCs w:val="18"/>
              </w:rPr>
              <w:t>(за результативность дополнительно:</w:t>
            </w:r>
            <w:proofErr w:type="gramEnd"/>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1 место – 3б.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2 место – 2б.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3 место - 1б.</w:t>
            </w:r>
          </w:p>
        </w:tc>
        <w:tc>
          <w:tcPr>
            <w:tcW w:w="2582"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федеральный – 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республиканский – 4б.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муниципальный- 3б.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внутри садовый- 2б.</w:t>
            </w:r>
          </w:p>
          <w:p w:rsidR="00B92C71" w:rsidRPr="00B92C71" w:rsidRDefault="00B92C71" w:rsidP="00B92C71">
            <w:pPr>
              <w:widowControl w:val="0"/>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За участие-1б.</w:t>
            </w:r>
          </w:p>
        </w:tc>
        <w:tc>
          <w:tcPr>
            <w:tcW w:w="1670" w:type="dxa"/>
            <w:vAlign w:val="center"/>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bCs/>
                <w:color w:val="000000"/>
                <w:sz w:val="18"/>
                <w:szCs w:val="18"/>
              </w:rPr>
              <w:t>Итого 4б.</w:t>
            </w:r>
          </w:p>
        </w:tc>
        <w:tc>
          <w:tcPr>
            <w:tcW w:w="851" w:type="dxa"/>
            <w:vAlign w:val="center"/>
          </w:tcPr>
          <w:p w:rsidR="00B92C71" w:rsidRPr="00B92C71" w:rsidRDefault="00B92C71" w:rsidP="00B92C71">
            <w:pPr>
              <w:widowControl w:val="0"/>
              <w:ind w:right="180"/>
              <w:jc w:val="center"/>
              <w:rPr>
                <w:rFonts w:ascii="Times New Roman" w:hAnsi="Times New Roman"/>
                <w:bCs/>
                <w:color w:val="000000"/>
                <w:sz w:val="18"/>
                <w:szCs w:val="18"/>
              </w:rPr>
            </w:pPr>
          </w:p>
        </w:tc>
        <w:tc>
          <w:tcPr>
            <w:tcW w:w="78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992" w:type="dxa"/>
            <w:vAlign w:val="center"/>
          </w:tcPr>
          <w:p w:rsidR="00B92C71" w:rsidRPr="00B92C71" w:rsidRDefault="00B92C71" w:rsidP="00B92C71">
            <w:pPr>
              <w:widowControl w:val="0"/>
              <w:jc w:val="center"/>
              <w:rPr>
                <w:rFonts w:ascii="Courier New" w:eastAsia="Courier New" w:hAnsi="Courier New" w:cs="Courier New"/>
                <w:color w:val="FF0000"/>
                <w:sz w:val="40"/>
                <w:szCs w:val="40"/>
              </w:rPr>
            </w:pPr>
          </w:p>
        </w:tc>
      </w:tr>
      <w:tr w:rsidR="00B92C71" w:rsidRPr="00B92C71" w:rsidTr="0058247F">
        <w:trPr>
          <w:jc w:val="center"/>
        </w:trPr>
        <w:tc>
          <w:tcPr>
            <w:tcW w:w="534" w:type="dxa"/>
            <w:vAlign w:val="center"/>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4.</w:t>
            </w:r>
          </w:p>
        </w:tc>
        <w:tc>
          <w:tcPr>
            <w:tcW w:w="3229" w:type="dxa"/>
            <w:vAlign w:val="center"/>
          </w:tcPr>
          <w:p w:rsidR="00B92C71" w:rsidRPr="00B92C71" w:rsidRDefault="00B92C71" w:rsidP="00B92C71">
            <w:pPr>
              <w:widowControl w:val="0"/>
              <w:tabs>
                <w:tab w:val="left" w:pos="355"/>
              </w:tabs>
              <w:jc w:val="center"/>
              <w:rPr>
                <w:rFonts w:ascii="Times New Roman" w:hAnsi="Times New Roman"/>
                <w:color w:val="000000"/>
                <w:sz w:val="18"/>
                <w:szCs w:val="18"/>
              </w:rPr>
            </w:pPr>
            <w:r w:rsidRPr="00B92C71">
              <w:rPr>
                <w:rFonts w:ascii="Times New Roman" w:hAnsi="Times New Roman"/>
                <w:color w:val="000000"/>
                <w:sz w:val="18"/>
                <w:szCs w:val="18"/>
              </w:rPr>
              <w:t xml:space="preserve">Качество методического руководства педагогическим коллективом: уровень владения педагогами современными </w:t>
            </w:r>
          </w:p>
          <w:p w:rsidR="00B92C71" w:rsidRPr="00B92C71" w:rsidRDefault="00B92C71" w:rsidP="00B92C71">
            <w:pPr>
              <w:widowControl w:val="0"/>
              <w:tabs>
                <w:tab w:val="left" w:pos="355"/>
              </w:tabs>
              <w:jc w:val="center"/>
              <w:rPr>
                <w:rFonts w:ascii="Times New Roman" w:hAnsi="Times New Roman"/>
                <w:bCs/>
                <w:color w:val="000000"/>
                <w:sz w:val="18"/>
                <w:szCs w:val="18"/>
              </w:rPr>
            </w:pPr>
            <w:r w:rsidRPr="00B92C71">
              <w:rPr>
                <w:rFonts w:ascii="Times New Roman" w:hAnsi="Times New Roman"/>
                <w:color w:val="000000"/>
                <w:sz w:val="18"/>
                <w:szCs w:val="18"/>
              </w:rPr>
              <w:t>технологиями воспитания</w:t>
            </w:r>
          </w:p>
        </w:tc>
        <w:tc>
          <w:tcPr>
            <w:tcW w:w="2582"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Наличие методических разработок,</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конспектов,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отзывов, справок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оперативного контроля</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за 1 техн. - 16.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(указать какую)</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за разработку – 16.</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 xml:space="preserve">      за занятие -16.</w:t>
            </w:r>
          </w:p>
        </w:tc>
        <w:tc>
          <w:tcPr>
            <w:tcW w:w="1670" w:type="dxa"/>
            <w:vAlign w:val="center"/>
          </w:tcPr>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От 1 до 3б.</w:t>
            </w:r>
          </w:p>
        </w:tc>
        <w:tc>
          <w:tcPr>
            <w:tcW w:w="851"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785"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992" w:type="dxa"/>
            <w:vAlign w:val="center"/>
          </w:tcPr>
          <w:p w:rsidR="00B92C71" w:rsidRPr="00B92C71" w:rsidRDefault="00B92C71" w:rsidP="00B92C71">
            <w:pPr>
              <w:widowControl w:val="0"/>
              <w:jc w:val="center"/>
              <w:rPr>
                <w:rFonts w:ascii="Courier New" w:eastAsia="Courier New" w:hAnsi="Courier New" w:cs="Courier New"/>
                <w:color w:val="FF0000"/>
                <w:sz w:val="40"/>
                <w:szCs w:val="40"/>
              </w:rPr>
            </w:pPr>
          </w:p>
        </w:tc>
      </w:tr>
      <w:tr w:rsidR="00B92C71" w:rsidRPr="00B92C71" w:rsidTr="0058247F">
        <w:trPr>
          <w:trHeight w:val="837"/>
          <w:jc w:val="center"/>
        </w:trPr>
        <w:tc>
          <w:tcPr>
            <w:tcW w:w="534" w:type="dxa"/>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5.</w:t>
            </w: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Cs/>
                <w:color w:val="000000"/>
                <w:sz w:val="18"/>
                <w:szCs w:val="18"/>
              </w:rPr>
            </w:pPr>
          </w:p>
        </w:tc>
        <w:tc>
          <w:tcPr>
            <w:tcW w:w="3229"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Систематическое применение</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здоровье сберегающих технологий:</w:t>
            </w: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посещаемость детей</w:t>
            </w:r>
          </w:p>
        </w:tc>
        <w:tc>
          <w:tcPr>
            <w:tcW w:w="2582"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Оперативный контроль медсестрой ст. </w:t>
            </w:r>
            <w:proofErr w:type="spellStart"/>
            <w:r w:rsidRPr="00B92C71">
              <w:rPr>
                <w:rFonts w:ascii="Times New Roman" w:hAnsi="Times New Roman"/>
                <w:color w:val="000000"/>
                <w:sz w:val="18"/>
                <w:szCs w:val="18"/>
              </w:rPr>
              <w:t>восп</w:t>
            </w:r>
            <w:proofErr w:type="spellEnd"/>
            <w:r w:rsidRPr="00B92C71">
              <w:rPr>
                <w:rFonts w:ascii="Times New Roman" w:hAnsi="Times New Roman"/>
                <w:color w:val="000000"/>
                <w:sz w:val="18"/>
                <w:szCs w:val="18"/>
              </w:rPr>
              <w:t xml:space="preserve">-м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Посещаемость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90-100%-5б.</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89-60%- 46. </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59-49%- 36. </w:t>
            </w:r>
          </w:p>
          <w:p w:rsidR="00B92C71" w:rsidRPr="00B92C71" w:rsidRDefault="00B92C71"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     Ниже 48% - 26.</w:t>
            </w:r>
          </w:p>
        </w:tc>
        <w:tc>
          <w:tcPr>
            <w:tcW w:w="1670" w:type="dxa"/>
          </w:tcPr>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bCs/>
                <w:color w:val="000000"/>
                <w:sz w:val="18"/>
                <w:szCs w:val="18"/>
              </w:rPr>
              <w:t>56.</w:t>
            </w:r>
          </w:p>
        </w:tc>
        <w:tc>
          <w:tcPr>
            <w:tcW w:w="851" w:type="dxa"/>
            <w:vAlign w:val="center"/>
          </w:tcPr>
          <w:p w:rsidR="00B92C71" w:rsidRPr="00B92C71" w:rsidRDefault="00B92C71" w:rsidP="00B92C71">
            <w:pPr>
              <w:widowControl w:val="0"/>
              <w:jc w:val="center"/>
              <w:rPr>
                <w:rFonts w:ascii="Courier New" w:eastAsia="Courier New" w:hAnsi="Courier New" w:cs="Courier New"/>
                <w:color w:val="000000"/>
                <w:sz w:val="18"/>
                <w:szCs w:val="18"/>
              </w:rPr>
            </w:pPr>
          </w:p>
        </w:tc>
        <w:tc>
          <w:tcPr>
            <w:tcW w:w="78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992"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58247F">
        <w:trPr>
          <w:trHeight w:val="483"/>
          <w:jc w:val="center"/>
        </w:trPr>
        <w:tc>
          <w:tcPr>
            <w:tcW w:w="534" w:type="dxa"/>
            <w:vMerge w:val="restart"/>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lastRenderedPageBreak/>
              <w:t>6.</w:t>
            </w:r>
          </w:p>
          <w:p w:rsidR="00B92C71" w:rsidRPr="00B92C71" w:rsidRDefault="00B92C71" w:rsidP="00B92C71">
            <w:pPr>
              <w:widowControl w:val="0"/>
              <w:jc w:val="center"/>
              <w:rPr>
                <w:rFonts w:ascii="Times New Roman" w:hAnsi="Times New Roman"/>
                <w:bCs/>
                <w:sz w:val="18"/>
                <w:szCs w:val="18"/>
                <w:lang w:eastAsia="en-US"/>
              </w:rPr>
            </w:pPr>
          </w:p>
        </w:tc>
        <w:tc>
          <w:tcPr>
            <w:tcW w:w="3229" w:type="dxa"/>
          </w:tcPr>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Качество взаимодействия</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с родителями.</w:t>
            </w:r>
          </w:p>
          <w:p w:rsidR="00B92C71" w:rsidRPr="00B92C71" w:rsidRDefault="00B92C71" w:rsidP="00B92C71">
            <w:pPr>
              <w:widowControl w:val="0"/>
              <w:rPr>
                <w:rFonts w:ascii="Times New Roman" w:hAnsi="Times New Roman"/>
                <w:bCs/>
                <w:color w:val="000000"/>
                <w:sz w:val="18"/>
                <w:szCs w:val="18"/>
              </w:rPr>
            </w:pPr>
            <w:r w:rsidRPr="00B92C71">
              <w:rPr>
                <w:rFonts w:ascii="Times New Roman" w:hAnsi="Times New Roman"/>
                <w:color w:val="000000"/>
                <w:sz w:val="18"/>
                <w:szCs w:val="18"/>
              </w:rPr>
              <w:t>а). Проведение род</w:t>
            </w:r>
            <w:proofErr w:type="gramStart"/>
            <w:r w:rsidRPr="00B92C71">
              <w:rPr>
                <w:rFonts w:ascii="Times New Roman" w:hAnsi="Times New Roman"/>
                <w:color w:val="000000"/>
                <w:sz w:val="18"/>
                <w:szCs w:val="18"/>
              </w:rPr>
              <w:t>.</w:t>
            </w:r>
            <w:proofErr w:type="gramEnd"/>
            <w:r w:rsidRPr="00B92C71">
              <w:rPr>
                <w:rFonts w:ascii="Times New Roman" w:hAnsi="Times New Roman"/>
                <w:color w:val="000000"/>
                <w:sz w:val="18"/>
                <w:szCs w:val="18"/>
              </w:rPr>
              <w:t xml:space="preserve"> </w:t>
            </w:r>
            <w:proofErr w:type="gramStart"/>
            <w:r w:rsidRPr="00B92C71">
              <w:rPr>
                <w:rFonts w:ascii="Times New Roman" w:hAnsi="Times New Roman"/>
                <w:color w:val="000000"/>
                <w:sz w:val="18"/>
                <w:szCs w:val="18"/>
              </w:rPr>
              <w:t>с</w:t>
            </w:r>
            <w:proofErr w:type="gramEnd"/>
            <w:r w:rsidRPr="00B92C71">
              <w:rPr>
                <w:rFonts w:ascii="Times New Roman" w:hAnsi="Times New Roman"/>
                <w:color w:val="000000"/>
                <w:sz w:val="18"/>
                <w:szCs w:val="18"/>
              </w:rPr>
              <w:t>обр.</w:t>
            </w:r>
          </w:p>
          <w:p w:rsidR="00B92C71" w:rsidRPr="00B92C71" w:rsidRDefault="00B92C71" w:rsidP="00B92C71">
            <w:pPr>
              <w:widowControl w:val="0"/>
              <w:shd w:val="clear" w:color="auto" w:fill="FFFFFF"/>
              <w:rPr>
                <w:rFonts w:ascii="Times New Roman" w:hAnsi="Times New Roman"/>
                <w:bCs/>
                <w:color w:val="000000"/>
                <w:sz w:val="18"/>
                <w:szCs w:val="18"/>
              </w:rPr>
            </w:pPr>
          </w:p>
        </w:tc>
        <w:tc>
          <w:tcPr>
            <w:tcW w:w="2582"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Лист</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регистрации,</w:t>
            </w: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конспекты.</w:t>
            </w:r>
          </w:p>
        </w:tc>
        <w:tc>
          <w:tcPr>
            <w:tcW w:w="1670" w:type="dxa"/>
          </w:tcPr>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color w:val="000000"/>
                <w:sz w:val="18"/>
                <w:szCs w:val="18"/>
              </w:rPr>
            </w:pPr>
          </w:p>
          <w:p w:rsidR="00B92C71" w:rsidRPr="00B92C71" w:rsidRDefault="00B92C71"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1б.</w:t>
            </w:r>
          </w:p>
        </w:tc>
        <w:tc>
          <w:tcPr>
            <w:tcW w:w="851" w:type="dxa"/>
            <w:vAlign w:val="center"/>
          </w:tcPr>
          <w:p w:rsidR="00B92C71" w:rsidRPr="00B92C71" w:rsidRDefault="00B92C71" w:rsidP="00B92C71">
            <w:pPr>
              <w:widowControl w:val="0"/>
              <w:rPr>
                <w:rFonts w:ascii="Times New Roman" w:hAnsi="Times New Roman"/>
                <w:bCs/>
                <w:color w:val="000000"/>
                <w:sz w:val="18"/>
                <w:szCs w:val="18"/>
              </w:rPr>
            </w:pPr>
          </w:p>
        </w:tc>
        <w:tc>
          <w:tcPr>
            <w:tcW w:w="785" w:type="dxa"/>
            <w:vAlign w:val="center"/>
          </w:tcPr>
          <w:p w:rsidR="00B92C71" w:rsidRPr="00B92C71" w:rsidRDefault="00B92C71" w:rsidP="00B92C71">
            <w:pPr>
              <w:widowControl w:val="0"/>
              <w:rPr>
                <w:rFonts w:ascii="Times New Roman" w:hAnsi="Times New Roman"/>
                <w:bCs/>
                <w:color w:val="000000"/>
                <w:sz w:val="18"/>
                <w:szCs w:val="18"/>
              </w:rPr>
            </w:pPr>
          </w:p>
        </w:tc>
        <w:tc>
          <w:tcPr>
            <w:tcW w:w="992" w:type="dxa"/>
            <w:vMerge w:val="restart"/>
            <w:vAlign w:val="center"/>
          </w:tcPr>
          <w:p w:rsidR="00B92C71" w:rsidRPr="00B92C71" w:rsidRDefault="00B92C71" w:rsidP="00B92C71">
            <w:pPr>
              <w:widowControl w:val="0"/>
              <w:jc w:val="center"/>
              <w:rPr>
                <w:rFonts w:ascii="Times New Roman" w:hAnsi="Times New Roman"/>
                <w:bCs/>
                <w:color w:val="FF0000"/>
                <w:sz w:val="40"/>
                <w:szCs w:val="40"/>
              </w:rPr>
            </w:pPr>
          </w:p>
        </w:tc>
      </w:tr>
      <w:tr w:rsidR="0061592F" w:rsidRPr="00B92C71" w:rsidTr="0058247F">
        <w:trPr>
          <w:trHeight w:val="207"/>
          <w:jc w:val="center"/>
        </w:trPr>
        <w:tc>
          <w:tcPr>
            <w:tcW w:w="534" w:type="dxa"/>
            <w:vMerge/>
            <w:vAlign w:val="center"/>
          </w:tcPr>
          <w:p w:rsidR="0061592F" w:rsidRPr="00B92C71" w:rsidRDefault="0061592F" w:rsidP="00B92C71">
            <w:pPr>
              <w:widowControl w:val="0"/>
              <w:jc w:val="center"/>
              <w:rPr>
                <w:rFonts w:ascii="Times New Roman" w:eastAsia="Arial Narrow" w:hAnsi="Times New Roman"/>
                <w:color w:val="000000"/>
                <w:sz w:val="18"/>
                <w:szCs w:val="18"/>
                <w:shd w:val="clear" w:color="auto" w:fill="FFFFFF"/>
                <w:lang w:eastAsia="en-US"/>
              </w:rPr>
            </w:pPr>
          </w:p>
        </w:tc>
        <w:tc>
          <w:tcPr>
            <w:tcW w:w="3229" w:type="dxa"/>
            <w:vMerge w:val="restart"/>
          </w:tcPr>
          <w:p w:rsidR="0061592F" w:rsidRPr="00B92C71" w:rsidRDefault="0061592F" w:rsidP="00B92C71">
            <w:pPr>
              <w:widowControl w:val="0"/>
              <w:rPr>
                <w:rFonts w:ascii="Times New Roman" w:hAnsi="Times New Roman"/>
                <w:bCs/>
                <w:color w:val="000000"/>
                <w:sz w:val="18"/>
                <w:szCs w:val="18"/>
              </w:rPr>
            </w:pPr>
          </w:p>
          <w:p w:rsidR="0061592F" w:rsidRPr="00B92C71" w:rsidRDefault="0061592F" w:rsidP="00B92C71">
            <w:pPr>
              <w:widowControl w:val="0"/>
              <w:rPr>
                <w:rFonts w:ascii="Times New Roman" w:hAnsi="Times New Roman"/>
                <w:color w:val="000000"/>
                <w:sz w:val="18"/>
                <w:szCs w:val="18"/>
              </w:rPr>
            </w:pPr>
            <w:r w:rsidRPr="00B92C71">
              <w:rPr>
                <w:rFonts w:ascii="Times New Roman" w:hAnsi="Times New Roman"/>
                <w:bCs/>
                <w:color w:val="000000"/>
                <w:sz w:val="18"/>
                <w:szCs w:val="18"/>
              </w:rPr>
              <w:t>б).</w:t>
            </w:r>
            <w:r w:rsidRPr="00B92C71">
              <w:rPr>
                <w:rFonts w:ascii="Times New Roman" w:hAnsi="Times New Roman"/>
                <w:color w:val="000000"/>
                <w:sz w:val="18"/>
                <w:szCs w:val="18"/>
              </w:rPr>
              <w:t xml:space="preserve"> Проведение</w:t>
            </w:r>
            <w:r w:rsidRPr="00B92C71">
              <w:rPr>
                <w:rFonts w:ascii="Times New Roman" w:hAnsi="Times New Roman"/>
                <w:bCs/>
                <w:color w:val="000000"/>
                <w:sz w:val="18"/>
                <w:szCs w:val="18"/>
              </w:rPr>
              <w:t xml:space="preserve"> </w:t>
            </w:r>
            <w:proofErr w:type="gramStart"/>
            <w:r w:rsidRPr="00B92C71">
              <w:rPr>
                <w:rFonts w:ascii="Times New Roman" w:hAnsi="Times New Roman"/>
                <w:color w:val="000000"/>
                <w:sz w:val="18"/>
                <w:szCs w:val="18"/>
              </w:rPr>
              <w:t>совместных</w:t>
            </w:r>
            <w:proofErr w:type="gramEnd"/>
          </w:p>
          <w:p w:rsidR="0061592F" w:rsidRPr="00B92C71" w:rsidRDefault="0061592F" w:rsidP="00B92C71">
            <w:pPr>
              <w:widowControl w:val="0"/>
              <w:rPr>
                <w:rFonts w:ascii="Times New Roman" w:hAnsi="Times New Roman"/>
                <w:color w:val="000000"/>
                <w:sz w:val="18"/>
                <w:szCs w:val="18"/>
              </w:rPr>
            </w:pPr>
            <w:r w:rsidRPr="00B92C71">
              <w:rPr>
                <w:rFonts w:ascii="Times New Roman" w:hAnsi="Times New Roman"/>
                <w:color w:val="000000"/>
                <w:sz w:val="18"/>
                <w:szCs w:val="18"/>
              </w:rPr>
              <w:t xml:space="preserve"> конкурсов, выставок –  </w:t>
            </w:r>
          </w:p>
          <w:p w:rsidR="0061592F" w:rsidRPr="00B92C71" w:rsidRDefault="0061592F" w:rsidP="00B92C71">
            <w:pPr>
              <w:widowControl w:val="0"/>
              <w:rPr>
                <w:rFonts w:ascii="Times New Roman" w:hAnsi="Times New Roman"/>
                <w:color w:val="000000"/>
                <w:sz w:val="18"/>
                <w:szCs w:val="18"/>
              </w:rPr>
            </w:pPr>
            <w:r w:rsidRPr="00B92C71">
              <w:rPr>
                <w:rFonts w:ascii="Times New Roman" w:hAnsi="Times New Roman"/>
                <w:color w:val="000000"/>
                <w:sz w:val="18"/>
                <w:szCs w:val="18"/>
              </w:rPr>
              <w:t>(по кол-ву</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работ: 1 место – 3б., 2 место – 2 б. , 3 место – 1б.)</w:t>
            </w:r>
          </w:p>
          <w:p w:rsidR="0061592F" w:rsidRPr="00B92C71" w:rsidRDefault="0061592F" w:rsidP="00B92C71">
            <w:pPr>
              <w:widowControl w:val="0"/>
              <w:shd w:val="clear" w:color="auto" w:fill="FFFFFF"/>
              <w:rPr>
                <w:rFonts w:ascii="Times New Roman" w:hAnsi="Times New Roman"/>
                <w:b/>
                <w:bCs/>
                <w:color w:val="000000"/>
                <w:sz w:val="18"/>
                <w:szCs w:val="18"/>
              </w:rPr>
            </w:pPr>
          </w:p>
        </w:tc>
        <w:tc>
          <w:tcPr>
            <w:tcW w:w="2582" w:type="dxa"/>
            <w:vMerge w:val="restart"/>
          </w:tcPr>
          <w:p w:rsidR="0061592F" w:rsidRPr="00B92C71" w:rsidRDefault="0061592F" w:rsidP="00B92C71">
            <w:pPr>
              <w:widowControl w:val="0"/>
              <w:jc w:val="center"/>
              <w:rPr>
                <w:rFonts w:ascii="Times New Roman" w:hAnsi="Times New Roman"/>
                <w:color w:val="000000"/>
                <w:sz w:val="18"/>
                <w:szCs w:val="18"/>
              </w:rPr>
            </w:pPr>
          </w:p>
          <w:p w:rsidR="0061592F" w:rsidRPr="00B92C71" w:rsidRDefault="0061592F" w:rsidP="00B92C71">
            <w:pPr>
              <w:widowControl w:val="0"/>
              <w:jc w:val="center"/>
              <w:rPr>
                <w:rFonts w:ascii="Times New Roman" w:hAnsi="Times New Roman"/>
                <w:bCs/>
                <w:color w:val="000000"/>
                <w:sz w:val="18"/>
                <w:szCs w:val="18"/>
              </w:rPr>
            </w:pPr>
            <w:r w:rsidRPr="00B92C71">
              <w:rPr>
                <w:rFonts w:ascii="Times New Roman" w:hAnsi="Times New Roman"/>
                <w:color w:val="000000"/>
                <w:sz w:val="18"/>
                <w:szCs w:val="18"/>
              </w:rPr>
              <w:t>Фотоматериалы</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конкурсов,</w:t>
            </w:r>
            <w:r w:rsidRPr="00B92C71">
              <w:rPr>
                <w:rFonts w:ascii="Times New Roman" w:hAnsi="Times New Roman"/>
                <w:bCs/>
                <w:color w:val="000000"/>
                <w:sz w:val="18"/>
                <w:szCs w:val="18"/>
              </w:rPr>
              <w:t xml:space="preserve"> </w:t>
            </w:r>
            <w:r w:rsidRPr="00B92C71">
              <w:rPr>
                <w:rFonts w:ascii="Times New Roman" w:hAnsi="Times New Roman"/>
                <w:color w:val="000000"/>
                <w:sz w:val="18"/>
                <w:szCs w:val="18"/>
              </w:rPr>
              <w:t>отзывы родителей.</w:t>
            </w:r>
          </w:p>
          <w:p w:rsidR="0061592F" w:rsidRPr="00B92C71" w:rsidRDefault="0061592F" w:rsidP="00B92C71">
            <w:pPr>
              <w:widowControl w:val="0"/>
              <w:jc w:val="center"/>
              <w:rPr>
                <w:rFonts w:ascii="Times New Roman" w:eastAsia="Arial Narrow" w:hAnsi="Times New Roman"/>
                <w:color w:val="000000"/>
                <w:sz w:val="18"/>
                <w:szCs w:val="18"/>
                <w:shd w:val="clear" w:color="auto" w:fill="FFFFFF"/>
                <w:lang w:eastAsia="en-US"/>
              </w:rPr>
            </w:pPr>
          </w:p>
          <w:p w:rsidR="0061592F" w:rsidRPr="00B92C71" w:rsidRDefault="0061592F" w:rsidP="00B92C71">
            <w:pPr>
              <w:widowControl w:val="0"/>
              <w:tabs>
                <w:tab w:val="left" w:pos="869"/>
              </w:tabs>
              <w:jc w:val="both"/>
              <w:rPr>
                <w:rFonts w:ascii="Times New Roman" w:eastAsia="Arial Narrow" w:hAnsi="Times New Roman"/>
                <w:color w:val="000000"/>
                <w:sz w:val="18"/>
                <w:szCs w:val="18"/>
                <w:shd w:val="clear" w:color="auto" w:fill="FFFFFF"/>
                <w:lang w:eastAsia="en-US"/>
              </w:rPr>
            </w:pPr>
          </w:p>
          <w:p w:rsidR="0061592F" w:rsidRPr="00B92C71" w:rsidRDefault="0061592F" w:rsidP="00B92C71">
            <w:pPr>
              <w:widowControl w:val="0"/>
              <w:shd w:val="clear" w:color="auto" w:fill="FFFFFF"/>
              <w:jc w:val="center"/>
              <w:rPr>
                <w:rFonts w:ascii="Times New Roman" w:hAnsi="Times New Roman"/>
                <w:b/>
                <w:bCs/>
                <w:color w:val="000000"/>
                <w:sz w:val="18"/>
                <w:szCs w:val="18"/>
              </w:rPr>
            </w:pPr>
          </w:p>
        </w:tc>
        <w:tc>
          <w:tcPr>
            <w:tcW w:w="1670" w:type="dxa"/>
            <w:vMerge w:val="restart"/>
          </w:tcPr>
          <w:p w:rsidR="0061592F" w:rsidRPr="00B92C71" w:rsidRDefault="0061592F" w:rsidP="00B92C71">
            <w:pPr>
              <w:widowControl w:val="0"/>
              <w:jc w:val="center"/>
              <w:rPr>
                <w:rFonts w:ascii="Times New Roman" w:hAnsi="Times New Roman"/>
                <w:color w:val="000000"/>
                <w:sz w:val="18"/>
                <w:szCs w:val="18"/>
              </w:rPr>
            </w:pPr>
          </w:p>
          <w:p w:rsidR="0061592F" w:rsidRPr="00B92C71" w:rsidRDefault="0061592F"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 xml:space="preserve"> </w:t>
            </w:r>
          </w:p>
          <w:p w:rsidR="0061592F" w:rsidRPr="00B92C71" w:rsidRDefault="0061592F" w:rsidP="00B92C71">
            <w:pPr>
              <w:widowControl w:val="0"/>
              <w:jc w:val="center"/>
              <w:rPr>
                <w:rFonts w:ascii="Times New Roman" w:hAnsi="Times New Roman"/>
                <w:color w:val="000000"/>
                <w:sz w:val="18"/>
                <w:szCs w:val="18"/>
              </w:rPr>
            </w:pPr>
          </w:p>
          <w:p w:rsidR="0061592F" w:rsidRPr="00B92C71" w:rsidRDefault="0061592F"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от 1 до 3б.</w:t>
            </w:r>
          </w:p>
          <w:p w:rsidR="0061592F" w:rsidRPr="00B92C71" w:rsidRDefault="0061592F" w:rsidP="00B92C71">
            <w:pPr>
              <w:widowControl w:val="0"/>
              <w:shd w:val="clear" w:color="auto" w:fill="FFFFFF"/>
              <w:ind w:right="260"/>
              <w:jc w:val="center"/>
              <w:rPr>
                <w:rFonts w:ascii="Times New Roman" w:eastAsia="MS Gothic" w:hAnsi="Times New Roman"/>
                <w:bCs/>
                <w:color w:val="000000"/>
                <w:sz w:val="18"/>
                <w:szCs w:val="18"/>
                <w:shd w:val="clear" w:color="auto" w:fill="FFFFFF"/>
                <w:lang w:eastAsia="en-US"/>
              </w:rPr>
            </w:pPr>
          </w:p>
          <w:p w:rsidR="0061592F" w:rsidRPr="00B92C71" w:rsidRDefault="0061592F" w:rsidP="00B92C71">
            <w:pPr>
              <w:widowControl w:val="0"/>
              <w:shd w:val="clear" w:color="auto" w:fill="FFFFFF"/>
              <w:ind w:right="260"/>
              <w:jc w:val="center"/>
              <w:rPr>
                <w:rFonts w:ascii="Times New Roman" w:hAnsi="Times New Roman"/>
                <w:b/>
                <w:bCs/>
                <w:color w:val="000000"/>
                <w:sz w:val="18"/>
                <w:szCs w:val="18"/>
              </w:rPr>
            </w:pPr>
          </w:p>
        </w:tc>
        <w:tc>
          <w:tcPr>
            <w:tcW w:w="851" w:type="dxa"/>
            <w:vMerge w:val="restart"/>
            <w:vAlign w:val="center"/>
          </w:tcPr>
          <w:p w:rsidR="0061592F" w:rsidRPr="00B92C71" w:rsidRDefault="0061592F" w:rsidP="00B92C71">
            <w:pPr>
              <w:widowControl w:val="0"/>
              <w:jc w:val="center"/>
              <w:rPr>
                <w:rFonts w:ascii="Times New Roman" w:hAnsi="Times New Roman"/>
                <w:bCs/>
                <w:color w:val="000000"/>
                <w:sz w:val="18"/>
                <w:szCs w:val="18"/>
              </w:rPr>
            </w:pPr>
          </w:p>
        </w:tc>
        <w:tc>
          <w:tcPr>
            <w:tcW w:w="785" w:type="dxa"/>
            <w:vMerge w:val="restart"/>
            <w:vAlign w:val="center"/>
          </w:tcPr>
          <w:p w:rsidR="0061592F" w:rsidRPr="00B92C71" w:rsidRDefault="0061592F" w:rsidP="00B92C71">
            <w:pPr>
              <w:widowControl w:val="0"/>
              <w:jc w:val="center"/>
              <w:rPr>
                <w:rFonts w:ascii="Times New Roman" w:hAnsi="Times New Roman"/>
                <w:bCs/>
                <w:color w:val="000000"/>
                <w:sz w:val="18"/>
                <w:szCs w:val="18"/>
              </w:rPr>
            </w:pPr>
          </w:p>
        </w:tc>
        <w:tc>
          <w:tcPr>
            <w:tcW w:w="992" w:type="dxa"/>
            <w:vMerge/>
            <w:vAlign w:val="center"/>
          </w:tcPr>
          <w:p w:rsidR="0061592F" w:rsidRPr="00B92C71" w:rsidRDefault="0061592F" w:rsidP="00B92C71">
            <w:pPr>
              <w:widowControl w:val="0"/>
              <w:jc w:val="center"/>
              <w:rPr>
                <w:rFonts w:ascii="Times New Roman" w:hAnsi="Times New Roman"/>
                <w:bCs/>
                <w:color w:val="FF0000"/>
                <w:sz w:val="40"/>
                <w:szCs w:val="40"/>
              </w:rPr>
            </w:pPr>
          </w:p>
        </w:tc>
      </w:tr>
      <w:tr w:rsidR="0061592F" w:rsidRPr="00B92C71" w:rsidTr="0058247F">
        <w:trPr>
          <w:trHeight w:val="1426"/>
          <w:jc w:val="center"/>
        </w:trPr>
        <w:tc>
          <w:tcPr>
            <w:tcW w:w="534" w:type="dxa"/>
            <w:vMerge/>
            <w:vAlign w:val="center"/>
          </w:tcPr>
          <w:p w:rsidR="0061592F" w:rsidRPr="00B92C71" w:rsidRDefault="0061592F" w:rsidP="00B92C71">
            <w:pPr>
              <w:widowControl w:val="0"/>
              <w:jc w:val="center"/>
              <w:rPr>
                <w:rFonts w:ascii="Times New Roman" w:eastAsia="Arial Narrow" w:hAnsi="Times New Roman"/>
                <w:color w:val="000000"/>
                <w:sz w:val="18"/>
                <w:szCs w:val="18"/>
                <w:shd w:val="clear" w:color="auto" w:fill="FFFFFF"/>
                <w:lang w:eastAsia="en-US"/>
              </w:rPr>
            </w:pPr>
          </w:p>
        </w:tc>
        <w:tc>
          <w:tcPr>
            <w:tcW w:w="3229" w:type="dxa"/>
            <w:vMerge/>
          </w:tcPr>
          <w:p w:rsidR="0061592F" w:rsidRPr="00B92C71" w:rsidRDefault="0061592F" w:rsidP="00B92C71">
            <w:pPr>
              <w:widowControl w:val="0"/>
              <w:rPr>
                <w:rFonts w:ascii="Times New Roman" w:hAnsi="Times New Roman"/>
                <w:bCs/>
                <w:color w:val="000000"/>
                <w:sz w:val="18"/>
                <w:szCs w:val="18"/>
              </w:rPr>
            </w:pPr>
          </w:p>
        </w:tc>
        <w:tc>
          <w:tcPr>
            <w:tcW w:w="2582" w:type="dxa"/>
            <w:vMerge/>
          </w:tcPr>
          <w:p w:rsidR="0061592F" w:rsidRPr="00B92C71" w:rsidRDefault="0061592F" w:rsidP="00B92C71">
            <w:pPr>
              <w:widowControl w:val="0"/>
              <w:jc w:val="center"/>
              <w:rPr>
                <w:rFonts w:ascii="Times New Roman" w:hAnsi="Times New Roman"/>
                <w:color w:val="000000"/>
                <w:sz w:val="18"/>
                <w:szCs w:val="18"/>
              </w:rPr>
            </w:pPr>
          </w:p>
        </w:tc>
        <w:tc>
          <w:tcPr>
            <w:tcW w:w="1670" w:type="dxa"/>
            <w:vMerge/>
          </w:tcPr>
          <w:p w:rsidR="0061592F" w:rsidRPr="00B92C71" w:rsidRDefault="0061592F" w:rsidP="00B92C71">
            <w:pPr>
              <w:widowControl w:val="0"/>
              <w:jc w:val="center"/>
              <w:rPr>
                <w:rFonts w:ascii="Times New Roman" w:hAnsi="Times New Roman"/>
                <w:color w:val="000000"/>
                <w:sz w:val="18"/>
                <w:szCs w:val="18"/>
              </w:rPr>
            </w:pPr>
          </w:p>
        </w:tc>
        <w:tc>
          <w:tcPr>
            <w:tcW w:w="851" w:type="dxa"/>
            <w:vMerge/>
            <w:vAlign w:val="center"/>
          </w:tcPr>
          <w:p w:rsidR="0061592F" w:rsidRPr="00B92C71" w:rsidRDefault="0061592F" w:rsidP="00B92C71">
            <w:pPr>
              <w:widowControl w:val="0"/>
              <w:jc w:val="center"/>
              <w:rPr>
                <w:rFonts w:ascii="Times New Roman" w:hAnsi="Times New Roman"/>
                <w:bCs/>
                <w:color w:val="000000"/>
                <w:sz w:val="18"/>
                <w:szCs w:val="18"/>
              </w:rPr>
            </w:pPr>
          </w:p>
        </w:tc>
        <w:tc>
          <w:tcPr>
            <w:tcW w:w="785" w:type="dxa"/>
            <w:vMerge/>
            <w:vAlign w:val="center"/>
          </w:tcPr>
          <w:p w:rsidR="0061592F" w:rsidRPr="00B92C71" w:rsidRDefault="0061592F" w:rsidP="00B92C71">
            <w:pPr>
              <w:widowControl w:val="0"/>
              <w:jc w:val="center"/>
              <w:rPr>
                <w:rFonts w:ascii="Times New Roman" w:hAnsi="Times New Roman"/>
                <w:bCs/>
                <w:color w:val="000000"/>
                <w:sz w:val="18"/>
                <w:szCs w:val="18"/>
              </w:rPr>
            </w:pPr>
          </w:p>
        </w:tc>
        <w:tc>
          <w:tcPr>
            <w:tcW w:w="992" w:type="dxa"/>
            <w:vAlign w:val="center"/>
          </w:tcPr>
          <w:p w:rsidR="0061592F" w:rsidRPr="00B92C71" w:rsidRDefault="0061592F" w:rsidP="00B92C71">
            <w:pPr>
              <w:widowControl w:val="0"/>
              <w:jc w:val="center"/>
              <w:rPr>
                <w:rFonts w:ascii="Times New Roman" w:hAnsi="Times New Roman"/>
                <w:bCs/>
                <w:color w:val="FF0000"/>
                <w:sz w:val="40"/>
                <w:szCs w:val="40"/>
              </w:rPr>
            </w:pPr>
          </w:p>
        </w:tc>
      </w:tr>
      <w:tr w:rsidR="00B92C71" w:rsidRPr="00B92C71" w:rsidTr="0058247F">
        <w:trPr>
          <w:trHeight w:val="1260"/>
          <w:jc w:val="center"/>
        </w:trPr>
        <w:tc>
          <w:tcPr>
            <w:tcW w:w="534" w:type="dxa"/>
            <w:vMerge/>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tc>
        <w:tc>
          <w:tcPr>
            <w:tcW w:w="3229" w:type="dxa"/>
          </w:tcPr>
          <w:p w:rsidR="00B92C71" w:rsidRPr="00B92C71" w:rsidRDefault="00B92C71" w:rsidP="00B92C71">
            <w:pPr>
              <w:widowControl w:val="0"/>
              <w:rPr>
                <w:rFonts w:asciiTheme="minorHAnsi" w:eastAsia="Arial Narrow" w:hAnsiTheme="minorHAnsi" w:cstheme="minorBidi"/>
                <w:b/>
                <w:bCs/>
                <w:color w:val="000000"/>
                <w:sz w:val="18"/>
                <w:szCs w:val="18"/>
                <w:shd w:val="clear" w:color="auto" w:fill="FFFFFF"/>
                <w:lang w:eastAsia="en-US"/>
              </w:rPr>
            </w:pP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 Анкетирование родителей </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 раз в квартал)</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rPr>
                <w:rFonts w:ascii="Times New Roman" w:hAnsi="Times New Roman"/>
                <w:b/>
                <w:color w:val="000000"/>
                <w:sz w:val="18"/>
                <w:szCs w:val="18"/>
              </w:rPr>
            </w:pPr>
          </w:p>
        </w:tc>
        <w:tc>
          <w:tcPr>
            <w:tcW w:w="2582" w:type="dxa"/>
          </w:tcPr>
          <w:p w:rsidR="00B92C71" w:rsidRPr="00B92C71" w:rsidRDefault="00B92C71" w:rsidP="00B92C71">
            <w:pPr>
              <w:widowControl w:val="0"/>
              <w:tabs>
                <w:tab w:val="left" w:pos="869"/>
              </w:tabs>
              <w:jc w:val="both"/>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tabs>
                <w:tab w:val="left" w:pos="869"/>
              </w:tabs>
              <w:jc w:val="both"/>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Положительные отзывы</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родителей</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80-90% -5б.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78 - 60%- 4б.</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 xml:space="preserve"> 59-40% - 3б.</w:t>
            </w:r>
          </w:p>
          <w:p w:rsidR="00B92C71" w:rsidRPr="00B92C71" w:rsidRDefault="00B92C71" w:rsidP="00B92C71">
            <w:pPr>
              <w:widowControl w:val="0"/>
              <w:shd w:val="clear" w:color="auto" w:fill="FFFFFF"/>
              <w:jc w:val="both"/>
              <w:rPr>
                <w:rFonts w:ascii="Times New Roman" w:hAnsi="Times New Roman"/>
                <w:b/>
                <w:bCs/>
                <w:color w:val="000000"/>
                <w:sz w:val="18"/>
                <w:szCs w:val="18"/>
              </w:rPr>
            </w:pPr>
            <w:r w:rsidRPr="00B92C71">
              <w:rPr>
                <w:rFonts w:ascii="Times New Roman" w:eastAsia="Arial Narrow" w:hAnsi="Times New Roman"/>
                <w:color w:val="000000"/>
                <w:sz w:val="18"/>
                <w:szCs w:val="18"/>
                <w:shd w:val="clear" w:color="auto" w:fill="FFFFFF"/>
                <w:lang w:eastAsia="en-US"/>
              </w:rPr>
              <w:t xml:space="preserve">         Ниже 39%-2б.</w:t>
            </w:r>
          </w:p>
        </w:tc>
        <w:tc>
          <w:tcPr>
            <w:tcW w:w="1670" w:type="dxa"/>
          </w:tcPr>
          <w:p w:rsidR="00B92C71" w:rsidRPr="00B92C71" w:rsidRDefault="00B92C71" w:rsidP="00B92C71">
            <w:pPr>
              <w:widowControl w:val="0"/>
              <w:shd w:val="clear" w:color="auto" w:fill="FFFFFF"/>
              <w:ind w:right="260"/>
              <w:jc w:val="both"/>
              <w:rPr>
                <w:rFonts w:ascii="Times New Roman" w:eastAsia="MS Gothic"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center"/>
              <w:rPr>
                <w:rFonts w:ascii="Times New Roman" w:eastAsia="MS Gothic"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both"/>
              <w:rPr>
                <w:rFonts w:ascii="Times New Roman" w:eastAsia="MS Gothic"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hAnsi="Times New Roman"/>
                <w:color w:val="000000"/>
                <w:sz w:val="18"/>
                <w:szCs w:val="18"/>
              </w:rPr>
            </w:pPr>
            <w:r w:rsidRPr="00B92C71">
              <w:rPr>
                <w:rFonts w:ascii="Times New Roman" w:hAnsi="Times New Roman"/>
                <w:color w:val="000000"/>
                <w:sz w:val="18"/>
                <w:szCs w:val="18"/>
              </w:rPr>
              <w:t>от 2 до 5б.</w:t>
            </w:r>
          </w:p>
          <w:p w:rsidR="00B92C71" w:rsidRPr="00B92C71" w:rsidRDefault="00B92C71" w:rsidP="00B92C71">
            <w:pPr>
              <w:widowControl w:val="0"/>
              <w:shd w:val="clear" w:color="auto" w:fill="FFFFFF"/>
              <w:ind w:right="26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ind w:right="260"/>
              <w:jc w:val="center"/>
              <w:rPr>
                <w:rFonts w:ascii="Times New Roman" w:hAnsi="Times New Roman"/>
                <w:b/>
                <w:bCs/>
                <w:color w:val="000000"/>
                <w:sz w:val="18"/>
                <w:szCs w:val="18"/>
              </w:rPr>
            </w:pP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78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992"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58247F">
        <w:trPr>
          <w:trHeight w:val="1080"/>
          <w:jc w:val="center"/>
        </w:trPr>
        <w:tc>
          <w:tcPr>
            <w:tcW w:w="534" w:type="dxa"/>
            <w:vMerge/>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tc>
        <w:tc>
          <w:tcPr>
            <w:tcW w:w="3229" w:type="dxa"/>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г). Отсутствие конфликтных ситуаций и жалоб со стороны родителей.</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p>
        </w:tc>
        <w:tc>
          <w:tcPr>
            <w:tcW w:w="2582" w:type="dxa"/>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tc>
        <w:tc>
          <w:tcPr>
            <w:tcW w:w="1670" w:type="dxa"/>
          </w:tcPr>
          <w:p w:rsidR="00B92C71" w:rsidRPr="00B92C71" w:rsidRDefault="00B92C71" w:rsidP="00B92C71">
            <w:pPr>
              <w:widowControl w:val="0"/>
              <w:shd w:val="clear" w:color="auto" w:fill="FFFFFF"/>
              <w:ind w:right="260"/>
              <w:jc w:val="center"/>
              <w:rPr>
                <w:rFonts w:ascii="Times New Roman" w:eastAsia="Arial Narrow" w:hAnsi="Times New Roman"/>
                <w:color w:val="000000"/>
                <w:sz w:val="20"/>
                <w:szCs w:val="20"/>
                <w:shd w:val="clear" w:color="auto" w:fill="FFFFFF"/>
                <w:lang w:eastAsia="en-US"/>
              </w:rPr>
            </w:pPr>
            <w:r w:rsidRPr="00B92C71">
              <w:rPr>
                <w:rFonts w:ascii="Times New Roman" w:eastAsia="Arial Narrow" w:hAnsi="Times New Roman"/>
                <w:color w:val="000000"/>
                <w:sz w:val="20"/>
                <w:szCs w:val="20"/>
                <w:shd w:val="clear" w:color="auto" w:fill="FFFFFF"/>
                <w:lang w:eastAsia="en-US"/>
              </w:rPr>
              <w:t>1б.</w:t>
            </w:r>
          </w:p>
          <w:p w:rsidR="00B92C71" w:rsidRPr="00B92C71" w:rsidRDefault="00B92C71" w:rsidP="00B92C71">
            <w:pPr>
              <w:widowControl w:val="0"/>
              <w:shd w:val="clear" w:color="auto" w:fill="FFFFFF"/>
              <w:ind w:right="260"/>
              <w:jc w:val="center"/>
              <w:rPr>
                <w:rFonts w:ascii="Times New Roman" w:eastAsia="Arial Narrow" w:hAnsi="Times New Roman"/>
                <w:color w:val="000000"/>
                <w:sz w:val="20"/>
                <w:szCs w:val="20"/>
                <w:shd w:val="clear" w:color="auto" w:fill="FFFFFF"/>
                <w:lang w:eastAsia="en-US"/>
              </w:rPr>
            </w:pPr>
          </w:p>
          <w:p w:rsidR="00B92C71" w:rsidRPr="00B92C71" w:rsidRDefault="00B92C71" w:rsidP="00B92C71">
            <w:pPr>
              <w:widowControl w:val="0"/>
              <w:shd w:val="clear" w:color="auto" w:fill="FFFFFF"/>
              <w:ind w:right="260"/>
              <w:jc w:val="center"/>
              <w:rPr>
                <w:rFonts w:ascii="Times New Roman" w:eastAsia="MS Gothic" w:hAnsi="Times New Roman"/>
                <w:color w:val="000000"/>
                <w:sz w:val="18"/>
                <w:szCs w:val="18"/>
                <w:shd w:val="clear" w:color="auto" w:fill="FFFFFF"/>
                <w:lang w:eastAsia="en-US"/>
              </w:rPr>
            </w:pPr>
            <w:r w:rsidRPr="00B92C71">
              <w:rPr>
                <w:rFonts w:ascii="Times New Roman" w:eastAsia="Arial Narrow" w:hAnsi="Times New Roman"/>
                <w:color w:val="000000"/>
                <w:sz w:val="20"/>
                <w:szCs w:val="20"/>
                <w:shd w:val="clear" w:color="auto" w:fill="FFFFFF"/>
                <w:lang w:eastAsia="en-US"/>
              </w:rPr>
              <w:t>Итого – 10б.</w:t>
            </w:r>
          </w:p>
        </w:tc>
        <w:tc>
          <w:tcPr>
            <w:tcW w:w="851"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785" w:type="dxa"/>
            <w:vAlign w:val="center"/>
          </w:tcPr>
          <w:p w:rsidR="00B92C71" w:rsidRPr="00B92C71" w:rsidRDefault="00B92C71" w:rsidP="00B92C71">
            <w:pPr>
              <w:widowControl w:val="0"/>
              <w:jc w:val="center"/>
              <w:rPr>
                <w:rFonts w:ascii="Times New Roman" w:hAnsi="Times New Roman"/>
                <w:bCs/>
                <w:color w:val="000000"/>
                <w:sz w:val="18"/>
                <w:szCs w:val="18"/>
              </w:rPr>
            </w:pPr>
          </w:p>
        </w:tc>
        <w:tc>
          <w:tcPr>
            <w:tcW w:w="992" w:type="dxa"/>
            <w:vAlign w:val="center"/>
          </w:tcPr>
          <w:p w:rsidR="00B92C71" w:rsidRPr="00B92C71" w:rsidRDefault="00B92C71" w:rsidP="00B92C71">
            <w:pPr>
              <w:widowControl w:val="0"/>
              <w:jc w:val="center"/>
              <w:rPr>
                <w:rFonts w:ascii="Times New Roman" w:hAnsi="Times New Roman"/>
                <w:bCs/>
                <w:color w:val="FF0000"/>
                <w:sz w:val="40"/>
                <w:szCs w:val="40"/>
              </w:rPr>
            </w:pPr>
          </w:p>
        </w:tc>
      </w:tr>
      <w:tr w:rsidR="00B92C71" w:rsidRPr="00B92C71" w:rsidTr="0058247F">
        <w:trPr>
          <w:jc w:val="center"/>
        </w:trPr>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7.</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hAnsi="Times New Roman"/>
                <w:bCs/>
                <w:sz w:val="18"/>
                <w:szCs w:val="18"/>
                <w:lang w:eastAsia="en-US"/>
              </w:rPr>
            </w:pPr>
          </w:p>
        </w:tc>
        <w:tc>
          <w:tcPr>
            <w:tcW w:w="3229" w:type="dxa"/>
            <w:vAlign w:val="center"/>
          </w:tcPr>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а). Повышение </w:t>
            </w:r>
            <w:proofErr w:type="gramStart"/>
            <w:r w:rsidRPr="00B92C71">
              <w:rPr>
                <w:rFonts w:ascii="Times New Roman" w:eastAsia="Arial Narrow" w:hAnsi="Times New Roman"/>
                <w:color w:val="000000"/>
                <w:sz w:val="18"/>
                <w:szCs w:val="18"/>
                <w:shd w:val="clear" w:color="auto" w:fill="FFFFFF"/>
                <w:lang w:eastAsia="en-US"/>
              </w:rPr>
              <w:t>профессиональной</w:t>
            </w:r>
            <w:proofErr w:type="gramEnd"/>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компетенции:</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получены квалификационные категории.</w:t>
            </w:r>
          </w:p>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hAnsi="Times New Roman"/>
                <w:bCs/>
                <w:sz w:val="18"/>
                <w:szCs w:val="18"/>
                <w:lang w:eastAsia="en-US"/>
              </w:rPr>
              <w:t>б). Организация аттестации педагогических работников.</w:t>
            </w:r>
          </w:p>
        </w:tc>
        <w:tc>
          <w:tcPr>
            <w:tcW w:w="2582"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По факту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высшая – 5б.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первая – 4б.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соответ</w:t>
            </w:r>
            <w:proofErr w:type="spellEnd"/>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зан</w:t>
            </w:r>
            <w:proofErr w:type="spellEnd"/>
            <w:r w:rsidRPr="00B92C71">
              <w:rPr>
                <w:rFonts w:ascii="Times New Roman" w:eastAsia="Arial Narrow" w:hAnsi="Times New Roman"/>
                <w:color w:val="000000"/>
                <w:sz w:val="18"/>
                <w:szCs w:val="18"/>
                <w:shd w:val="clear" w:color="auto" w:fill="FFFFFF"/>
                <w:lang w:eastAsia="en-US"/>
              </w:rPr>
              <w:t>.</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 </w:t>
            </w:r>
            <w:proofErr w:type="spellStart"/>
            <w:r w:rsidRPr="00B92C71">
              <w:rPr>
                <w:rFonts w:ascii="Times New Roman" w:eastAsia="Arial Narrow" w:hAnsi="Times New Roman"/>
                <w:color w:val="000000"/>
                <w:sz w:val="18"/>
                <w:szCs w:val="18"/>
                <w:shd w:val="clear" w:color="auto" w:fill="FFFFFF"/>
                <w:lang w:eastAsia="en-US"/>
              </w:rPr>
              <w:t>должн</w:t>
            </w:r>
            <w:proofErr w:type="spellEnd"/>
            <w:r w:rsidRPr="00B92C71">
              <w:rPr>
                <w:rFonts w:ascii="Times New Roman" w:eastAsia="Arial Narrow" w:hAnsi="Times New Roman"/>
                <w:color w:val="000000"/>
                <w:sz w:val="18"/>
                <w:szCs w:val="18"/>
                <w:shd w:val="clear" w:color="auto" w:fill="FFFFFF"/>
                <w:lang w:eastAsia="en-US"/>
              </w:rPr>
              <w:t xml:space="preserve"> – 3б.</w:t>
            </w:r>
          </w:p>
          <w:p w:rsidR="00B92C71" w:rsidRPr="00B92C71" w:rsidRDefault="00B92C71" w:rsidP="00B92C71">
            <w:pPr>
              <w:widowControl w:val="0"/>
              <w:jc w:val="center"/>
              <w:rPr>
                <w:rFonts w:ascii="Times New Roman" w:hAnsi="Times New Roman"/>
                <w:bCs/>
                <w:sz w:val="18"/>
                <w:szCs w:val="18"/>
                <w:lang w:eastAsia="en-US"/>
              </w:rPr>
            </w:pPr>
          </w:p>
        </w:tc>
        <w:tc>
          <w:tcPr>
            <w:tcW w:w="1670" w:type="dxa"/>
            <w:vAlign w:val="center"/>
          </w:tcPr>
          <w:p w:rsidR="00B92C71" w:rsidRPr="00B92C71" w:rsidRDefault="00B92C71" w:rsidP="00B92C71">
            <w:pPr>
              <w:widowControl w:val="0"/>
              <w:ind w:right="26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От 3до 5б.</w:t>
            </w:r>
          </w:p>
        </w:tc>
        <w:tc>
          <w:tcPr>
            <w:tcW w:w="851"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785"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992" w:type="dxa"/>
            <w:vAlign w:val="center"/>
          </w:tcPr>
          <w:p w:rsidR="00B92C71" w:rsidRPr="00B92C71" w:rsidRDefault="00B92C71" w:rsidP="00B92C71">
            <w:pPr>
              <w:jc w:val="center"/>
              <w:rPr>
                <w:rFonts w:asciiTheme="minorHAnsi" w:eastAsiaTheme="minorHAnsi" w:hAnsiTheme="minorHAnsi" w:cstheme="minorBidi"/>
                <w:color w:val="FF0000"/>
                <w:sz w:val="40"/>
                <w:szCs w:val="40"/>
                <w:lang w:eastAsia="en-US"/>
              </w:rPr>
            </w:pPr>
          </w:p>
        </w:tc>
      </w:tr>
      <w:tr w:rsidR="00B92C71" w:rsidRPr="00B92C71" w:rsidTr="0058247F">
        <w:trPr>
          <w:jc w:val="center"/>
        </w:trPr>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8.</w:t>
            </w:r>
          </w:p>
        </w:tc>
        <w:tc>
          <w:tcPr>
            <w:tcW w:w="3229" w:type="dxa"/>
          </w:tcPr>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а). Руководство и организация работы по внедрению образовательной программы, наличие программы в ДОО.</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б). Участие в инновационной и научно-методической деятельности, разработка программ, проектов, перспективных планов и т.п. </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в). Участие в разработке локальных актов учреждения (программ развития, образовательной программы, положений и т.д.)</w:t>
            </w:r>
          </w:p>
        </w:tc>
        <w:tc>
          <w:tcPr>
            <w:tcW w:w="2582"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Факт наличия </w:t>
            </w:r>
          </w:p>
        </w:tc>
        <w:tc>
          <w:tcPr>
            <w:tcW w:w="1670" w:type="dxa"/>
            <w:vAlign w:val="center"/>
          </w:tcPr>
          <w:p w:rsidR="00B92C71" w:rsidRPr="00B92C71" w:rsidRDefault="00B92C71" w:rsidP="00B92C71">
            <w:pPr>
              <w:widowControl w:val="0"/>
              <w:ind w:right="26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2б.</w:t>
            </w:r>
          </w:p>
        </w:tc>
        <w:tc>
          <w:tcPr>
            <w:tcW w:w="851"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785" w:type="dxa"/>
            <w:vAlign w:val="center"/>
          </w:tcPr>
          <w:p w:rsidR="00B92C71" w:rsidRPr="00B92C71" w:rsidRDefault="00B92C71" w:rsidP="00B92C71">
            <w:pPr>
              <w:jc w:val="center"/>
              <w:rPr>
                <w:rFonts w:asciiTheme="minorHAnsi" w:eastAsiaTheme="minorHAnsi" w:hAnsiTheme="minorHAnsi" w:cstheme="minorBidi"/>
                <w:sz w:val="18"/>
                <w:szCs w:val="18"/>
                <w:lang w:eastAsia="en-US"/>
              </w:rPr>
            </w:pPr>
          </w:p>
        </w:tc>
        <w:tc>
          <w:tcPr>
            <w:tcW w:w="992" w:type="dxa"/>
            <w:vAlign w:val="center"/>
          </w:tcPr>
          <w:p w:rsidR="00B92C71" w:rsidRPr="00B92C71" w:rsidRDefault="00B92C71" w:rsidP="00B92C71">
            <w:pPr>
              <w:jc w:val="center"/>
              <w:rPr>
                <w:rFonts w:asciiTheme="minorHAnsi" w:eastAsiaTheme="minorHAnsi" w:hAnsiTheme="minorHAnsi" w:cstheme="minorBidi"/>
                <w:color w:val="FF0000"/>
                <w:sz w:val="40"/>
                <w:szCs w:val="40"/>
                <w:lang w:eastAsia="en-US"/>
              </w:rPr>
            </w:pPr>
          </w:p>
        </w:tc>
      </w:tr>
      <w:tr w:rsidR="00B92C71" w:rsidRPr="00B92C71" w:rsidTr="0058247F">
        <w:trPr>
          <w:jc w:val="center"/>
        </w:trPr>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9.</w:t>
            </w:r>
          </w:p>
        </w:tc>
        <w:tc>
          <w:tcPr>
            <w:tcW w:w="3229" w:type="dxa"/>
            <w:vAlign w:val="center"/>
          </w:tcPr>
          <w:p w:rsidR="00B92C71" w:rsidRPr="00B92C71" w:rsidRDefault="00B92C71" w:rsidP="00B92C71">
            <w:pPr>
              <w:widowControl w:val="0"/>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Общественная активность:</w:t>
            </w:r>
          </w:p>
          <w:p w:rsidR="00B92C71" w:rsidRPr="00B92C71" w:rsidRDefault="00B92C71" w:rsidP="00B92C71">
            <w:pPr>
              <w:widowControl w:val="0"/>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участие в качестве актеров</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в детских праздниках</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Ведение личной странички на сайте учреждения (имеются опубликованные материалы)</w:t>
            </w:r>
          </w:p>
          <w:p w:rsidR="00B92C71" w:rsidRPr="00B92C71" w:rsidRDefault="00B92C71" w:rsidP="00B92C71">
            <w:pPr>
              <w:widowControl w:val="0"/>
              <w:shd w:val="clear" w:color="auto" w:fill="FFFFFF"/>
              <w:rPr>
                <w:rFonts w:ascii="Times New Roman" w:hAnsi="Times New Roman"/>
                <w:bCs/>
                <w:sz w:val="18"/>
                <w:szCs w:val="18"/>
                <w:lang w:eastAsia="en-US"/>
              </w:rPr>
            </w:pPr>
          </w:p>
        </w:tc>
        <w:tc>
          <w:tcPr>
            <w:tcW w:w="2582" w:type="dxa"/>
            <w:vAlign w:val="center"/>
          </w:tcPr>
          <w:p w:rsidR="00B92C71" w:rsidRPr="00B92C71" w:rsidRDefault="00B92C71" w:rsidP="00B92C71">
            <w:pPr>
              <w:widowControl w:val="0"/>
              <w:shd w:val="clear" w:color="auto" w:fill="FFFFFF"/>
              <w:jc w:val="center"/>
              <w:rPr>
                <w:rFonts w:ascii="Times New Roman" w:hAnsi="Times New Roman"/>
                <w:bCs/>
                <w:sz w:val="18"/>
                <w:szCs w:val="18"/>
                <w:lang w:eastAsia="en-US"/>
              </w:rPr>
            </w:pPr>
          </w:p>
          <w:p w:rsidR="00B92C71" w:rsidRPr="00B92C71" w:rsidRDefault="00B92C71" w:rsidP="00B92C71">
            <w:pPr>
              <w:widowControl w:val="0"/>
              <w:shd w:val="clear" w:color="auto" w:fill="FFFFFF"/>
              <w:jc w:val="center"/>
              <w:rPr>
                <w:rFonts w:ascii="Times New Roman" w:hAnsi="Times New Roman"/>
                <w:bCs/>
                <w:sz w:val="18"/>
                <w:szCs w:val="18"/>
                <w:lang w:eastAsia="en-US"/>
              </w:rPr>
            </w:pPr>
            <w:r w:rsidRPr="00B92C71">
              <w:rPr>
                <w:rFonts w:ascii="Times New Roman" w:hAnsi="Times New Roman"/>
                <w:bCs/>
                <w:sz w:val="18"/>
                <w:szCs w:val="18"/>
                <w:lang w:eastAsia="en-US"/>
              </w:rPr>
              <w:t>Личный вклад за наличие</w:t>
            </w:r>
          </w:p>
        </w:tc>
        <w:tc>
          <w:tcPr>
            <w:tcW w:w="1670" w:type="dxa"/>
            <w:vAlign w:val="center"/>
          </w:tcPr>
          <w:p w:rsidR="00B92C71" w:rsidRPr="00B92C71" w:rsidRDefault="00B92C71" w:rsidP="00B92C71">
            <w:pPr>
              <w:widowControl w:val="0"/>
              <w:ind w:right="26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1 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78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992" w:type="dxa"/>
            <w:vAlign w:val="center"/>
          </w:tcPr>
          <w:p w:rsidR="00B92C71" w:rsidRPr="00B92C71" w:rsidRDefault="00B92C71" w:rsidP="00B92C71">
            <w:pPr>
              <w:jc w:val="center"/>
              <w:rPr>
                <w:rFonts w:asciiTheme="minorHAnsi" w:eastAsiaTheme="minorHAnsi" w:hAnsiTheme="minorHAnsi" w:cstheme="minorBidi"/>
                <w:color w:val="FF0000"/>
                <w:sz w:val="40"/>
                <w:szCs w:val="40"/>
                <w:lang w:eastAsia="en-US"/>
              </w:rPr>
            </w:pPr>
          </w:p>
        </w:tc>
      </w:tr>
      <w:tr w:rsidR="00B92C71" w:rsidRPr="00B92C71" w:rsidTr="0058247F">
        <w:trPr>
          <w:jc w:val="center"/>
        </w:trPr>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10.</w:t>
            </w:r>
          </w:p>
        </w:tc>
        <w:tc>
          <w:tcPr>
            <w:tcW w:w="3229" w:type="dxa"/>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shd w:val="clear" w:color="auto" w:fill="FFFFFF"/>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Общественная работа</w:t>
            </w:r>
          </w:p>
        </w:tc>
        <w:tc>
          <w:tcPr>
            <w:tcW w:w="2582"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Обязанности -1б.</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По факту заседания -2б.</w:t>
            </w:r>
          </w:p>
          <w:p w:rsidR="00B92C71" w:rsidRPr="00B92C71" w:rsidRDefault="00B92C71" w:rsidP="00B92C71">
            <w:pPr>
              <w:widowControl w:val="0"/>
              <w:jc w:val="center"/>
              <w:rPr>
                <w:rFonts w:ascii="Times New Roman" w:hAnsi="Times New Roman"/>
                <w:bCs/>
                <w:sz w:val="18"/>
                <w:szCs w:val="18"/>
                <w:lang w:eastAsia="en-US"/>
              </w:rPr>
            </w:pPr>
          </w:p>
        </w:tc>
        <w:tc>
          <w:tcPr>
            <w:tcW w:w="1670"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От 1 до 3б.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78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992"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58247F">
        <w:trPr>
          <w:jc w:val="center"/>
        </w:trPr>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11.</w:t>
            </w:r>
          </w:p>
        </w:tc>
        <w:tc>
          <w:tcPr>
            <w:tcW w:w="3229" w:type="dxa"/>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Соблюдение норм ЗОЖ:</w:t>
            </w:r>
          </w:p>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отсутствие больничных листов</w:t>
            </w:r>
          </w:p>
        </w:tc>
        <w:tc>
          <w:tcPr>
            <w:tcW w:w="2582"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670"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5б.</w:t>
            </w:r>
          </w:p>
        </w:tc>
        <w:tc>
          <w:tcPr>
            <w:tcW w:w="851"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78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992"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58247F">
        <w:trPr>
          <w:jc w:val="center"/>
        </w:trPr>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hAnsi="Times New Roman"/>
                <w:bCs/>
                <w:sz w:val="18"/>
                <w:szCs w:val="18"/>
                <w:lang w:eastAsia="en-US"/>
              </w:rPr>
              <w:t>12.</w:t>
            </w:r>
          </w:p>
        </w:tc>
        <w:tc>
          <w:tcPr>
            <w:tcW w:w="3229" w:type="dxa"/>
          </w:tcPr>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а). Обновление экспонатов мини-музея</w:t>
            </w:r>
          </w:p>
          <w:p w:rsidR="00B92C71" w:rsidRPr="00B92C71" w:rsidRDefault="00B92C71" w:rsidP="00B92C71">
            <w:pPr>
              <w:widowControl w:val="0"/>
              <w:shd w:val="clear" w:color="auto" w:fill="FFFFFF"/>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б). Курирование уголков узких специалистов.</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 Эффективность организации предметно-развивающей среды в групповых помещениях. </w:t>
            </w:r>
          </w:p>
          <w:p w:rsidR="00B92C71" w:rsidRPr="00B92C71" w:rsidRDefault="00B92C71" w:rsidP="00B92C71">
            <w:pPr>
              <w:widowControl w:val="0"/>
              <w:shd w:val="clear" w:color="auto" w:fill="FFFFFF"/>
              <w:jc w:val="both"/>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г). Изготовление и обновление игрового и учебного оборудования, наглядного и раздаточного материалов.</w:t>
            </w:r>
          </w:p>
        </w:tc>
        <w:tc>
          <w:tcPr>
            <w:tcW w:w="2582"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670"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51"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785"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992" w:type="dxa"/>
            <w:vAlign w:val="center"/>
          </w:tcPr>
          <w:p w:rsidR="00B92C71" w:rsidRPr="00B92C71" w:rsidRDefault="00B92C71" w:rsidP="00B92C71">
            <w:pPr>
              <w:jc w:val="center"/>
              <w:rPr>
                <w:rFonts w:ascii="Times New Roman" w:eastAsiaTheme="minorHAnsi" w:hAnsi="Times New Roman"/>
                <w:color w:val="FF0000"/>
                <w:sz w:val="40"/>
                <w:szCs w:val="40"/>
                <w:lang w:eastAsia="en-US"/>
              </w:rPr>
            </w:pPr>
          </w:p>
        </w:tc>
      </w:tr>
      <w:tr w:rsidR="00B92C71" w:rsidRPr="00B92C71" w:rsidTr="0058247F">
        <w:trPr>
          <w:jc w:val="center"/>
        </w:trPr>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13.</w:t>
            </w:r>
          </w:p>
        </w:tc>
        <w:tc>
          <w:tcPr>
            <w:tcW w:w="3229" w:type="dxa"/>
          </w:tcPr>
          <w:p w:rsidR="00B92C71" w:rsidRPr="00B92C71" w:rsidRDefault="00B92C71" w:rsidP="00B92C71">
            <w:pPr>
              <w:widowControl w:val="0"/>
              <w:shd w:val="clear" w:color="auto" w:fill="FFFFFF"/>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Руководство студийно-кружковой работой (при наличии плана, графика работы, учёта посещаемости, регулярного посещения занятий).</w:t>
            </w:r>
          </w:p>
        </w:tc>
        <w:tc>
          <w:tcPr>
            <w:tcW w:w="2582"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670"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3б.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78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992"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58247F">
        <w:trPr>
          <w:jc w:val="center"/>
        </w:trPr>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lastRenderedPageBreak/>
              <w:t>14.</w:t>
            </w:r>
          </w:p>
          <w:p w:rsidR="00B92C71" w:rsidRPr="00B92C71" w:rsidRDefault="00B92C71" w:rsidP="00B92C71">
            <w:pPr>
              <w:widowControl w:val="0"/>
              <w:jc w:val="center"/>
              <w:rPr>
                <w:rFonts w:ascii="Times New Roman" w:hAnsi="Times New Roman"/>
                <w:bCs/>
                <w:sz w:val="18"/>
                <w:szCs w:val="18"/>
                <w:lang w:eastAsia="en-US"/>
              </w:rPr>
            </w:pPr>
          </w:p>
        </w:tc>
        <w:tc>
          <w:tcPr>
            <w:tcW w:w="3229" w:type="dxa"/>
          </w:tcPr>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Выполнение работ сверх должностных инструкций (работа в комиссиях, руководство консультационными пунктами, учебно-опытным участком, творческой группой, выполнение функций администратора сайта, корреспондента и т.п.). </w:t>
            </w:r>
          </w:p>
        </w:tc>
        <w:tc>
          <w:tcPr>
            <w:tcW w:w="2582"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По факту</w:t>
            </w:r>
          </w:p>
        </w:tc>
        <w:tc>
          <w:tcPr>
            <w:tcW w:w="1670"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3б.</w:t>
            </w:r>
          </w:p>
        </w:tc>
        <w:tc>
          <w:tcPr>
            <w:tcW w:w="851"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78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992"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58247F">
        <w:trPr>
          <w:jc w:val="center"/>
        </w:trPr>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15.</w:t>
            </w:r>
          </w:p>
          <w:p w:rsidR="00B92C71" w:rsidRPr="00B92C71" w:rsidRDefault="00B92C71" w:rsidP="00B92C71">
            <w:pPr>
              <w:widowControl w:val="0"/>
              <w:jc w:val="center"/>
              <w:rPr>
                <w:rFonts w:ascii="Times New Roman" w:hAnsi="Times New Roman"/>
                <w:bCs/>
                <w:sz w:val="18"/>
                <w:szCs w:val="18"/>
                <w:lang w:eastAsia="en-US"/>
              </w:rPr>
            </w:pPr>
          </w:p>
        </w:tc>
        <w:tc>
          <w:tcPr>
            <w:tcW w:w="3229" w:type="dxa"/>
          </w:tcPr>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а). Отсутствие замечаний (по контролю) со стороны администрации, </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департамента образования) </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б). Качественное ведение документации в). Ведение и обновление социального паспорта воспитанников</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группы (ежемесячное обновление и пополнение информации)</w:t>
            </w:r>
          </w:p>
          <w:p w:rsidR="00B92C71" w:rsidRPr="00B92C71" w:rsidRDefault="00B92C71" w:rsidP="00B92C71">
            <w:pPr>
              <w:widowControl w:val="0"/>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г). Подготовка документов на ПМПк. </w:t>
            </w:r>
          </w:p>
        </w:tc>
        <w:tc>
          <w:tcPr>
            <w:tcW w:w="2582"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Контроль</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администрации,</w:t>
            </w:r>
          </w:p>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справки</w:t>
            </w:r>
            <w:r w:rsidRPr="00B92C71">
              <w:rPr>
                <w:rFonts w:ascii="Times New Roman" w:hAnsi="Times New Roman"/>
                <w:bCs/>
                <w:sz w:val="18"/>
                <w:szCs w:val="18"/>
                <w:lang w:eastAsia="en-US"/>
              </w:rPr>
              <w:t xml:space="preserve"> </w:t>
            </w:r>
            <w:r w:rsidRPr="00B92C71">
              <w:rPr>
                <w:rFonts w:ascii="Times New Roman" w:eastAsia="Arial Narrow" w:hAnsi="Times New Roman"/>
                <w:color w:val="000000"/>
                <w:sz w:val="18"/>
                <w:szCs w:val="18"/>
                <w:shd w:val="clear" w:color="auto" w:fill="FFFFFF"/>
                <w:lang w:eastAsia="en-US"/>
              </w:rPr>
              <w:t>проверок</w:t>
            </w:r>
          </w:p>
        </w:tc>
        <w:tc>
          <w:tcPr>
            <w:tcW w:w="1670" w:type="dxa"/>
            <w:vAlign w:val="center"/>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Arial Narrow" w:hAnsi="Times New Roman"/>
                <w:color w:val="000000"/>
                <w:sz w:val="18"/>
                <w:szCs w:val="18"/>
                <w:shd w:val="clear" w:color="auto" w:fill="FFFFFF"/>
                <w:lang w:eastAsia="en-US"/>
              </w:rPr>
              <w:t>2б.</w:t>
            </w:r>
          </w:p>
        </w:tc>
        <w:tc>
          <w:tcPr>
            <w:tcW w:w="851" w:type="dxa"/>
            <w:vAlign w:val="center"/>
          </w:tcPr>
          <w:p w:rsidR="00B92C71" w:rsidRPr="00B92C71" w:rsidRDefault="00B92C71" w:rsidP="00B92C71">
            <w:pPr>
              <w:jc w:val="center"/>
              <w:rPr>
                <w:rFonts w:ascii="Times New Roman" w:eastAsiaTheme="minorHAnsi" w:hAnsi="Times New Roman"/>
                <w:sz w:val="18"/>
                <w:szCs w:val="18"/>
                <w:lang w:eastAsia="en-US"/>
              </w:rPr>
            </w:pPr>
          </w:p>
        </w:tc>
        <w:tc>
          <w:tcPr>
            <w:tcW w:w="78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992"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58247F">
        <w:trPr>
          <w:jc w:val="center"/>
        </w:trPr>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16.</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tc>
        <w:tc>
          <w:tcPr>
            <w:tcW w:w="3229"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p>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Повышение</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квалификации, проф. подготовка; </w:t>
            </w:r>
          </w:p>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курсы</w:t>
            </w:r>
          </w:p>
        </w:tc>
        <w:tc>
          <w:tcPr>
            <w:tcW w:w="2582" w:type="dxa"/>
            <w:tcBorders>
              <w:top w:val="single" w:sz="4" w:space="0" w:color="auto"/>
              <w:left w:val="single" w:sz="4" w:space="0" w:color="auto"/>
              <w:bottom w:val="single" w:sz="4" w:space="0" w:color="auto"/>
              <w:right w:val="single" w:sz="4" w:space="0" w:color="auto"/>
            </w:tcBorders>
          </w:tcPr>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Прохождение курсов повышения квалификации (итоги за 5 лет)</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 Фундаменталь</w:t>
            </w:r>
            <w:r w:rsidRPr="00B92C71">
              <w:rPr>
                <w:rFonts w:asciiTheme="majorHAnsi" w:eastAsia="Arial Narrow" w:hAnsiTheme="majorHAnsi" w:cstheme="minorBidi"/>
                <w:color w:val="000000"/>
                <w:sz w:val="18"/>
                <w:szCs w:val="18"/>
                <w:shd w:val="clear" w:color="auto" w:fill="FFFFFF"/>
                <w:lang w:eastAsia="en-US"/>
              </w:rPr>
              <w:softHyphen/>
              <w:t xml:space="preserve">ные </w:t>
            </w:r>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proofErr w:type="gramStart"/>
            <w:r w:rsidRPr="00B92C71">
              <w:rPr>
                <w:rFonts w:asciiTheme="majorHAnsi" w:eastAsia="Arial Narrow" w:hAnsiTheme="majorHAnsi" w:cstheme="minorBidi"/>
                <w:color w:val="000000"/>
                <w:sz w:val="18"/>
                <w:szCs w:val="18"/>
                <w:shd w:val="clear" w:color="auto" w:fill="FFFFFF"/>
                <w:lang w:eastAsia="en-US"/>
              </w:rPr>
              <w:t>(курсы повышения</w:t>
            </w:r>
            <w:proofErr w:type="gramEnd"/>
          </w:p>
          <w:p w:rsidR="00B92C71" w:rsidRPr="00B92C71" w:rsidRDefault="00B92C71" w:rsidP="00B92C71">
            <w:pPr>
              <w:jc w:val="center"/>
              <w:rPr>
                <w:rFonts w:asciiTheme="majorHAnsi" w:eastAsia="Arial Narrow" w:hAnsiTheme="majorHAnsi" w:cstheme="minorBidi"/>
                <w:color w:val="000000"/>
                <w:sz w:val="18"/>
                <w:szCs w:val="18"/>
                <w:shd w:val="clear" w:color="auto" w:fill="FFFFFF"/>
                <w:lang w:eastAsia="en-US"/>
              </w:rPr>
            </w:pPr>
            <w:r w:rsidRPr="00B92C71">
              <w:rPr>
                <w:rFonts w:asciiTheme="majorHAnsi" w:eastAsia="Arial Narrow" w:hAnsiTheme="majorHAnsi" w:cstheme="minorBidi"/>
                <w:color w:val="000000"/>
                <w:sz w:val="18"/>
                <w:szCs w:val="18"/>
                <w:shd w:val="clear" w:color="auto" w:fill="FFFFFF"/>
                <w:lang w:eastAsia="en-US"/>
              </w:rPr>
              <w:t xml:space="preserve"> квалификации) – 5б. </w:t>
            </w:r>
          </w:p>
          <w:p w:rsidR="00B92C71" w:rsidRPr="00B92C71" w:rsidRDefault="00B92C71" w:rsidP="00B92C71">
            <w:pPr>
              <w:jc w:val="center"/>
              <w:rPr>
                <w:rFonts w:asciiTheme="majorHAnsi" w:eastAsiaTheme="minorHAnsi" w:hAnsiTheme="majorHAnsi" w:cstheme="minorBidi"/>
                <w:lang w:eastAsia="en-US"/>
              </w:rPr>
            </w:pPr>
            <w:r w:rsidRPr="00B92C71">
              <w:rPr>
                <w:rFonts w:asciiTheme="majorHAnsi" w:eastAsia="Arial Narrow" w:hAnsiTheme="majorHAnsi" w:cstheme="minorBidi"/>
                <w:color w:val="000000"/>
                <w:sz w:val="18"/>
                <w:szCs w:val="18"/>
                <w:shd w:val="clear" w:color="auto" w:fill="FFFFFF"/>
                <w:lang w:eastAsia="en-US"/>
              </w:rPr>
              <w:t xml:space="preserve">Проблемные </w:t>
            </w:r>
            <w:r w:rsidRPr="00B92C71">
              <w:rPr>
                <w:rFonts w:asciiTheme="majorHAnsi" w:eastAsiaTheme="minorHAnsi" w:hAnsiTheme="majorHAnsi" w:cstheme="minorBidi"/>
                <w:color w:val="000000"/>
                <w:sz w:val="18"/>
                <w:szCs w:val="18"/>
                <w:shd w:val="clear" w:color="auto" w:fill="FFFFFF"/>
                <w:lang w:eastAsia="en-US"/>
              </w:rPr>
              <w:t xml:space="preserve">– </w:t>
            </w:r>
            <w:r w:rsidRPr="00B92C71">
              <w:rPr>
                <w:rFonts w:asciiTheme="majorHAnsi" w:eastAsia="Arial Narrow" w:hAnsiTheme="majorHAnsi" w:cstheme="minorBidi"/>
                <w:color w:val="000000"/>
                <w:sz w:val="18"/>
                <w:szCs w:val="18"/>
                <w:shd w:val="clear" w:color="auto" w:fill="FFFFFF"/>
                <w:lang w:eastAsia="en-US"/>
              </w:rPr>
              <w:t>4б.</w:t>
            </w:r>
          </w:p>
        </w:tc>
        <w:tc>
          <w:tcPr>
            <w:tcW w:w="1670" w:type="dxa"/>
            <w:tcBorders>
              <w:top w:val="single" w:sz="4" w:space="0" w:color="auto"/>
              <w:left w:val="single" w:sz="4" w:space="0" w:color="auto"/>
              <w:bottom w:val="single" w:sz="4" w:space="0" w:color="auto"/>
              <w:right w:val="single" w:sz="4" w:space="0" w:color="auto"/>
            </w:tcBorders>
            <w:vAlign w:val="center"/>
          </w:tcPr>
          <w:p w:rsidR="00B92C71" w:rsidRPr="00B92C71" w:rsidRDefault="00B92C71" w:rsidP="00B92C71">
            <w:pPr>
              <w:jc w:val="center"/>
              <w:rPr>
                <w:rFonts w:asciiTheme="majorHAnsi" w:eastAsiaTheme="minorHAnsi" w:hAnsiTheme="majorHAnsi" w:cstheme="minorBidi"/>
                <w:sz w:val="18"/>
                <w:szCs w:val="18"/>
                <w:lang w:eastAsia="en-US"/>
              </w:rPr>
            </w:pPr>
            <w:r w:rsidRPr="00B92C71">
              <w:rPr>
                <w:rFonts w:asciiTheme="majorHAnsi" w:eastAsia="Arial Narrow" w:hAnsiTheme="majorHAnsi" w:cstheme="minorBidi"/>
                <w:color w:val="000000"/>
                <w:sz w:val="18"/>
                <w:szCs w:val="18"/>
                <w:shd w:val="clear" w:color="auto" w:fill="FFFFFF"/>
                <w:lang w:eastAsia="en-US"/>
              </w:rPr>
              <w:t>5б.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78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992"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58247F">
        <w:trPr>
          <w:jc w:val="center"/>
        </w:trPr>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17.</w:t>
            </w:r>
          </w:p>
        </w:tc>
        <w:tc>
          <w:tcPr>
            <w:tcW w:w="3229"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Эффективность управленческой деятельности: исполнительская дисциплина (качественное ведение документации, своевременное предоставление материалов)</w:t>
            </w:r>
          </w:p>
        </w:tc>
        <w:tc>
          <w:tcPr>
            <w:tcW w:w="2582"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Контроль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администрации</w:t>
            </w:r>
          </w:p>
        </w:tc>
        <w:tc>
          <w:tcPr>
            <w:tcW w:w="1670"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3б.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78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992"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58247F">
        <w:trPr>
          <w:jc w:val="center"/>
        </w:trPr>
        <w:tc>
          <w:tcPr>
            <w:tcW w:w="534" w:type="dxa"/>
            <w:vAlign w:val="center"/>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18.</w:t>
            </w:r>
          </w:p>
        </w:tc>
        <w:tc>
          <w:tcPr>
            <w:tcW w:w="3229"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xml:space="preserve">Нарушение трудовой дисциплины </w:t>
            </w:r>
          </w:p>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в рабочее время</w:t>
            </w:r>
          </w:p>
        </w:tc>
        <w:tc>
          <w:tcPr>
            <w:tcW w:w="2582" w:type="dxa"/>
          </w:tcPr>
          <w:p w:rsidR="00B92C71" w:rsidRPr="00B92C71" w:rsidRDefault="00B92C71" w:rsidP="00B92C71">
            <w:pPr>
              <w:widowControl w:val="0"/>
              <w:jc w:val="center"/>
              <w:rPr>
                <w:rFonts w:ascii="Times New Roman" w:eastAsia="Arial Narrow" w:hAnsi="Times New Roman"/>
                <w:color w:val="000000"/>
                <w:sz w:val="18"/>
                <w:szCs w:val="18"/>
                <w:shd w:val="clear" w:color="auto" w:fill="FFFFFF"/>
                <w:lang w:eastAsia="en-US"/>
              </w:rPr>
            </w:pPr>
          </w:p>
        </w:tc>
        <w:tc>
          <w:tcPr>
            <w:tcW w:w="1670" w:type="dxa"/>
            <w:vAlign w:val="center"/>
          </w:tcPr>
          <w:p w:rsidR="00B92C71" w:rsidRPr="00B92C71" w:rsidRDefault="00B92C71" w:rsidP="00B92C71">
            <w:pPr>
              <w:widowControl w:val="0"/>
              <w:shd w:val="clear" w:color="auto" w:fill="FFFFFF"/>
              <w:jc w:val="center"/>
              <w:rPr>
                <w:rFonts w:ascii="Times New Roman" w:eastAsia="Arial Narrow" w:hAnsi="Times New Roman"/>
                <w:color w:val="000000"/>
                <w:sz w:val="18"/>
                <w:szCs w:val="18"/>
                <w:shd w:val="clear" w:color="auto" w:fill="FFFFFF"/>
                <w:lang w:eastAsia="en-US"/>
              </w:rPr>
            </w:pPr>
            <w:r w:rsidRPr="00B92C71">
              <w:rPr>
                <w:rFonts w:ascii="Times New Roman" w:eastAsia="Arial Narrow" w:hAnsi="Times New Roman"/>
                <w:color w:val="000000"/>
                <w:sz w:val="18"/>
                <w:szCs w:val="18"/>
                <w:shd w:val="clear" w:color="auto" w:fill="FFFFFF"/>
                <w:lang w:eastAsia="en-US"/>
              </w:rPr>
              <w:t>- 10б.</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78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992" w:type="dxa"/>
            <w:vAlign w:val="center"/>
          </w:tcPr>
          <w:p w:rsidR="00B92C71" w:rsidRPr="00B92C71" w:rsidRDefault="00B92C71" w:rsidP="00B92C71">
            <w:pPr>
              <w:widowControl w:val="0"/>
              <w:jc w:val="center"/>
              <w:rPr>
                <w:rFonts w:ascii="Times New Roman" w:hAnsi="Times New Roman"/>
                <w:bCs/>
                <w:color w:val="FF0000"/>
                <w:sz w:val="40"/>
                <w:szCs w:val="40"/>
                <w:lang w:eastAsia="en-US"/>
              </w:rPr>
            </w:pPr>
          </w:p>
        </w:tc>
      </w:tr>
      <w:tr w:rsidR="00B92C71" w:rsidRPr="00B92C71" w:rsidTr="0058247F">
        <w:trPr>
          <w:jc w:val="center"/>
        </w:trPr>
        <w:tc>
          <w:tcPr>
            <w:tcW w:w="534"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3229" w:type="dxa"/>
          </w:tcPr>
          <w:p w:rsidR="00B92C71" w:rsidRPr="00B92C71" w:rsidRDefault="00B92C71" w:rsidP="00B92C71">
            <w:pPr>
              <w:jc w:val="right"/>
              <w:rPr>
                <w:rFonts w:ascii="Times New Roman" w:eastAsiaTheme="minorHAnsi" w:hAnsi="Times New Roman"/>
                <w:sz w:val="18"/>
                <w:szCs w:val="18"/>
                <w:lang w:eastAsia="en-US"/>
              </w:rPr>
            </w:pPr>
            <w:r w:rsidRPr="00B92C71">
              <w:rPr>
                <w:rFonts w:ascii="Times New Roman" w:eastAsia="MS Gothic" w:hAnsi="Times New Roman"/>
                <w:color w:val="000000"/>
                <w:sz w:val="18"/>
                <w:szCs w:val="18"/>
                <w:shd w:val="clear" w:color="auto" w:fill="FFFFFF"/>
                <w:lang w:eastAsia="en-US"/>
              </w:rPr>
              <w:t>Итого</w:t>
            </w:r>
          </w:p>
        </w:tc>
        <w:tc>
          <w:tcPr>
            <w:tcW w:w="2582" w:type="dxa"/>
          </w:tcPr>
          <w:p w:rsidR="00B92C71" w:rsidRPr="00B92C71" w:rsidRDefault="00B92C71" w:rsidP="00B92C71">
            <w:pPr>
              <w:widowControl w:val="0"/>
              <w:jc w:val="center"/>
              <w:rPr>
                <w:rFonts w:ascii="Times New Roman" w:hAnsi="Times New Roman"/>
                <w:bCs/>
                <w:sz w:val="18"/>
                <w:szCs w:val="18"/>
                <w:lang w:eastAsia="en-US"/>
              </w:rPr>
            </w:pPr>
          </w:p>
        </w:tc>
        <w:tc>
          <w:tcPr>
            <w:tcW w:w="1670" w:type="dxa"/>
          </w:tcPr>
          <w:p w:rsidR="00B92C71" w:rsidRPr="00B92C71" w:rsidRDefault="00B92C71" w:rsidP="00B92C71">
            <w:pPr>
              <w:widowControl w:val="0"/>
              <w:jc w:val="center"/>
              <w:rPr>
                <w:rFonts w:ascii="Times New Roman" w:hAnsi="Times New Roman"/>
                <w:bCs/>
                <w:sz w:val="18"/>
                <w:szCs w:val="18"/>
                <w:lang w:eastAsia="en-US"/>
              </w:rPr>
            </w:pPr>
            <w:r w:rsidRPr="00B92C71">
              <w:rPr>
                <w:rFonts w:ascii="Times New Roman" w:eastAsia="MS Gothic" w:hAnsi="Times New Roman"/>
                <w:color w:val="000000"/>
                <w:sz w:val="18"/>
                <w:szCs w:val="18"/>
                <w:shd w:val="clear" w:color="auto" w:fill="FFFFFF"/>
                <w:lang w:eastAsia="en-US"/>
              </w:rPr>
              <w:t>75 балла</w:t>
            </w:r>
          </w:p>
        </w:tc>
        <w:tc>
          <w:tcPr>
            <w:tcW w:w="851"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785" w:type="dxa"/>
            <w:vAlign w:val="center"/>
          </w:tcPr>
          <w:p w:rsidR="00B92C71" w:rsidRPr="00B92C71" w:rsidRDefault="00B92C71" w:rsidP="00B92C71">
            <w:pPr>
              <w:widowControl w:val="0"/>
              <w:jc w:val="center"/>
              <w:rPr>
                <w:rFonts w:ascii="Times New Roman" w:hAnsi="Times New Roman"/>
                <w:bCs/>
                <w:sz w:val="18"/>
                <w:szCs w:val="18"/>
                <w:lang w:eastAsia="en-US"/>
              </w:rPr>
            </w:pPr>
          </w:p>
        </w:tc>
        <w:tc>
          <w:tcPr>
            <w:tcW w:w="992" w:type="dxa"/>
            <w:vAlign w:val="center"/>
          </w:tcPr>
          <w:p w:rsidR="00B92C71" w:rsidRPr="00B92C71" w:rsidRDefault="00B92C71" w:rsidP="00B92C71">
            <w:pPr>
              <w:jc w:val="center"/>
              <w:rPr>
                <w:rFonts w:ascii="Times New Roman" w:eastAsiaTheme="minorHAnsi" w:hAnsi="Times New Roman"/>
                <w:color w:val="FF0000"/>
                <w:sz w:val="40"/>
                <w:szCs w:val="40"/>
                <w:lang w:eastAsia="en-US"/>
              </w:rPr>
            </w:pPr>
          </w:p>
        </w:tc>
      </w:tr>
    </w:tbl>
    <w:p w:rsidR="00B92C71" w:rsidRPr="00B92C71" w:rsidRDefault="00B92C71" w:rsidP="00B92C71">
      <w:pPr>
        <w:tabs>
          <w:tab w:val="left" w:pos="1425"/>
        </w:tabs>
        <w:spacing w:after="0" w:line="240" w:lineRule="auto"/>
        <w:jc w:val="right"/>
        <w:rPr>
          <w:rFonts w:ascii="Times New Roman" w:hAnsi="Times New Roman"/>
          <w:sz w:val="20"/>
          <w:szCs w:val="21"/>
        </w:rPr>
      </w:pPr>
    </w:p>
    <w:p w:rsidR="00B92C71" w:rsidRPr="00B92C71" w:rsidRDefault="00B92C71" w:rsidP="00B92C71">
      <w:pPr>
        <w:tabs>
          <w:tab w:val="left" w:pos="1425"/>
        </w:tabs>
        <w:spacing w:after="0" w:line="240" w:lineRule="auto"/>
        <w:rPr>
          <w:rFonts w:ascii="Times New Roman" w:hAnsi="Times New Roman"/>
          <w:sz w:val="20"/>
          <w:szCs w:val="21"/>
        </w:rPr>
      </w:pPr>
    </w:p>
    <w:p w:rsidR="00B92C71" w:rsidRPr="00B92C71" w:rsidRDefault="00B92C71" w:rsidP="00B92C71">
      <w:pPr>
        <w:tabs>
          <w:tab w:val="left" w:pos="1425"/>
        </w:tabs>
        <w:spacing w:after="0" w:line="240" w:lineRule="auto"/>
        <w:jc w:val="right"/>
        <w:rPr>
          <w:rFonts w:ascii="Times New Roman" w:hAnsi="Times New Roman"/>
          <w:sz w:val="20"/>
          <w:szCs w:val="21"/>
        </w:rPr>
      </w:pPr>
      <w:r w:rsidRPr="00B92C71">
        <w:rPr>
          <w:rFonts w:ascii="Times New Roman" w:hAnsi="Times New Roman"/>
          <w:sz w:val="20"/>
          <w:szCs w:val="21"/>
        </w:rPr>
        <w:t>Председатель Управляющего Совета ______________________ Жгулева Е. Н.</w:t>
      </w: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61592F" w:rsidRPr="0061592F" w:rsidRDefault="0061592F" w:rsidP="0061592F">
      <w:pPr>
        <w:shd w:val="clear" w:color="auto" w:fill="FFFFFF"/>
        <w:spacing w:after="120" w:line="273" w:lineRule="atLeast"/>
        <w:jc w:val="center"/>
        <w:rPr>
          <w:rFonts w:ascii="Times New Roman" w:hAnsi="Times New Roman"/>
          <w:b/>
          <w:sz w:val="21"/>
          <w:szCs w:val="21"/>
        </w:rPr>
      </w:pPr>
      <w:r w:rsidRPr="0061592F">
        <w:rPr>
          <w:rFonts w:ascii="Times New Roman" w:hAnsi="Times New Roman"/>
          <w:b/>
          <w:sz w:val="21"/>
          <w:szCs w:val="21"/>
        </w:rPr>
        <w:t>Прачка, кастелянша</w:t>
      </w:r>
    </w:p>
    <w:p w:rsidR="0061592F" w:rsidRPr="0061592F" w:rsidRDefault="0061592F" w:rsidP="0061592F">
      <w:pPr>
        <w:shd w:val="clear" w:color="auto" w:fill="FFFFFF"/>
        <w:spacing w:after="120" w:line="273" w:lineRule="atLeast"/>
        <w:jc w:val="center"/>
        <w:rPr>
          <w:rFonts w:ascii="Times New Roman" w:hAnsi="Times New Roman"/>
          <w:sz w:val="21"/>
          <w:szCs w:val="21"/>
        </w:rPr>
      </w:pPr>
    </w:p>
    <w:tbl>
      <w:tblPr>
        <w:tblW w:w="9901" w:type="dxa"/>
        <w:shd w:val="clear" w:color="auto" w:fill="FFFFFF"/>
        <w:tblCellMar>
          <w:top w:w="15" w:type="dxa"/>
          <w:left w:w="15" w:type="dxa"/>
          <w:bottom w:w="15" w:type="dxa"/>
          <w:right w:w="15" w:type="dxa"/>
        </w:tblCellMar>
        <w:tblLook w:val="04A0" w:firstRow="1" w:lastRow="0" w:firstColumn="1" w:lastColumn="0" w:noHBand="0" w:noVBand="1"/>
      </w:tblPr>
      <w:tblGrid>
        <w:gridCol w:w="413"/>
        <w:gridCol w:w="3479"/>
        <w:gridCol w:w="2501"/>
        <w:gridCol w:w="815"/>
        <w:gridCol w:w="863"/>
        <w:gridCol w:w="838"/>
        <w:gridCol w:w="992"/>
      </w:tblGrid>
      <w:tr w:rsidR="0061592F" w:rsidRPr="0061592F" w:rsidTr="0061592F">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b/>
                <w:sz w:val="18"/>
                <w:szCs w:val="18"/>
              </w:rPr>
            </w:pPr>
            <w:r w:rsidRPr="0061592F">
              <w:rPr>
                <w:rFonts w:ascii="Times New Roman" w:hAnsi="Times New Roman"/>
                <w:b/>
                <w:sz w:val="18"/>
                <w:szCs w:val="18"/>
              </w:rPr>
              <w:t>Показатели</w:t>
            </w:r>
          </w:p>
        </w:tc>
        <w:tc>
          <w:tcPr>
            <w:tcW w:w="249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Критерии</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оценок</w:t>
            </w:r>
          </w:p>
        </w:tc>
        <w:tc>
          <w:tcPr>
            <w:tcW w:w="815"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баллов</w:t>
            </w:r>
          </w:p>
        </w:tc>
        <w:tc>
          <w:tcPr>
            <w:tcW w:w="86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Само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анализ</w:t>
            </w:r>
          </w:p>
        </w:tc>
        <w:tc>
          <w:tcPr>
            <w:tcW w:w="838"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 xml:space="preserve">Управ. </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совет</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Итоговое</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баллов</w:t>
            </w:r>
          </w:p>
        </w:tc>
      </w:tr>
      <w:tr w:rsidR="0061592F" w:rsidRPr="0061592F" w:rsidTr="0061592F">
        <w:tc>
          <w:tcPr>
            <w:tcW w:w="6393"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 Выплата за интенсивность и высокие результаты работы</w:t>
            </w:r>
          </w:p>
        </w:tc>
        <w:tc>
          <w:tcPr>
            <w:tcW w:w="815"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hideMark/>
          </w:tcPr>
          <w:p w:rsidR="0061592F" w:rsidRPr="0061592F" w:rsidRDefault="0061592F" w:rsidP="0061592F">
            <w:pPr>
              <w:spacing w:after="0" w:line="312" w:lineRule="atLeast"/>
              <w:rPr>
                <w:rFonts w:ascii="Times New Roman" w:hAnsi="Times New Roman"/>
                <w:sz w:val="18"/>
                <w:szCs w:val="18"/>
              </w:rPr>
            </w:pPr>
            <w:r w:rsidRPr="0061592F">
              <w:rPr>
                <w:rFonts w:ascii="Times New Roman" w:hAnsi="Times New Roman"/>
                <w:sz w:val="18"/>
                <w:szCs w:val="18"/>
              </w:rPr>
              <w:t> </w:t>
            </w:r>
          </w:p>
        </w:tc>
        <w:tc>
          <w:tcPr>
            <w:tcW w:w="863" w:type="dxa"/>
            <w:tcBorders>
              <w:top w:val="single" w:sz="6" w:space="0" w:color="auto"/>
              <w:left w:val="single" w:sz="4" w:space="0" w:color="auto"/>
              <w:bottom w:val="single" w:sz="6" w:space="0" w:color="auto"/>
              <w:right w:val="single" w:sz="4"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c>
          <w:tcPr>
            <w:tcW w:w="838" w:type="dxa"/>
            <w:tcBorders>
              <w:top w:val="single" w:sz="6" w:space="0" w:color="auto"/>
              <w:left w:val="single" w:sz="4" w:space="0" w:color="auto"/>
              <w:bottom w:val="single" w:sz="6" w:space="0" w:color="auto"/>
              <w:right w:val="single" w:sz="4"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r>
      <w:tr w:rsidR="0061592F" w:rsidRPr="0061592F" w:rsidTr="0061592F">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3468"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За сложность, напряженность и интенсивность труда</w:t>
            </w:r>
          </w:p>
        </w:tc>
        <w:tc>
          <w:tcPr>
            <w:tcW w:w="249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Положительная динамика в обслуживании количества детей в учреждении</w:t>
            </w:r>
          </w:p>
        </w:tc>
        <w:tc>
          <w:tcPr>
            <w:tcW w:w="815"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hideMark/>
          </w:tcPr>
          <w:p w:rsidR="0061592F" w:rsidRPr="0061592F" w:rsidRDefault="0061592F" w:rsidP="0061592F">
            <w:pPr>
              <w:spacing w:after="0" w:line="312" w:lineRule="atLeast"/>
              <w:rPr>
                <w:rFonts w:ascii="Times New Roman" w:hAnsi="Times New Roman"/>
                <w:sz w:val="18"/>
                <w:szCs w:val="18"/>
              </w:rPr>
            </w:pPr>
            <w:r w:rsidRPr="0061592F">
              <w:rPr>
                <w:rFonts w:ascii="Times New Roman" w:hAnsi="Times New Roman"/>
                <w:sz w:val="18"/>
                <w:szCs w:val="18"/>
              </w:rPr>
              <w:t> </w:t>
            </w:r>
          </w:p>
        </w:tc>
        <w:tc>
          <w:tcPr>
            <w:tcW w:w="863" w:type="dxa"/>
            <w:tcBorders>
              <w:top w:val="single" w:sz="6" w:space="0" w:color="auto"/>
              <w:left w:val="single" w:sz="4" w:space="0" w:color="auto"/>
              <w:bottom w:val="single" w:sz="6" w:space="0" w:color="auto"/>
              <w:right w:val="single" w:sz="4"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c>
          <w:tcPr>
            <w:tcW w:w="838" w:type="dxa"/>
            <w:tcBorders>
              <w:top w:val="single" w:sz="6" w:space="0" w:color="auto"/>
              <w:left w:val="single" w:sz="4" w:space="0" w:color="auto"/>
              <w:bottom w:val="single" w:sz="6" w:space="0" w:color="auto"/>
              <w:right w:val="single" w:sz="4"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r>
      <w:tr w:rsidR="0061592F" w:rsidRPr="0061592F" w:rsidTr="0061592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346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49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90%– 100% (от списочного состава)</w:t>
            </w:r>
          </w:p>
        </w:tc>
        <w:tc>
          <w:tcPr>
            <w:tcW w:w="815"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5б.</w:t>
            </w:r>
          </w:p>
          <w:p w:rsidR="0061592F" w:rsidRPr="0061592F" w:rsidRDefault="0061592F" w:rsidP="0061592F">
            <w:pPr>
              <w:spacing w:after="120" w:line="312" w:lineRule="atLeast"/>
              <w:jc w:val="center"/>
              <w:rPr>
                <w:rFonts w:ascii="Times New Roman" w:hAnsi="Times New Roman"/>
                <w:sz w:val="18"/>
                <w:szCs w:val="18"/>
              </w:rPr>
            </w:pPr>
          </w:p>
        </w:tc>
        <w:tc>
          <w:tcPr>
            <w:tcW w:w="86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838"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346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49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80% - 90%</w:t>
            </w:r>
          </w:p>
        </w:tc>
        <w:tc>
          <w:tcPr>
            <w:tcW w:w="815"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6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38"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5961"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xml:space="preserve">Обеспечение качественной и своевременной стиркой, глажкой, ремонтом белья, полотенец и др. Пошив и изготовление костюмов к праздникам для </w:t>
            </w:r>
            <w:r w:rsidRPr="0061592F">
              <w:rPr>
                <w:rFonts w:ascii="Times New Roman" w:hAnsi="Times New Roman"/>
                <w:sz w:val="18"/>
                <w:szCs w:val="18"/>
              </w:rPr>
              <w:lastRenderedPageBreak/>
              <w:t>создания положительного эмоционального настроения детей.</w:t>
            </w:r>
          </w:p>
        </w:tc>
        <w:tc>
          <w:tcPr>
            <w:tcW w:w="815"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lastRenderedPageBreak/>
              <w:t>4 б.</w:t>
            </w:r>
          </w:p>
        </w:tc>
        <w:tc>
          <w:tcPr>
            <w:tcW w:w="86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38"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lastRenderedPageBreak/>
              <w:t>3</w:t>
            </w:r>
          </w:p>
        </w:tc>
        <w:tc>
          <w:tcPr>
            <w:tcW w:w="5961"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Работа в условиях расширения зоны обслуживания и увеличения объема работ; материальная ответственность.</w:t>
            </w:r>
          </w:p>
        </w:tc>
        <w:tc>
          <w:tcPr>
            <w:tcW w:w="815"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6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38"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4</w:t>
            </w:r>
          </w:p>
        </w:tc>
        <w:tc>
          <w:tcPr>
            <w:tcW w:w="5961"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Качественное, оперативное, результативное выполнение однократных поручений администрации (не входящие в должностные обязанности сотрудника).</w:t>
            </w:r>
          </w:p>
        </w:tc>
        <w:tc>
          <w:tcPr>
            <w:tcW w:w="815"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p w:rsidR="0061592F" w:rsidRPr="0061592F" w:rsidRDefault="0061592F" w:rsidP="0061592F">
            <w:pPr>
              <w:spacing w:after="120" w:line="312" w:lineRule="atLeast"/>
              <w:jc w:val="center"/>
              <w:rPr>
                <w:rFonts w:ascii="Times New Roman" w:hAnsi="Times New Roman"/>
                <w:sz w:val="18"/>
                <w:szCs w:val="18"/>
              </w:rPr>
            </w:pPr>
          </w:p>
        </w:tc>
        <w:tc>
          <w:tcPr>
            <w:tcW w:w="86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838"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6393"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 Выплаты за качество выполняемых работ</w:t>
            </w:r>
          </w:p>
        </w:tc>
        <w:tc>
          <w:tcPr>
            <w:tcW w:w="815"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p>
        </w:tc>
        <w:tc>
          <w:tcPr>
            <w:tcW w:w="86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38"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3</w:t>
            </w:r>
          </w:p>
        </w:tc>
        <w:tc>
          <w:tcPr>
            <w:tcW w:w="5961"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0" w:line="312" w:lineRule="atLeast"/>
              <w:rPr>
                <w:rFonts w:ascii="Times New Roman" w:hAnsi="Times New Roman"/>
                <w:sz w:val="18"/>
                <w:szCs w:val="18"/>
              </w:rPr>
            </w:pPr>
            <w:r w:rsidRPr="0061592F">
              <w:rPr>
                <w:rFonts w:ascii="Times New Roman" w:hAnsi="Times New Roman"/>
                <w:sz w:val="18"/>
                <w:szCs w:val="18"/>
              </w:rPr>
              <w:t>Высокий уровень производственной и исполнительской дисциплины (рациональное использование рабочего времени), соблюдение норм ЗОЖ:</w:t>
            </w:r>
          </w:p>
          <w:p w:rsidR="0061592F" w:rsidRPr="0061592F" w:rsidRDefault="0061592F" w:rsidP="0061592F">
            <w:pPr>
              <w:spacing w:after="0" w:line="312" w:lineRule="atLeast"/>
              <w:rPr>
                <w:rFonts w:ascii="Times New Roman" w:hAnsi="Times New Roman"/>
                <w:sz w:val="18"/>
                <w:szCs w:val="18"/>
              </w:rPr>
            </w:pPr>
            <w:r w:rsidRPr="0061592F">
              <w:rPr>
                <w:rFonts w:ascii="Times New Roman" w:hAnsi="Times New Roman"/>
                <w:sz w:val="18"/>
                <w:szCs w:val="18"/>
              </w:rPr>
              <w:t>отсутствие больничных листов</w:t>
            </w:r>
          </w:p>
        </w:tc>
        <w:tc>
          <w:tcPr>
            <w:tcW w:w="815"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5б.</w:t>
            </w:r>
          </w:p>
        </w:tc>
        <w:tc>
          <w:tcPr>
            <w:tcW w:w="86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38"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4</w:t>
            </w:r>
          </w:p>
        </w:tc>
        <w:tc>
          <w:tcPr>
            <w:tcW w:w="5961"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xml:space="preserve">Отсутствие замечаний </w:t>
            </w:r>
            <w:proofErr w:type="gramStart"/>
            <w:r w:rsidRPr="0061592F">
              <w:rPr>
                <w:rFonts w:ascii="Times New Roman" w:hAnsi="Times New Roman"/>
                <w:sz w:val="18"/>
                <w:szCs w:val="18"/>
              </w:rPr>
              <w:t>по</w:t>
            </w:r>
            <w:proofErr w:type="gramEnd"/>
            <w:r w:rsidRPr="0061592F">
              <w:rPr>
                <w:rFonts w:ascii="Times New Roman" w:hAnsi="Times New Roman"/>
                <w:sz w:val="18"/>
                <w:szCs w:val="18"/>
              </w:rPr>
              <w:t xml:space="preserve"> </w:t>
            </w:r>
            <w:proofErr w:type="gramStart"/>
            <w:r w:rsidRPr="0061592F">
              <w:rPr>
                <w:rFonts w:ascii="Times New Roman" w:hAnsi="Times New Roman"/>
                <w:sz w:val="18"/>
                <w:szCs w:val="18"/>
              </w:rPr>
              <w:t>ОТ</w:t>
            </w:r>
            <w:proofErr w:type="gramEnd"/>
            <w:r w:rsidRPr="0061592F">
              <w:rPr>
                <w:rFonts w:ascii="Times New Roman" w:hAnsi="Times New Roman"/>
                <w:sz w:val="18"/>
                <w:szCs w:val="18"/>
              </w:rPr>
              <w:t>, ПБ, ОБЖ детей и соблюдению СанПиН</w:t>
            </w:r>
          </w:p>
        </w:tc>
        <w:tc>
          <w:tcPr>
            <w:tcW w:w="815"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6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38"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5</w:t>
            </w:r>
          </w:p>
        </w:tc>
        <w:tc>
          <w:tcPr>
            <w:tcW w:w="5961"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Эффективность использования и сохранность материально – технических и энергоресурсов учреждения</w:t>
            </w:r>
          </w:p>
        </w:tc>
        <w:tc>
          <w:tcPr>
            <w:tcW w:w="815"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6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38"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6393"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Итого:</w:t>
            </w:r>
          </w:p>
        </w:tc>
        <w:tc>
          <w:tcPr>
            <w:tcW w:w="815"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r w:rsidRPr="0061592F">
              <w:rPr>
                <w:rFonts w:ascii="Times New Roman" w:hAnsi="Times New Roman"/>
                <w:sz w:val="18"/>
                <w:szCs w:val="18"/>
              </w:rPr>
              <w:t>29</w:t>
            </w:r>
          </w:p>
        </w:tc>
        <w:tc>
          <w:tcPr>
            <w:tcW w:w="86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38"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bl>
    <w:p w:rsidR="0061592F" w:rsidRPr="0061592F" w:rsidRDefault="0061592F" w:rsidP="0061592F">
      <w:pPr>
        <w:shd w:val="clear" w:color="auto" w:fill="FFFFFF"/>
        <w:spacing w:after="120" w:line="273" w:lineRule="atLeast"/>
        <w:rPr>
          <w:rFonts w:ascii="Arial" w:hAnsi="Arial" w:cs="Arial"/>
          <w:color w:val="333333"/>
          <w:sz w:val="18"/>
          <w:szCs w:val="18"/>
        </w:rPr>
      </w:pPr>
      <w:r w:rsidRPr="0061592F">
        <w:rPr>
          <w:rFonts w:ascii="Arial" w:hAnsi="Arial" w:cs="Arial"/>
          <w:color w:val="333333"/>
          <w:sz w:val="18"/>
          <w:szCs w:val="18"/>
        </w:rPr>
        <w:t> </w:t>
      </w:r>
    </w:p>
    <w:p w:rsidR="0058247F" w:rsidRPr="00B92C71" w:rsidRDefault="0058247F" w:rsidP="0058247F">
      <w:pPr>
        <w:tabs>
          <w:tab w:val="left" w:pos="1425"/>
        </w:tabs>
        <w:spacing w:after="0" w:line="240" w:lineRule="auto"/>
        <w:jc w:val="right"/>
        <w:rPr>
          <w:rFonts w:ascii="Times New Roman" w:hAnsi="Times New Roman"/>
          <w:sz w:val="20"/>
          <w:szCs w:val="21"/>
        </w:rPr>
      </w:pPr>
      <w:r w:rsidRPr="00B92C71">
        <w:rPr>
          <w:rFonts w:ascii="Times New Roman" w:hAnsi="Times New Roman"/>
          <w:sz w:val="20"/>
          <w:szCs w:val="21"/>
        </w:rPr>
        <w:t>Председатель Управляющего Совета ______________________ Жгулева Е. Н.</w:t>
      </w:r>
    </w:p>
    <w:p w:rsidR="0061592F" w:rsidRPr="0061592F" w:rsidRDefault="0061592F" w:rsidP="0061592F">
      <w:pPr>
        <w:shd w:val="clear" w:color="auto" w:fill="FFFFFF"/>
        <w:spacing w:after="120" w:line="273" w:lineRule="atLeast"/>
        <w:rPr>
          <w:rFonts w:ascii="Times New Roman" w:hAnsi="Times New Roman"/>
          <w:sz w:val="18"/>
          <w:szCs w:val="18"/>
        </w:rPr>
      </w:pPr>
    </w:p>
    <w:p w:rsidR="0061592F" w:rsidRPr="0061592F" w:rsidRDefault="0061592F" w:rsidP="0061592F">
      <w:pPr>
        <w:shd w:val="clear" w:color="auto" w:fill="FFFFFF"/>
        <w:spacing w:after="120" w:line="273" w:lineRule="atLeast"/>
        <w:jc w:val="center"/>
        <w:rPr>
          <w:rFonts w:ascii="Times New Roman" w:hAnsi="Times New Roman"/>
          <w:b/>
          <w:sz w:val="18"/>
          <w:szCs w:val="18"/>
        </w:rPr>
      </w:pPr>
      <w:r w:rsidRPr="0061592F">
        <w:rPr>
          <w:rFonts w:ascii="Times New Roman" w:hAnsi="Times New Roman"/>
          <w:b/>
          <w:sz w:val="18"/>
          <w:szCs w:val="18"/>
        </w:rPr>
        <w:t>Повар дошкольного учреждения</w:t>
      </w:r>
    </w:p>
    <w:p w:rsidR="0061592F" w:rsidRPr="0061592F" w:rsidRDefault="0061592F" w:rsidP="0061592F">
      <w:pPr>
        <w:shd w:val="clear" w:color="auto" w:fill="FFFFFF"/>
        <w:spacing w:after="120" w:line="273" w:lineRule="atLeast"/>
        <w:jc w:val="center"/>
        <w:rPr>
          <w:rFonts w:ascii="Times New Roman" w:hAnsi="Times New Roman"/>
          <w:sz w:val="18"/>
          <w:szCs w:val="18"/>
        </w:rPr>
      </w:pPr>
    </w:p>
    <w:tbl>
      <w:tblPr>
        <w:tblW w:w="9901" w:type="dxa"/>
        <w:shd w:val="clear" w:color="auto" w:fill="FFFFFF"/>
        <w:tblCellMar>
          <w:top w:w="15" w:type="dxa"/>
          <w:left w:w="15" w:type="dxa"/>
          <w:bottom w:w="15" w:type="dxa"/>
          <w:right w:w="15" w:type="dxa"/>
        </w:tblCellMar>
        <w:tblLook w:val="04A0" w:firstRow="1" w:lastRow="0" w:firstColumn="1" w:lastColumn="0" w:noHBand="0" w:noVBand="1"/>
      </w:tblPr>
      <w:tblGrid>
        <w:gridCol w:w="971"/>
        <w:gridCol w:w="2977"/>
        <w:gridCol w:w="1991"/>
        <w:gridCol w:w="1269"/>
        <w:gridCol w:w="850"/>
        <w:gridCol w:w="881"/>
        <w:gridCol w:w="962"/>
      </w:tblGrid>
      <w:tr w:rsidR="0061592F" w:rsidRPr="0061592F" w:rsidTr="0061592F">
        <w:tc>
          <w:tcPr>
            <w:tcW w:w="97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b/>
                <w:sz w:val="18"/>
                <w:szCs w:val="18"/>
              </w:rPr>
            </w:pPr>
            <w:r w:rsidRPr="0061592F">
              <w:rPr>
                <w:rFonts w:ascii="Times New Roman" w:hAnsi="Times New Roman"/>
                <w:b/>
                <w:sz w:val="18"/>
                <w:szCs w:val="18"/>
              </w:rPr>
              <w:t>Показатели</w:t>
            </w:r>
          </w:p>
        </w:tc>
        <w:tc>
          <w:tcPr>
            <w:tcW w:w="199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Критерии</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оценок</w:t>
            </w:r>
          </w:p>
        </w:tc>
        <w:tc>
          <w:tcPr>
            <w:tcW w:w="126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баллов</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Само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анализ</w:t>
            </w:r>
          </w:p>
        </w:tc>
        <w:tc>
          <w:tcPr>
            <w:tcW w:w="881"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 xml:space="preserve">Управ. </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совет</w:t>
            </w:r>
          </w:p>
        </w:tc>
        <w:tc>
          <w:tcPr>
            <w:tcW w:w="96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Итоговое</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баллов</w:t>
            </w:r>
          </w:p>
        </w:tc>
      </w:tr>
      <w:tr w:rsidR="0061592F" w:rsidRPr="0061592F" w:rsidTr="0061592F">
        <w:tc>
          <w:tcPr>
            <w:tcW w:w="5939"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1. Выплата за интенсивность и высокие результаты работы</w:t>
            </w:r>
          </w:p>
        </w:tc>
        <w:tc>
          <w:tcPr>
            <w:tcW w:w="126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hideMark/>
          </w:tcPr>
          <w:p w:rsidR="0061592F" w:rsidRPr="0061592F" w:rsidRDefault="0061592F" w:rsidP="0061592F">
            <w:pPr>
              <w:spacing w:after="0" w:line="312" w:lineRule="atLeast"/>
              <w:rPr>
                <w:rFonts w:ascii="Times New Roman" w:hAnsi="Times New Roman"/>
                <w:sz w:val="18"/>
                <w:szCs w:val="18"/>
              </w:rPr>
            </w:pPr>
            <w:r w:rsidRPr="0061592F">
              <w:rPr>
                <w:rFonts w:ascii="Times New Roman" w:hAnsi="Times New Roman"/>
                <w:sz w:val="18"/>
                <w:szCs w:val="18"/>
              </w:rPr>
              <w:t> </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c>
          <w:tcPr>
            <w:tcW w:w="881" w:type="dxa"/>
            <w:tcBorders>
              <w:top w:val="single" w:sz="6" w:space="0" w:color="auto"/>
              <w:left w:val="single" w:sz="4" w:space="0" w:color="auto"/>
              <w:bottom w:val="single" w:sz="6" w:space="0" w:color="auto"/>
              <w:right w:val="single" w:sz="4"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c>
          <w:tcPr>
            <w:tcW w:w="962" w:type="dxa"/>
            <w:tcBorders>
              <w:top w:val="single" w:sz="6" w:space="0" w:color="auto"/>
              <w:left w:val="single" w:sz="4" w:space="0" w:color="auto"/>
              <w:bottom w:val="single" w:sz="6" w:space="0" w:color="auto"/>
              <w:right w:val="single" w:sz="6"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r>
      <w:tr w:rsidR="0061592F" w:rsidRPr="0061592F" w:rsidTr="0061592F">
        <w:tc>
          <w:tcPr>
            <w:tcW w:w="971"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За сложность, напряженность и интенсивность труда</w:t>
            </w:r>
          </w:p>
        </w:tc>
        <w:tc>
          <w:tcPr>
            <w:tcW w:w="199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Положительная динамика в обслуживании количества детей в учреждении:</w:t>
            </w:r>
          </w:p>
        </w:tc>
        <w:tc>
          <w:tcPr>
            <w:tcW w:w="1269"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w:t>
            </w:r>
          </w:p>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w:t>
            </w:r>
          </w:p>
        </w:tc>
        <w:tc>
          <w:tcPr>
            <w:tcW w:w="850" w:type="dxa"/>
            <w:tcBorders>
              <w:top w:val="single" w:sz="6" w:space="0" w:color="auto"/>
              <w:left w:val="single" w:sz="4" w:space="0" w:color="auto"/>
              <w:bottom w:val="single" w:sz="4" w:space="0" w:color="auto"/>
              <w:right w:val="single" w:sz="4" w:space="0" w:color="auto"/>
            </w:tcBorders>
            <w:shd w:val="clear" w:color="auto" w:fill="FFFFFF"/>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rPr>
                <w:rFonts w:ascii="Times New Roman" w:hAnsi="Times New Roman"/>
                <w:sz w:val="18"/>
                <w:szCs w:val="18"/>
              </w:rPr>
            </w:pPr>
          </w:p>
        </w:tc>
        <w:tc>
          <w:tcPr>
            <w:tcW w:w="881" w:type="dxa"/>
            <w:tcBorders>
              <w:top w:val="single" w:sz="6" w:space="0" w:color="auto"/>
              <w:left w:val="single" w:sz="4" w:space="0" w:color="auto"/>
              <w:bottom w:val="single" w:sz="4" w:space="0" w:color="auto"/>
              <w:right w:val="single" w:sz="4" w:space="0" w:color="auto"/>
            </w:tcBorders>
            <w:shd w:val="clear" w:color="auto" w:fill="FFFFFF"/>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rPr>
                <w:rFonts w:ascii="Times New Roman" w:hAnsi="Times New Roman"/>
                <w:sz w:val="18"/>
                <w:szCs w:val="18"/>
              </w:rPr>
            </w:pPr>
          </w:p>
        </w:tc>
        <w:tc>
          <w:tcPr>
            <w:tcW w:w="962" w:type="dxa"/>
            <w:tcBorders>
              <w:top w:val="single" w:sz="6" w:space="0" w:color="auto"/>
              <w:left w:val="single" w:sz="4" w:space="0" w:color="auto"/>
              <w:bottom w:val="single" w:sz="4" w:space="0" w:color="auto"/>
              <w:right w:val="single" w:sz="6" w:space="0" w:color="auto"/>
            </w:tcBorders>
            <w:shd w:val="clear" w:color="auto" w:fill="FFFFFF"/>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rPr>
                <w:rFonts w:ascii="Times New Roman" w:hAnsi="Times New Roman"/>
                <w:sz w:val="18"/>
                <w:szCs w:val="18"/>
              </w:rPr>
            </w:pPr>
          </w:p>
        </w:tc>
      </w:tr>
      <w:tr w:rsidR="0061592F" w:rsidRPr="0061592F" w:rsidTr="0061592F">
        <w:tc>
          <w:tcPr>
            <w:tcW w:w="97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97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199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90 %– 100% (от списочного состава)</w:t>
            </w:r>
          </w:p>
        </w:tc>
        <w:tc>
          <w:tcPr>
            <w:tcW w:w="1269"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5б.</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97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97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199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80% - 90%</w:t>
            </w:r>
          </w:p>
        </w:tc>
        <w:tc>
          <w:tcPr>
            <w:tcW w:w="1269"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81"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62" w:type="dxa"/>
            <w:tcBorders>
              <w:top w:val="single" w:sz="4"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97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4968"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Работа в условиях расширения зоны обслуживания и увеличения объема работ</w:t>
            </w:r>
          </w:p>
        </w:tc>
        <w:tc>
          <w:tcPr>
            <w:tcW w:w="126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5б.</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81"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6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971"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3</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Участие в общественной и общеполезной деятельности учреждения</w:t>
            </w:r>
          </w:p>
        </w:tc>
        <w:tc>
          <w:tcPr>
            <w:tcW w:w="199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xml:space="preserve">Качественное, оперативное и результативное выполнение однократных </w:t>
            </w:r>
            <w:r w:rsidRPr="0061592F">
              <w:rPr>
                <w:rFonts w:ascii="Times New Roman" w:hAnsi="Times New Roman"/>
                <w:sz w:val="18"/>
                <w:szCs w:val="18"/>
              </w:rPr>
              <w:lastRenderedPageBreak/>
              <w:t>поручений администрации</w:t>
            </w:r>
          </w:p>
        </w:tc>
        <w:tc>
          <w:tcPr>
            <w:tcW w:w="1269"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lastRenderedPageBreak/>
              <w:t>3б.</w:t>
            </w:r>
          </w:p>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881"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962" w:type="dxa"/>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97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97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199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Участие в погрузочно-разгрузочных работах</w:t>
            </w:r>
          </w:p>
        </w:tc>
        <w:tc>
          <w:tcPr>
            <w:tcW w:w="1269"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97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97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199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Участие в ремонтах (в зависимости от объема выполненных работ)</w:t>
            </w:r>
          </w:p>
        </w:tc>
        <w:tc>
          <w:tcPr>
            <w:tcW w:w="1269"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2б.</w:t>
            </w: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81"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62" w:type="dxa"/>
            <w:tcBorders>
              <w:top w:val="single" w:sz="4"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939"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 Выплаты за качество выполняемых работ</w:t>
            </w:r>
          </w:p>
        </w:tc>
        <w:tc>
          <w:tcPr>
            <w:tcW w:w="126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p>
        </w:tc>
        <w:tc>
          <w:tcPr>
            <w:tcW w:w="2693"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c>
          <w:tcPr>
            <w:tcW w:w="97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4968"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Обеспечение разнообразия блюд, отсутствие жалоб на качество питания</w:t>
            </w:r>
          </w:p>
        </w:tc>
        <w:tc>
          <w:tcPr>
            <w:tcW w:w="126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5б.</w:t>
            </w:r>
          </w:p>
        </w:tc>
        <w:tc>
          <w:tcPr>
            <w:tcW w:w="2693"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97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4968"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0" w:line="312" w:lineRule="atLeast"/>
              <w:rPr>
                <w:rFonts w:ascii="Times New Roman" w:hAnsi="Times New Roman"/>
                <w:sz w:val="18"/>
                <w:szCs w:val="18"/>
              </w:rPr>
            </w:pPr>
            <w:r w:rsidRPr="0061592F">
              <w:rPr>
                <w:rFonts w:ascii="Times New Roman" w:hAnsi="Times New Roman"/>
                <w:sz w:val="18"/>
                <w:szCs w:val="18"/>
              </w:rPr>
              <w:t>Высокий уровень производственной и исполнительской дисциплины (рациональное использование рабочего времени),</w:t>
            </w:r>
            <w:r w:rsidRPr="0061592F">
              <w:rPr>
                <w:rFonts w:asciiTheme="minorHAnsi" w:eastAsiaTheme="minorHAnsi" w:hAnsiTheme="minorHAnsi" w:cstheme="minorBidi"/>
                <w:sz w:val="18"/>
                <w:szCs w:val="18"/>
                <w:lang w:eastAsia="en-US"/>
              </w:rPr>
              <w:t xml:space="preserve"> </w:t>
            </w:r>
            <w:r w:rsidRPr="0061592F">
              <w:rPr>
                <w:rFonts w:ascii="Times New Roman" w:hAnsi="Times New Roman"/>
                <w:sz w:val="18"/>
                <w:szCs w:val="18"/>
              </w:rPr>
              <w:t>соблюдение норм ЗОЖ:</w:t>
            </w:r>
          </w:p>
          <w:p w:rsidR="0061592F" w:rsidRPr="0061592F" w:rsidRDefault="0061592F" w:rsidP="0061592F">
            <w:pPr>
              <w:spacing w:after="0" w:line="312" w:lineRule="atLeast"/>
              <w:rPr>
                <w:rFonts w:ascii="Times New Roman" w:hAnsi="Times New Roman"/>
                <w:sz w:val="18"/>
                <w:szCs w:val="18"/>
              </w:rPr>
            </w:pPr>
            <w:r w:rsidRPr="0061592F">
              <w:rPr>
                <w:rFonts w:ascii="Times New Roman" w:hAnsi="Times New Roman"/>
                <w:sz w:val="18"/>
                <w:szCs w:val="18"/>
              </w:rPr>
              <w:t>отсутствие больничных листов</w:t>
            </w:r>
          </w:p>
        </w:tc>
        <w:tc>
          <w:tcPr>
            <w:tcW w:w="126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5б.</w:t>
            </w:r>
          </w:p>
        </w:tc>
        <w:tc>
          <w:tcPr>
            <w:tcW w:w="2693"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939"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Итого:</w:t>
            </w:r>
          </w:p>
        </w:tc>
        <w:tc>
          <w:tcPr>
            <w:tcW w:w="126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r w:rsidRPr="0061592F">
              <w:rPr>
                <w:rFonts w:ascii="Times New Roman" w:hAnsi="Times New Roman"/>
                <w:sz w:val="18"/>
                <w:szCs w:val="18"/>
              </w:rPr>
              <w:t>31</w:t>
            </w:r>
          </w:p>
        </w:tc>
        <w:tc>
          <w:tcPr>
            <w:tcW w:w="2693"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bl>
    <w:p w:rsidR="0061592F" w:rsidRPr="0061592F" w:rsidRDefault="0061592F" w:rsidP="0061592F">
      <w:pPr>
        <w:shd w:val="clear" w:color="auto" w:fill="FFFFFF"/>
        <w:spacing w:after="120" w:line="273" w:lineRule="atLeast"/>
        <w:rPr>
          <w:rFonts w:ascii="Times New Roman" w:hAnsi="Times New Roman"/>
          <w:sz w:val="18"/>
          <w:szCs w:val="18"/>
        </w:rPr>
      </w:pPr>
      <w:r w:rsidRPr="0061592F">
        <w:rPr>
          <w:rFonts w:ascii="Times New Roman" w:hAnsi="Times New Roman"/>
          <w:sz w:val="18"/>
          <w:szCs w:val="18"/>
        </w:rPr>
        <w:t> </w:t>
      </w:r>
    </w:p>
    <w:p w:rsidR="0058247F" w:rsidRPr="00B92C71" w:rsidRDefault="0058247F" w:rsidP="0058247F">
      <w:pPr>
        <w:tabs>
          <w:tab w:val="left" w:pos="1425"/>
        </w:tabs>
        <w:spacing w:after="0" w:line="240" w:lineRule="auto"/>
        <w:jc w:val="right"/>
        <w:rPr>
          <w:rFonts w:ascii="Times New Roman" w:hAnsi="Times New Roman"/>
          <w:sz w:val="20"/>
          <w:szCs w:val="21"/>
        </w:rPr>
      </w:pPr>
      <w:r w:rsidRPr="00B92C71">
        <w:rPr>
          <w:rFonts w:ascii="Times New Roman" w:hAnsi="Times New Roman"/>
          <w:sz w:val="20"/>
          <w:szCs w:val="21"/>
        </w:rPr>
        <w:t>Председатель Управляющего Совета ______________________ Жгулева Е. Н.</w:t>
      </w:r>
    </w:p>
    <w:p w:rsidR="0061592F" w:rsidRPr="0061592F" w:rsidRDefault="0061592F" w:rsidP="0061592F">
      <w:pPr>
        <w:shd w:val="clear" w:color="auto" w:fill="FFFFFF"/>
        <w:spacing w:after="120" w:line="273" w:lineRule="atLeast"/>
        <w:jc w:val="center"/>
        <w:rPr>
          <w:rFonts w:ascii="Times New Roman" w:hAnsi="Times New Roman"/>
          <w:sz w:val="18"/>
          <w:szCs w:val="18"/>
        </w:rPr>
      </w:pPr>
    </w:p>
    <w:p w:rsidR="0061592F" w:rsidRPr="0061592F" w:rsidRDefault="0061592F" w:rsidP="0061592F">
      <w:pPr>
        <w:shd w:val="clear" w:color="auto" w:fill="FFFFFF"/>
        <w:spacing w:after="120" w:line="273" w:lineRule="atLeast"/>
        <w:jc w:val="center"/>
        <w:rPr>
          <w:rFonts w:ascii="Times New Roman" w:hAnsi="Times New Roman"/>
          <w:sz w:val="18"/>
          <w:szCs w:val="18"/>
        </w:rPr>
      </w:pPr>
    </w:p>
    <w:p w:rsidR="0061592F" w:rsidRPr="0061592F" w:rsidRDefault="0061592F" w:rsidP="0061592F">
      <w:pPr>
        <w:shd w:val="clear" w:color="auto" w:fill="FFFFFF"/>
        <w:spacing w:after="120" w:line="273" w:lineRule="atLeast"/>
        <w:rPr>
          <w:rFonts w:ascii="Times New Roman" w:hAnsi="Times New Roman"/>
          <w:sz w:val="18"/>
          <w:szCs w:val="18"/>
        </w:rPr>
      </w:pPr>
    </w:p>
    <w:p w:rsidR="0061592F" w:rsidRPr="0061592F" w:rsidRDefault="0061592F" w:rsidP="0061592F">
      <w:pPr>
        <w:shd w:val="clear" w:color="auto" w:fill="FFFFFF"/>
        <w:spacing w:after="120" w:line="273" w:lineRule="atLeast"/>
        <w:jc w:val="center"/>
        <w:rPr>
          <w:rFonts w:ascii="Times New Roman" w:hAnsi="Times New Roman"/>
          <w:b/>
          <w:sz w:val="18"/>
          <w:szCs w:val="18"/>
        </w:rPr>
      </w:pPr>
      <w:r w:rsidRPr="0061592F">
        <w:rPr>
          <w:rFonts w:ascii="Times New Roman" w:hAnsi="Times New Roman"/>
          <w:b/>
          <w:sz w:val="18"/>
          <w:szCs w:val="18"/>
        </w:rPr>
        <w:t>Кухонный рабочий дошкольного учреждения</w:t>
      </w:r>
    </w:p>
    <w:p w:rsidR="0061592F" w:rsidRPr="0061592F" w:rsidRDefault="0061592F" w:rsidP="0061592F">
      <w:pPr>
        <w:shd w:val="clear" w:color="auto" w:fill="FFFFFF"/>
        <w:spacing w:after="120" w:line="273" w:lineRule="atLeast"/>
        <w:jc w:val="center"/>
        <w:rPr>
          <w:rFonts w:ascii="Times New Roman" w:hAnsi="Times New Roman"/>
          <w:sz w:val="18"/>
          <w:szCs w:val="18"/>
        </w:rPr>
      </w:pPr>
    </w:p>
    <w:tbl>
      <w:tblPr>
        <w:tblW w:w="9901" w:type="dxa"/>
        <w:shd w:val="clear" w:color="auto" w:fill="FFFFFF"/>
        <w:tblCellMar>
          <w:top w:w="15" w:type="dxa"/>
          <w:left w:w="15" w:type="dxa"/>
          <w:bottom w:w="15" w:type="dxa"/>
          <w:right w:w="15" w:type="dxa"/>
        </w:tblCellMar>
        <w:tblLook w:val="04A0" w:firstRow="1" w:lastRow="0" w:firstColumn="1" w:lastColumn="0" w:noHBand="0" w:noVBand="1"/>
      </w:tblPr>
      <w:tblGrid>
        <w:gridCol w:w="414"/>
        <w:gridCol w:w="2959"/>
        <w:gridCol w:w="2553"/>
        <w:gridCol w:w="1274"/>
        <w:gridCol w:w="14"/>
        <w:gridCol w:w="840"/>
        <w:gridCol w:w="855"/>
        <w:gridCol w:w="992"/>
      </w:tblGrid>
      <w:tr w:rsidR="0061592F" w:rsidRPr="0061592F" w:rsidTr="0061592F">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w:t>
            </w:r>
          </w:p>
        </w:tc>
        <w:tc>
          <w:tcPr>
            <w:tcW w:w="295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b/>
                <w:sz w:val="18"/>
                <w:szCs w:val="18"/>
              </w:rPr>
            </w:pPr>
            <w:r w:rsidRPr="0061592F">
              <w:rPr>
                <w:rFonts w:ascii="Times New Roman" w:hAnsi="Times New Roman"/>
                <w:b/>
                <w:sz w:val="18"/>
                <w:szCs w:val="18"/>
              </w:rPr>
              <w:t>Показатели</w:t>
            </w:r>
          </w:p>
        </w:tc>
        <w:tc>
          <w:tcPr>
            <w:tcW w:w="2545"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Критерии</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оценок</w:t>
            </w:r>
          </w:p>
        </w:tc>
        <w:tc>
          <w:tcPr>
            <w:tcW w:w="1274"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баллов</w:t>
            </w:r>
          </w:p>
        </w:tc>
        <w:tc>
          <w:tcPr>
            <w:tcW w:w="85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Само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анализ</w:t>
            </w: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 xml:space="preserve">Управ. </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совет</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Итоговое</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баллов</w:t>
            </w:r>
          </w:p>
        </w:tc>
      </w:tr>
      <w:tr w:rsidR="0061592F" w:rsidRPr="0061592F" w:rsidTr="0061592F">
        <w:tc>
          <w:tcPr>
            <w:tcW w:w="5926"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1. Выплата за интенсивность и высокие результаты работы</w:t>
            </w:r>
          </w:p>
        </w:tc>
        <w:tc>
          <w:tcPr>
            <w:tcW w:w="1274"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hideMark/>
          </w:tcPr>
          <w:p w:rsidR="0061592F" w:rsidRPr="0061592F" w:rsidRDefault="0061592F" w:rsidP="0061592F">
            <w:pPr>
              <w:spacing w:after="0" w:line="312" w:lineRule="atLeast"/>
              <w:rPr>
                <w:rFonts w:ascii="Times New Roman" w:hAnsi="Times New Roman"/>
                <w:sz w:val="18"/>
                <w:szCs w:val="18"/>
              </w:rPr>
            </w:pPr>
            <w:r w:rsidRPr="0061592F">
              <w:rPr>
                <w:rFonts w:ascii="Times New Roman" w:hAnsi="Times New Roman"/>
                <w:sz w:val="18"/>
                <w:szCs w:val="18"/>
              </w:rPr>
              <w:t> </w:t>
            </w:r>
          </w:p>
        </w:tc>
        <w:tc>
          <w:tcPr>
            <w:tcW w:w="854" w:type="dxa"/>
            <w:gridSpan w:val="2"/>
            <w:tcBorders>
              <w:top w:val="single" w:sz="6" w:space="0" w:color="auto"/>
              <w:left w:val="single" w:sz="4" w:space="0" w:color="auto"/>
              <w:bottom w:val="single" w:sz="6" w:space="0" w:color="auto"/>
              <w:right w:val="single" w:sz="4"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c>
          <w:tcPr>
            <w:tcW w:w="855" w:type="dxa"/>
            <w:tcBorders>
              <w:top w:val="single" w:sz="6" w:space="0" w:color="auto"/>
              <w:left w:val="single" w:sz="4" w:space="0" w:color="auto"/>
              <w:bottom w:val="single" w:sz="6" w:space="0" w:color="auto"/>
              <w:right w:val="single" w:sz="4"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r>
      <w:tr w:rsidR="0061592F" w:rsidRPr="0061592F" w:rsidTr="0061592F">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2950"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За сложность, напряженность и интенсивность труда</w:t>
            </w:r>
          </w:p>
        </w:tc>
        <w:tc>
          <w:tcPr>
            <w:tcW w:w="2545"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Положительная динамика в обслуживании количества детей в учреждении:</w:t>
            </w:r>
          </w:p>
        </w:tc>
        <w:tc>
          <w:tcPr>
            <w:tcW w:w="1274"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854"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855"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95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545"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90 %– 100% (от списочного состава)</w:t>
            </w:r>
          </w:p>
        </w:tc>
        <w:tc>
          <w:tcPr>
            <w:tcW w:w="1274"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5б.</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95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545"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80% - 90%</w:t>
            </w:r>
          </w:p>
        </w:tc>
        <w:tc>
          <w:tcPr>
            <w:tcW w:w="1274"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54" w:type="dxa"/>
            <w:gridSpan w:val="2"/>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5"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4"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rPr>
          <w:trHeight w:val="569"/>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5495"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Работа в условиях расширения зоны обслуживания и увеличения объема работ</w:t>
            </w:r>
          </w:p>
        </w:tc>
        <w:tc>
          <w:tcPr>
            <w:tcW w:w="1274"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5б.</w:t>
            </w:r>
          </w:p>
        </w:tc>
        <w:tc>
          <w:tcPr>
            <w:tcW w:w="85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rPr>
          <w:trHeight w:val="872"/>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3</w:t>
            </w:r>
          </w:p>
        </w:tc>
        <w:tc>
          <w:tcPr>
            <w:tcW w:w="2950"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xml:space="preserve">Участие в общественной и общеполезной деятельности </w:t>
            </w:r>
            <w:r w:rsidRPr="0061592F">
              <w:rPr>
                <w:rFonts w:ascii="Times New Roman" w:hAnsi="Times New Roman"/>
                <w:sz w:val="18"/>
                <w:szCs w:val="18"/>
              </w:rPr>
              <w:lastRenderedPageBreak/>
              <w:t>учреждения</w:t>
            </w:r>
          </w:p>
        </w:tc>
        <w:tc>
          <w:tcPr>
            <w:tcW w:w="2545"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lastRenderedPageBreak/>
              <w:t xml:space="preserve">Качественное, оперативное и результативное выполнение однократных поручений </w:t>
            </w:r>
            <w:r w:rsidRPr="0061592F">
              <w:rPr>
                <w:rFonts w:ascii="Times New Roman" w:hAnsi="Times New Roman"/>
                <w:sz w:val="18"/>
                <w:szCs w:val="18"/>
              </w:rPr>
              <w:lastRenderedPageBreak/>
              <w:t>администрации</w:t>
            </w:r>
          </w:p>
        </w:tc>
        <w:tc>
          <w:tcPr>
            <w:tcW w:w="1274"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lastRenderedPageBreak/>
              <w:t>3б.</w:t>
            </w:r>
          </w:p>
        </w:tc>
        <w:tc>
          <w:tcPr>
            <w:tcW w:w="854"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5"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95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545"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Участие в погрузочно-разгрузочных работах</w:t>
            </w:r>
          </w:p>
        </w:tc>
        <w:tc>
          <w:tcPr>
            <w:tcW w:w="1274"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rPr>
          <w:trHeight w:val="1599"/>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95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545"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Участие в ремонтах (в зависимости от объема выполненных работ)</w:t>
            </w:r>
          </w:p>
        </w:tc>
        <w:tc>
          <w:tcPr>
            <w:tcW w:w="1288" w:type="dxa"/>
            <w:gridSpan w:val="2"/>
            <w:tcBorders>
              <w:top w:val="single" w:sz="4" w:space="0" w:color="auto"/>
              <w:left w:val="single" w:sz="6" w:space="0" w:color="auto"/>
              <w:bottom w:val="single" w:sz="6" w:space="0" w:color="auto"/>
              <w:right w:val="single" w:sz="4" w:space="0" w:color="auto"/>
            </w:tcBorders>
            <w:shd w:val="clear" w:color="auto" w:fill="FFFFFF"/>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2б.</w:t>
            </w:r>
          </w:p>
        </w:tc>
        <w:tc>
          <w:tcPr>
            <w:tcW w:w="840"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5"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4"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926"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 Выплаты за качество выполняемых работ</w:t>
            </w:r>
          </w:p>
        </w:tc>
        <w:tc>
          <w:tcPr>
            <w:tcW w:w="1288" w:type="dxa"/>
            <w:gridSpan w:val="2"/>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p>
        </w:tc>
        <w:tc>
          <w:tcPr>
            <w:tcW w:w="84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5495"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Обеспечивает надлежащее санитарное   состояние пищеблока, посуды и всего кухонного инвентаря.</w:t>
            </w:r>
          </w:p>
        </w:tc>
        <w:tc>
          <w:tcPr>
            <w:tcW w:w="1288" w:type="dxa"/>
            <w:gridSpan w:val="2"/>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2б.</w:t>
            </w:r>
          </w:p>
        </w:tc>
        <w:tc>
          <w:tcPr>
            <w:tcW w:w="84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5495"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Обеспечивает гигиеническую и первичную технологическую обработку продуктов.</w:t>
            </w:r>
          </w:p>
        </w:tc>
        <w:tc>
          <w:tcPr>
            <w:tcW w:w="1288" w:type="dxa"/>
            <w:gridSpan w:val="2"/>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1б.</w:t>
            </w:r>
          </w:p>
        </w:tc>
        <w:tc>
          <w:tcPr>
            <w:tcW w:w="84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5495"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0" w:line="312" w:lineRule="atLeast"/>
              <w:rPr>
                <w:rFonts w:ascii="Times New Roman" w:hAnsi="Times New Roman"/>
                <w:sz w:val="18"/>
                <w:szCs w:val="18"/>
              </w:rPr>
            </w:pPr>
            <w:r w:rsidRPr="0061592F">
              <w:rPr>
                <w:rFonts w:ascii="Times New Roman" w:hAnsi="Times New Roman"/>
                <w:sz w:val="18"/>
                <w:szCs w:val="18"/>
              </w:rPr>
              <w:t>Высокий уровень производственной и исполнительской дисциплины (рациональное использование рабочего времени),</w:t>
            </w:r>
            <w:r w:rsidRPr="0061592F">
              <w:rPr>
                <w:rFonts w:asciiTheme="minorHAnsi" w:eastAsiaTheme="minorHAnsi" w:hAnsiTheme="minorHAnsi" w:cstheme="minorBidi"/>
                <w:sz w:val="18"/>
                <w:szCs w:val="18"/>
                <w:lang w:eastAsia="en-US"/>
              </w:rPr>
              <w:t xml:space="preserve"> </w:t>
            </w:r>
            <w:r w:rsidRPr="0061592F">
              <w:rPr>
                <w:rFonts w:ascii="Times New Roman" w:hAnsi="Times New Roman"/>
                <w:sz w:val="18"/>
                <w:szCs w:val="18"/>
              </w:rPr>
              <w:t>соблюдение норм ЗОЖ: отсутствие больничных листов</w:t>
            </w:r>
          </w:p>
        </w:tc>
        <w:tc>
          <w:tcPr>
            <w:tcW w:w="1288" w:type="dxa"/>
            <w:gridSpan w:val="2"/>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5б.</w:t>
            </w:r>
          </w:p>
        </w:tc>
        <w:tc>
          <w:tcPr>
            <w:tcW w:w="84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926"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Итого:</w:t>
            </w:r>
          </w:p>
        </w:tc>
        <w:tc>
          <w:tcPr>
            <w:tcW w:w="1288" w:type="dxa"/>
            <w:gridSpan w:val="2"/>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r w:rsidRPr="0061592F">
              <w:rPr>
                <w:rFonts w:ascii="Times New Roman" w:hAnsi="Times New Roman"/>
                <w:sz w:val="18"/>
                <w:szCs w:val="18"/>
              </w:rPr>
              <w:t>29</w:t>
            </w:r>
          </w:p>
        </w:tc>
        <w:tc>
          <w:tcPr>
            <w:tcW w:w="84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bl>
    <w:p w:rsidR="0058247F" w:rsidRDefault="0061592F" w:rsidP="0058247F">
      <w:pPr>
        <w:tabs>
          <w:tab w:val="left" w:pos="1425"/>
        </w:tabs>
        <w:spacing w:after="0" w:line="240" w:lineRule="auto"/>
        <w:jc w:val="right"/>
        <w:rPr>
          <w:rFonts w:ascii="Times New Roman" w:hAnsi="Times New Roman"/>
          <w:sz w:val="18"/>
          <w:szCs w:val="18"/>
        </w:rPr>
      </w:pPr>
      <w:r w:rsidRPr="0061592F">
        <w:rPr>
          <w:rFonts w:ascii="Times New Roman" w:hAnsi="Times New Roman"/>
          <w:sz w:val="18"/>
          <w:szCs w:val="18"/>
        </w:rPr>
        <w:t> </w:t>
      </w:r>
    </w:p>
    <w:p w:rsidR="0058247F" w:rsidRPr="00B92C71" w:rsidRDefault="0058247F" w:rsidP="0058247F">
      <w:pPr>
        <w:tabs>
          <w:tab w:val="left" w:pos="1425"/>
        </w:tabs>
        <w:spacing w:after="0" w:line="240" w:lineRule="auto"/>
        <w:jc w:val="right"/>
        <w:rPr>
          <w:rFonts w:ascii="Times New Roman" w:hAnsi="Times New Roman"/>
          <w:sz w:val="20"/>
          <w:szCs w:val="21"/>
        </w:rPr>
      </w:pPr>
      <w:r w:rsidRPr="00B92C71">
        <w:rPr>
          <w:rFonts w:ascii="Times New Roman" w:hAnsi="Times New Roman"/>
          <w:sz w:val="20"/>
          <w:szCs w:val="21"/>
        </w:rPr>
        <w:t>Председатель Управляющего Совета ______________________ Жгулева Е. Н.</w:t>
      </w:r>
    </w:p>
    <w:p w:rsidR="0061592F" w:rsidRPr="0061592F" w:rsidRDefault="0061592F" w:rsidP="0061592F">
      <w:pPr>
        <w:shd w:val="clear" w:color="auto" w:fill="FFFFFF"/>
        <w:spacing w:after="120" w:line="273" w:lineRule="atLeast"/>
        <w:rPr>
          <w:rFonts w:ascii="Times New Roman" w:hAnsi="Times New Roman"/>
          <w:sz w:val="18"/>
          <w:szCs w:val="18"/>
        </w:rPr>
      </w:pPr>
    </w:p>
    <w:p w:rsidR="0061592F" w:rsidRPr="0061592F" w:rsidRDefault="0061592F" w:rsidP="0061592F">
      <w:pPr>
        <w:shd w:val="clear" w:color="auto" w:fill="FFFFFF"/>
        <w:spacing w:after="120" w:line="273" w:lineRule="atLeast"/>
        <w:rPr>
          <w:rFonts w:ascii="Times New Roman" w:hAnsi="Times New Roman"/>
          <w:sz w:val="18"/>
          <w:szCs w:val="18"/>
        </w:rPr>
      </w:pPr>
    </w:p>
    <w:p w:rsidR="0061592F" w:rsidRPr="0061592F" w:rsidRDefault="0061592F" w:rsidP="0061592F">
      <w:pPr>
        <w:shd w:val="clear" w:color="auto" w:fill="FFFFFF"/>
        <w:spacing w:after="120" w:line="273" w:lineRule="atLeast"/>
        <w:jc w:val="center"/>
        <w:rPr>
          <w:rFonts w:ascii="Times New Roman" w:hAnsi="Times New Roman"/>
          <w:b/>
          <w:sz w:val="18"/>
          <w:szCs w:val="18"/>
        </w:rPr>
      </w:pPr>
      <w:r w:rsidRPr="0061592F">
        <w:rPr>
          <w:rFonts w:ascii="Times New Roman" w:hAnsi="Times New Roman"/>
          <w:b/>
          <w:sz w:val="18"/>
          <w:szCs w:val="18"/>
        </w:rPr>
        <w:t>Сторож</w:t>
      </w:r>
    </w:p>
    <w:p w:rsidR="0061592F" w:rsidRPr="0061592F" w:rsidRDefault="0061592F" w:rsidP="0061592F">
      <w:pPr>
        <w:shd w:val="clear" w:color="auto" w:fill="FFFFFF"/>
        <w:spacing w:after="120" w:line="273" w:lineRule="atLeast"/>
        <w:jc w:val="center"/>
        <w:rPr>
          <w:rFonts w:ascii="Times New Roman" w:hAnsi="Times New Roman"/>
          <w:sz w:val="18"/>
          <w:szCs w:val="18"/>
        </w:rPr>
      </w:pPr>
    </w:p>
    <w:tbl>
      <w:tblPr>
        <w:tblW w:w="10490" w:type="dxa"/>
        <w:tblInd w:w="-589" w:type="dxa"/>
        <w:shd w:val="clear" w:color="auto" w:fill="FFFFFF"/>
        <w:tblCellMar>
          <w:top w:w="15" w:type="dxa"/>
          <w:left w:w="15" w:type="dxa"/>
          <w:bottom w:w="15" w:type="dxa"/>
          <w:right w:w="15" w:type="dxa"/>
        </w:tblCellMar>
        <w:tblLook w:val="04A0" w:firstRow="1" w:lastRow="0" w:firstColumn="1" w:lastColumn="0" w:noHBand="0" w:noVBand="1"/>
      </w:tblPr>
      <w:tblGrid>
        <w:gridCol w:w="567"/>
        <w:gridCol w:w="445"/>
        <w:gridCol w:w="2163"/>
        <w:gridCol w:w="511"/>
        <w:gridCol w:w="2693"/>
        <w:gridCol w:w="1418"/>
        <w:gridCol w:w="850"/>
        <w:gridCol w:w="851"/>
        <w:gridCol w:w="992"/>
      </w:tblGrid>
      <w:tr w:rsidR="0061592F" w:rsidRPr="0061592F" w:rsidTr="0058247F">
        <w:tc>
          <w:tcPr>
            <w:tcW w:w="1012"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w:t>
            </w:r>
          </w:p>
        </w:tc>
        <w:tc>
          <w:tcPr>
            <w:tcW w:w="21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b/>
                <w:sz w:val="18"/>
                <w:szCs w:val="18"/>
              </w:rPr>
            </w:pPr>
            <w:r w:rsidRPr="0061592F">
              <w:rPr>
                <w:rFonts w:ascii="Times New Roman" w:hAnsi="Times New Roman"/>
                <w:b/>
                <w:sz w:val="18"/>
                <w:szCs w:val="18"/>
              </w:rPr>
              <w:t>Показатели</w:t>
            </w:r>
          </w:p>
        </w:tc>
        <w:tc>
          <w:tcPr>
            <w:tcW w:w="320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Критерии</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оценок</w:t>
            </w:r>
          </w:p>
        </w:tc>
        <w:tc>
          <w:tcPr>
            <w:tcW w:w="1418"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баллов</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Само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анализ</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 xml:space="preserve">Управ. </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совет</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Итоговое</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баллов</w:t>
            </w:r>
          </w:p>
        </w:tc>
      </w:tr>
      <w:tr w:rsidR="0061592F" w:rsidRPr="0061592F" w:rsidTr="0058247F">
        <w:tc>
          <w:tcPr>
            <w:tcW w:w="6379" w:type="dxa"/>
            <w:gridSpan w:val="5"/>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1.Выплата за интенсивность и высокие результаты работы</w:t>
            </w:r>
          </w:p>
        </w:tc>
        <w:tc>
          <w:tcPr>
            <w:tcW w:w="1418"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hideMark/>
          </w:tcPr>
          <w:p w:rsidR="0061592F" w:rsidRPr="0061592F" w:rsidRDefault="0061592F" w:rsidP="0061592F">
            <w:pPr>
              <w:spacing w:after="0" w:line="312" w:lineRule="atLeast"/>
              <w:rPr>
                <w:rFonts w:ascii="Times New Roman" w:hAnsi="Times New Roman"/>
                <w:sz w:val="18"/>
                <w:szCs w:val="18"/>
              </w:rPr>
            </w:pPr>
            <w:r w:rsidRPr="0061592F">
              <w:rPr>
                <w:rFonts w:ascii="Times New Roman" w:hAnsi="Times New Roman"/>
                <w:sz w:val="18"/>
                <w:szCs w:val="18"/>
              </w:rPr>
              <w:t> </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r>
      <w:tr w:rsidR="0061592F" w:rsidRPr="0061592F" w:rsidTr="0058247F">
        <w:tc>
          <w:tcPr>
            <w:tcW w:w="567"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3119" w:type="dxa"/>
            <w:gridSpan w:val="3"/>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За сложность, напряженность и интенсивность труда</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 Увеличение объема работ при подготовке учреждения к учебному году, летне-оздоровительному, зимнему периодам</w:t>
            </w:r>
          </w:p>
        </w:tc>
        <w:tc>
          <w:tcPr>
            <w:tcW w:w="1418"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851"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58247F">
        <w:tc>
          <w:tcPr>
            <w:tcW w:w="56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3119"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 Увеличение объема работ, связанных с природными, климатическими условиями, аварийными и чрезвычайными ситуациями (гололед, снегопад, листопад, покос травы и пр.)</w:t>
            </w:r>
          </w:p>
        </w:tc>
        <w:tc>
          <w:tcPr>
            <w:tcW w:w="1418"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5б.</w:t>
            </w: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1"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4"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58247F">
        <w:tc>
          <w:tcPr>
            <w:tcW w:w="56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lastRenderedPageBreak/>
              <w:t>2.</w:t>
            </w:r>
          </w:p>
        </w:tc>
        <w:tc>
          <w:tcPr>
            <w:tcW w:w="5812" w:type="dxa"/>
            <w:gridSpan w:val="4"/>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Качественное, оперативное и результативное выполнение однократных поручений администрации (не входящие в должностные обязанности сотрудника)</w:t>
            </w:r>
          </w:p>
        </w:tc>
        <w:tc>
          <w:tcPr>
            <w:tcW w:w="1418"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58247F">
        <w:tc>
          <w:tcPr>
            <w:tcW w:w="56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3.</w:t>
            </w:r>
          </w:p>
        </w:tc>
        <w:tc>
          <w:tcPr>
            <w:tcW w:w="5812" w:type="dxa"/>
            <w:gridSpan w:val="4"/>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Работа в условиях расширения зоны обслуживания и увеличения объема работ</w:t>
            </w:r>
          </w:p>
        </w:tc>
        <w:tc>
          <w:tcPr>
            <w:tcW w:w="1418"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58247F">
        <w:tc>
          <w:tcPr>
            <w:tcW w:w="567"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4.</w:t>
            </w:r>
          </w:p>
        </w:tc>
        <w:tc>
          <w:tcPr>
            <w:tcW w:w="3119" w:type="dxa"/>
            <w:gridSpan w:val="3"/>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Участие в общественной и общеполезной деятельности учреждения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 Оказание помощи при подготовке к утренникам, праздникам и развлечениям (изготовление атрибутов и простейших конструкций для создания условий для образовательно-воспитательного процесса)</w:t>
            </w:r>
          </w:p>
        </w:tc>
        <w:tc>
          <w:tcPr>
            <w:tcW w:w="1418"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50"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851"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58247F">
        <w:tc>
          <w:tcPr>
            <w:tcW w:w="56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3119"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 Участие в погрузочно-разгрузочных работах (вывоз мусора, субботник и др.)</w:t>
            </w:r>
          </w:p>
        </w:tc>
        <w:tc>
          <w:tcPr>
            <w:tcW w:w="1418"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5б.</w:t>
            </w: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1"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4"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58247F">
        <w:tc>
          <w:tcPr>
            <w:tcW w:w="6379" w:type="dxa"/>
            <w:gridSpan w:val="5"/>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2. Выплаты за качество выполняемых работ</w:t>
            </w:r>
          </w:p>
        </w:tc>
        <w:tc>
          <w:tcPr>
            <w:tcW w:w="1418"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58247F">
        <w:tc>
          <w:tcPr>
            <w:tcW w:w="56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3119"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Эффективность и качество исполнения работ</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Отсутствие порчи и потери имущества учреждения во время дежурства, своевременное реагирование на ЧС</w:t>
            </w:r>
          </w:p>
        </w:tc>
        <w:tc>
          <w:tcPr>
            <w:tcW w:w="1418"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5б.</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58247F">
        <w:tc>
          <w:tcPr>
            <w:tcW w:w="56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5812" w:type="dxa"/>
            <w:gridSpan w:val="4"/>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Высокий уровень производственной и исполнительской дисциплины (рациональное использование рабочего времени), соблюдение норм ЗОЖ: отсутствие больничных листов</w:t>
            </w:r>
          </w:p>
        </w:tc>
        <w:tc>
          <w:tcPr>
            <w:tcW w:w="1418"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5б.</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58247F">
        <w:tc>
          <w:tcPr>
            <w:tcW w:w="6379" w:type="dxa"/>
            <w:gridSpan w:val="5"/>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Итого:</w:t>
            </w:r>
          </w:p>
        </w:tc>
        <w:tc>
          <w:tcPr>
            <w:tcW w:w="1418"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r w:rsidRPr="0061592F">
              <w:rPr>
                <w:rFonts w:ascii="Times New Roman" w:hAnsi="Times New Roman"/>
                <w:sz w:val="18"/>
                <w:szCs w:val="18"/>
              </w:rPr>
              <w:t>29</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bl>
    <w:p w:rsidR="0058247F" w:rsidRDefault="0058247F" w:rsidP="0058247F">
      <w:pPr>
        <w:tabs>
          <w:tab w:val="left" w:pos="1425"/>
        </w:tabs>
        <w:spacing w:after="0" w:line="240" w:lineRule="auto"/>
        <w:jc w:val="right"/>
        <w:rPr>
          <w:rFonts w:ascii="Arial" w:hAnsi="Arial" w:cs="Arial"/>
          <w:color w:val="333333"/>
          <w:sz w:val="18"/>
          <w:szCs w:val="18"/>
        </w:rPr>
      </w:pPr>
    </w:p>
    <w:p w:rsidR="0058247F" w:rsidRPr="00B92C71" w:rsidRDefault="0061592F" w:rsidP="0058247F">
      <w:pPr>
        <w:tabs>
          <w:tab w:val="left" w:pos="1425"/>
        </w:tabs>
        <w:spacing w:after="0" w:line="240" w:lineRule="auto"/>
        <w:jc w:val="right"/>
        <w:rPr>
          <w:rFonts w:ascii="Times New Roman" w:hAnsi="Times New Roman"/>
          <w:sz w:val="20"/>
          <w:szCs w:val="21"/>
        </w:rPr>
      </w:pPr>
      <w:r w:rsidRPr="0061592F">
        <w:rPr>
          <w:rFonts w:ascii="Arial" w:hAnsi="Arial" w:cs="Arial"/>
          <w:color w:val="333333"/>
          <w:sz w:val="18"/>
          <w:szCs w:val="18"/>
        </w:rPr>
        <w:t> </w:t>
      </w:r>
      <w:r w:rsidR="0058247F" w:rsidRPr="00B92C71">
        <w:rPr>
          <w:rFonts w:ascii="Times New Roman" w:hAnsi="Times New Roman"/>
          <w:sz w:val="20"/>
          <w:szCs w:val="21"/>
        </w:rPr>
        <w:t>Председатель Управляющего Совета ______________________ Жгулева Е. Н.</w:t>
      </w:r>
    </w:p>
    <w:p w:rsidR="0061592F" w:rsidRPr="0061592F" w:rsidRDefault="0061592F" w:rsidP="0061592F">
      <w:pPr>
        <w:shd w:val="clear" w:color="auto" w:fill="FFFFFF"/>
        <w:spacing w:after="120" w:line="273" w:lineRule="atLeast"/>
        <w:rPr>
          <w:rFonts w:ascii="Arial" w:hAnsi="Arial" w:cs="Arial"/>
          <w:color w:val="333333"/>
          <w:sz w:val="18"/>
          <w:szCs w:val="18"/>
        </w:rPr>
      </w:pPr>
    </w:p>
    <w:p w:rsidR="0061592F" w:rsidRPr="0061592F" w:rsidRDefault="0061592F" w:rsidP="0061592F">
      <w:pPr>
        <w:shd w:val="clear" w:color="auto" w:fill="FFFFFF"/>
        <w:spacing w:after="120" w:line="273" w:lineRule="atLeast"/>
        <w:jc w:val="center"/>
        <w:rPr>
          <w:rFonts w:ascii="Times New Roman" w:hAnsi="Times New Roman"/>
          <w:b/>
          <w:sz w:val="18"/>
          <w:szCs w:val="18"/>
        </w:rPr>
      </w:pPr>
      <w:r w:rsidRPr="0061592F">
        <w:rPr>
          <w:rFonts w:ascii="Times New Roman" w:hAnsi="Times New Roman"/>
          <w:b/>
          <w:sz w:val="18"/>
          <w:szCs w:val="18"/>
        </w:rPr>
        <w:t>Заведующий хозяйственной частью</w:t>
      </w:r>
    </w:p>
    <w:tbl>
      <w:tblPr>
        <w:tblW w:w="10490" w:type="dxa"/>
        <w:tblInd w:w="-589" w:type="dxa"/>
        <w:shd w:val="clear" w:color="auto" w:fill="FFFFFF"/>
        <w:tblCellMar>
          <w:top w:w="15" w:type="dxa"/>
          <w:left w:w="15" w:type="dxa"/>
          <w:bottom w:w="15" w:type="dxa"/>
          <w:right w:w="15" w:type="dxa"/>
        </w:tblCellMar>
        <w:tblLook w:val="04A0" w:firstRow="1" w:lastRow="0" w:firstColumn="1" w:lastColumn="0" w:noHBand="0" w:noVBand="1"/>
      </w:tblPr>
      <w:tblGrid>
        <w:gridCol w:w="567"/>
        <w:gridCol w:w="3190"/>
        <w:gridCol w:w="2764"/>
        <w:gridCol w:w="1276"/>
        <w:gridCol w:w="855"/>
        <w:gridCol w:w="846"/>
        <w:gridCol w:w="992"/>
      </w:tblGrid>
      <w:tr w:rsidR="0061592F" w:rsidRPr="0061592F" w:rsidTr="0061592F">
        <w:tc>
          <w:tcPr>
            <w:tcW w:w="56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w:t>
            </w:r>
          </w:p>
        </w:tc>
        <w:tc>
          <w:tcPr>
            <w:tcW w:w="319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b/>
                <w:sz w:val="18"/>
                <w:szCs w:val="18"/>
              </w:rPr>
            </w:pPr>
            <w:r w:rsidRPr="0061592F">
              <w:rPr>
                <w:rFonts w:ascii="Times New Roman" w:hAnsi="Times New Roman"/>
                <w:b/>
                <w:sz w:val="18"/>
                <w:szCs w:val="18"/>
              </w:rPr>
              <w:t>Показатели</w:t>
            </w:r>
          </w:p>
        </w:tc>
        <w:tc>
          <w:tcPr>
            <w:tcW w:w="2764"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Критерии</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оценок</w:t>
            </w:r>
          </w:p>
        </w:tc>
        <w:tc>
          <w:tcPr>
            <w:tcW w:w="1276"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баллов</w:t>
            </w: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Само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анализ</w:t>
            </w:r>
          </w:p>
        </w:tc>
        <w:tc>
          <w:tcPr>
            <w:tcW w:w="846"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 xml:space="preserve">Управ. </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совет</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Итоговое</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баллов</w:t>
            </w:r>
          </w:p>
        </w:tc>
      </w:tr>
      <w:tr w:rsidR="0061592F" w:rsidRPr="0061592F" w:rsidTr="0061592F">
        <w:tc>
          <w:tcPr>
            <w:tcW w:w="6521"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1.</w:t>
            </w:r>
            <w:r w:rsidRPr="0061592F">
              <w:rPr>
                <w:rFonts w:ascii="Cambria Math" w:hAnsi="Cambria Math" w:cs="Cambria Math"/>
                <w:sz w:val="18"/>
                <w:szCs w:val="18"/>
              </w:rPr>
              <w:t>​</w:t>
            </w:r>
            <w:r w:rsidRPr="0061592F">
              <w:rPr>
                <w:rFonts w:ascii="Times New Roman" w:hAnsi="Times New Roman"/>
                <w:sz w:val="18"/>
                <w:szCs w:val="18"/>
              </w:rPr>
              <w:t> Выплата за интенсивность и высокие результаты работы</w:t>
            </w:r>
          </w:p>
        </w:tc>
        <w:tc>
          <w:tcPr>
            <w:tcW w:w="1276"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hideMark/>
          </w:tcPr>
          <w:p w:rsidR="0061592F" w:rsidRPr="0061592F" w:rsidRDefault="0061592F" w:rsidP="0061592F">
            <w:pPr>
              <w:spacing w:after="0" w:line="312" w:lineRule="atLeast"/>
              <w:rPr>
                <w:rFonts w:ascii="Times New Roman" w:hAnsi="Times New Roman"/>
                <w:sz w:val="18"/>
                <w:szCs w:val="18"/>
              </w:rPr>
            </w:pPr>
            <w:r w:rsidRPr="0061592F">
              <w:rPr>
                <w:rFonts w:ascii="Times New Roman" w:hAnsi="Times New Roman"/>
                <w:sz w:val="18"/>
                <w:szCs w:val="18"/>
              </w:rPr>
              <w:t> </w:t>
            </w:r>
          </w:p>
        </w:tc>
        <w:tc>
          <w:tcPr>
            <w:tcW w:w="855" w:type="dxa"/>
            <w:tcBorders>
              <w:top w:val="single" w:sz="6" w:space="0" w:color="auto"/>
              <w:left w:val="single" w:sz="4" w:space="0" w:color="auto"/>
              <w:bottom w:val="single" w:sz="6" w:space="0" w:color="auto"/>
              <w:right w:val="single" w:sz="4"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c>
          <w:tcPr>
            <w:tcW w:w="846" w:type="dxa"/>
            <w:tcBorders>
              <w:top w:val="single" w:sz="6" w:space="0" w:color="auto"/>
              <w:left w:val="single" w:sz="4" w:space="0" w:color="auto"/>
              <w:bottom w:val="single" w:sz="6" w:space="0" w:color="auto"/>
              <w:right w:val="single" w:sz="4"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61592F" w:rsidRPr="0061592F" w:rsidRDefault="0061592F" w:rsidP="0061592F">
            <w:pPr>
              <w:spacing w:after="0" w:line="312" w:lineRule="atLeast"/>
              <w:rPr>
                <w:rFonts w:ascii="Times New Roman" w:hAnsi="Times New Roman"/>
                <w:sz w:val="18"/>
                <w:szCs w:val="18"/>
              </w:rPr>
            </w:pPr>
          </w:p>
        </w:tc>
      </w:tr>
      <w:tr w:rsidR="0061592F" w:rsidRPr="0061592F" w:rsidTr="0061592F">
        <w:tc>
          <w:tcPr>
            <w:tcW w:w="56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319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За сложность, напряженность и интенсивность труда</w:t>
            </w:r>
          </w:p>
        </w:tc>
        <w:tc>
          <w:tcPr>
            <w:tcW w:w="2764"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 Проявление инициативы в улучшении материально – технической базы учреждения.</w:t>
            </w:r>
          </w:p>
        </w:tc>
        <w:tc>
          <w:tcPr>
            <w:tcW w:w="1276"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46"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6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Эффективность взаимодействия со сторонними службами и организациями (поставщиками товаров, с организациями тех. обслуживания и т.д.- составление и отслеживание договоров).</w:t>
            </w:r>
          </w:p>
        </w:tc>
        <w:tc>
          <w:tcPr>
            <w:tcW w:w="1276"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5б.</w:t>
            </w: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46"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67"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lastRenderedPageBreak/>
              <w:t>3.</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Участие в общественной и общеполезной деятельности учреждения (организация субботников, мероприятия с родителями, участие в утренниках)</w:t>
            </w:r>
          </w:p>
        </w:tc>
        <w:tc>
          <w:tcPr>
            <w:tcW w:w="1276"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46"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6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Работа в условиях расширения зоны обслуживания и увеличения объема работ</w:t>
            </w:r>
          </w:p>
        </w:tc>
        <w:tc>
          <w:tcPr>
            <w:tcW w:w="1276"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46"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6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4.</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Качественное, оперативное и результативное выполнение однократных поручений администрации (не входящие в должностные обязанности сотрудника).</w:t>
            </w:r>
          </w:p>
        </w:tc>
        <w:tc>
          <w:tcPr>
            <w:tcW w:w="1276"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46"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6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5.</w:t>
            </w:r>
          </w:p>
        </w:tc>
        <w:tc>
          <w:tcPr>
            <w:tcW w:w="319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Применение современных информационно коммуникативных технологий</w:t>
            </w:r>
          </w:p>
        </w:tc>
        <w:tc>
          <w:tcPr>
            <w:tcW w:w="2764"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Использование информационно – коммуникативных технологий в финансово – хозяйственной и кадровой деятельности</w:t>
            </w:r>
          </w:p>
        </w:tc>
        <w:tc>
          <w:tcPr>
            <w:tcW w:w="1276"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46"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6521"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2.</w:t>
            </w:r>
            <w:r w:rsidRPr="0061592F">
              <w:rPr>
                <w:rFonts w:ascii="Cambria Math" w:hAnsi="Cambria Math" w:cs="Cambria Math"/>
                <w:sz w:val="18"/>
                <w:szCs w:val="18"/>
              </w:rPr>
              <w:t>​</w:t>
            </w:r>
            <w:r w:rsidRPr="0061592F">
              <w:rPr>
                <w:rFonts w:ascii="Times New Roman" w:hAnsi="Times New Roman"/>
                <w:sz w:val="18"/>
                <w:szCs w:val="18"/>
              </w:rPr>
              <w:t> Выплаты за качество выполняемых работ</w:t>
            </w:r>
          </w:p>
        </w:tc>
        <w:tc>
          <w:tcPr>
            <w:tcW w:w="1276"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46"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c>
          <w:tcPr>
            <w:tcW w:w="56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319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Эффективность и качество финансово – хозяйственной деятельности и документооборота.</w:t>
            </w:r>
          </w:p>
        </w:tc>
        <w:tc>
          <w:tcPr>
            <w:tcW w:w="2764"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Качественное ведение текущей и отчетной документации.</w:t>
            </w:r>
          </w:p>
        </w:tc>
        <w:tc>
          <w:tcPr>
            <w:tcW w:w="1276"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46"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6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319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Эффективность организации работы по охране жизни и здоровья детей и персонала</w:t>
            </w:r>
          </w:p>
        </w:tc>
        <w:tc>
          <w:tcPr>
            <w:tcW w:w="2764"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 Качественная подготовка учреждения к учебному году и летне-оздоровительному периоду</w:t>
            </w:r>
          </w:p>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 Отсутствие замечаний, предписаний Роспотребнадзора, ОГПН и других надзорных органов.</w:t>
            </w:r>
          </w:p>
        </w:tc>
        <w:tc>
          <w:tcPr>
            <w:tcW w:w="1276"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846"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6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3.</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За организацию и проведение мероприятий, повышающих авторитет и имидж учреждения: работа с социумом, соблюдение профессиональной и корпоративной этики.</w:t>
            </w:r>
          </w:p>
        </w:tc>
        <w:tc>
          <w:tcPr>
            <w:tcW w:w="1276"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4б.</w:t>
            </w: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46"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6521"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Итого:</w:t>
            </w:r>
          </w:p>
        </w:tc>
        <w:tc>
          <w:tcPr>
            <w:tcW w:w="1276"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r w:rsidRPr="0061592F">
              <w:rPr>
                <w:rFonts w:ascii="Times New Roman" w:hAnsi="Times New Roman"/>
                <w:sz w:val="18"/>
                <w:szCs w:val="18"/>
              </w:rPr>
              <w:t>30</w:t>
            </w: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46"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bl>
    <w:p w:rsidR="0061592F" w:rsidRPr="0061592F" w:rsidRDefault="0061592F" w:rsidP="0061592F">
      <w:pPr>
        <w:shd w:val="clear" w:color="auto" w:fill="FFFFFF"/>
        <w:spacing w:after="120" w:line="273" w:lineRule="atLeast"/>
        <w:rPr>
          <w:rFonts w:ascii="Arial" w:hAnsi="Arial" w:cs="Arial"/>
          <w:color w:val="333333"/>
          <w:sz w:val="18"/>
          <w:szCs w:val="18"/>
        </w:rPr>
      </w:pPr>
      <w:r w:rsidRPr="0061592F">
        <w:rPr>
          <w:rFonts w:ascii="Arial" w:hAnsi="Arial" w:cs="Arial"/>
          <w:color w:val="333333"/>
          <w:sz w:val="18"/>
          <w:szCs w:val="18"/>
        </w:rPr>
        <w:t> </w:t>
      </w:r>
    </w:p>
    <w:p w:rsidR="0058247F" w:rsidRPr="00B92C71" w:rsidRDefault="0058247F" w:rsidP="0058247F">
      <w:pPr>
        <w:tabs>
          <w:tab w:val="left" w:pos="1425"/>
        </w:tabs>
        <w:spacing w:after="0" w:line="240" w:lineRule="auto"/>
        <w:jc w:val="right"/>
        <w:rPr>
          <w:rFonts w:ascii="Times New Roman" w:hAnsi="Times New Roman"/>
          <w:sz w:val="20"/>
          <w:szCs w:val="21"/>
        </w:rPr>
      </w:pPr>
      <w:r w:rsidRPr="00B92C71">
        <w:rPr>
          <w:rFonts w:ascii="Times New Roman" w:hAnsi="Times New Roman"/>
          <w:sz w:val="20"/>
          <w:szCs w:val="21"/>
        </w:rPr>
        <w:t>Председатель Управляющего Совета ______________________ Жгулева Е. Н.</w:t>
      </w:r>
    </w:p>
    <w:p w:rsidR="0061592F" w:rsidRPr="0061592F" w:rsidRDefault="0061592F" w:rsidP="0061592F">
      <w:pPr>
        <w:rPr>
          <w:rFonts w:asciiTheme="minorHAnsi" w:eastAsiaTheme="minorHAnsi" w:hAnsiTheme="minorHAnsi" w:cstheme="minorBidi"/>
          <w:sz w:val="18"/>
          <w:szCs w:val="18"/>
          <w:lang w:eastAsia="en-US"/>
        </w:rPr>
      </w:pPr>
    </w:p>
    <w:p w:rsidR="0061592F" w:rsidRPr="0061592F" w:rsidRDefault="0061592F" w:rsidP="0061592F">
      <w:pPr>
        <w:shd w:val="clear" w:color="auto" w:fill="FFFFFF"/>
        <w:spacing w:after="120" w:line="273" w:lineRule="atLeast"/>
        <w:jc w:val="center"/>
        <w:rPr>
          <w:rFonts w:ascii="Times New Roman" w:hAnsi="Times New Roman"/>
          <w:b/>
          <w:sz w:val="18"/>
          <w:szCs w:val="18"/>
        </w:rPr>
      </w:pPr>
      <w:r w:rsidRPr="0061592F">
        <w:rPr>
          <w:rFonts w:ascii="Times New Roman" w:hAnsi="Times New Roman"/>
          <w:b/>
          <w:sz w:val="18"/>
          <w:szCs w:val="18"/>
        </w:rPr>
        <w:t>Рабочий по комплексному обслуживанию зданий и сооружений</w:t>
      </w:r>
    </w:p>
    <w:tbl>
      <w:tblPr>
        <w:tblW w:w="10490" w:type="dxa"/>
        <w:tblInd w:w="-58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3158"/>
        <w:gridCol w:w="2977"/>
        <w:gridCol w:w="1134"/>
        <w:gridCol w:w="810"/>
        <w:gridCol w:w="840"/>
        <w:gridCol w:w="30"/>
        <w:gridCol w:w="1013"/>
      </w:tblGrid>
      <w:tr w:rsidR="0061592F" w:rsidRPr="0061592F" w:rsidTr="0061592F">
        <w:tc>
          <w:tcPr>
            <w:tcW w:w="528"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w:t>
            </w:r>
          </w:p>
        </w:tc>
        <w:tc>
          <w:tcPr>
            <w:tcW w:w="3158"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b/>
                <w:sz w:val="18"/>
                <w:szCs w:val="18"/>
              </w:rPr>
            </w:pPr>
            <w:r w:rsidRPr="0061592F">
              <w:rPr>
                <w:rFonts w:ascii="Times New Roman" w:hAnsi="Times New Roman"/>
                <w:b/>
                <w:sz w:val="18"/>
                <w:szCs w:val="18"/>
              </w:rPr>
              <w:t>Показатели</w:t>
            </w:r>
          </w:p>
        </w:tc>
        <w:tc>
          <w:tcPr>
            <w:tcW w:w="297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Критерии</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оценок</w:t>
            </w:r>
          </w:p>
        </w:tc>
        <w:tc>
          <w:tcPr>
            <w:tcW w:w="1134"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баллов</w:t>
            </w:r>
          </w:p>
        </w:tc>
        <w:tc>
          <w:tcPr>
            <w:tcW w:w="81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Само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анализ</w:t>
            </w:r>
          </w:p>
        </w:tc>
        <w:tc>
          <w:tcPr>
            <w:tcW w:w="87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 xml:space="preserve">Управ. </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совет</w:t>
            </w:r>
          </w:p>
        </w:tc>
        <w:tc>
          <w:tcPr>
            <w:tcW w:w="1013"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Итоговое</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баллов</w:t>
            </w:r>
          </w:p>
        </w:tc>
      </w:tr>
      <w:tr w:rsidR="0061592F" w:rsidRPr="0061592F" w:rsidTr="0061592F">
        <w:trPr>
          <w:trHeight w:val="403"/>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1.Выплата за интенсивность и высокие результаты работы</w:t>
            </w:r>
          </w:p>
        </w:tc>
        <w:tc>
          <w:tcPr>
            <w:tcW w:w="1134"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p>
        </w:tc>
        <w:tc>
          <w:tcPr>
            <w:tcW w:w="81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7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1013"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c>
          <w:tcPr>
            <w:tcW w:w="528"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3158"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За сложность, напряженность и интенсивность труда</w:t>
            </w:r>
          </w:p>
        </w:tc>
        <w:tc>
          <w:tcPr>
            <w:tcW w:w="297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 Увеличение объема работ при подготовке учреждения к учебному году, летне-</w:t>
            </w:r>
            <w:r w:rsidRPr="0061592F">
              <w:rPr>
                <w:rFonts w:ascii="Times New Roman" w:hAnsi="Times New Roman"/>
                <w:sz w:val="18"/>
                <w:szCs w:val="18"/>
              </w:rPr>
              <w:lastRenderedPageBreak/>
              <w:t>оздоровительному, зимнему периодам.</w:t>
            </w:r>
          </w:p>
        </w:tc>
        <w:tc>
          <w:tcPr>
            <w:tcW w:w="1134"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lastRenderedPageBreak/>
              <w:t>3б.</w:t>
            </w:r>
          </w:p>
          <w:p w:rsidR="0061592F" w:rsidRPr="0061592F" w:rsidRDefault="0061592F" w:rsidP="0061592F">
            <w:pPr>
              <w:spacing w:after="120" w:line="312" w:lineRule="atLeast"/>
              <w:jc w:val="center"/>
              <w:rPr>
                <w:rFonts w:ascii="Times New Roman" w:hAnsi="Times New Roman"/>
                <w:sz w:val="18"/>
                <w:szCs w:val="18"/>
              </w:rPr>
            </w:pPr>
          </w:p>
        </w:tc>
        <w:tc>
          <w:tcPr>
            <w:tcW w:w="810"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870"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1013" w:type="dxa"/>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2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315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p>
        </w:tc>
        <w:tc>
          <w:tcPr>
            <w:tcW w:w="1134"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10"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70" w:type="dxa"/>
            <w:gridSpan w:val="2"/>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1013" w:type="dxa"/>
            <w:tcBorders>
              <w:top w:val="single" w:sz="4"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28"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6135"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Качественное, оперативное и результативное выполнение однократных поручений администрации (не входящие в должностные обязанности сотрудника)</w:t>
            </w:r>
          </w:p>
        </w:tc>
        <w:tc>
          <w:tcPr>
            <w:tcW w:w="1134"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r w:rsidRPr="0061592F">
              <w:rPr>
                <w:rFonts w:ascii="Times New Roman" w:hAnsi="Times New Roman"/>
                <w:sz w:val="18"/>
                <w:szCs w:val="18"/>
              </w:rPr>
              <w:t>3б.</w:t>
            </w:r>
          </w:p>
        </w:tc>
        <w:tc>
          <w:tcPr>
            <w:tcW w:w="81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7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1013"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c>
          <w:tcPr>
            <w:tcW w:w="528"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3</w:t>
            </w:r>
          </w:p>
        </w:tc>
        <w:tc>
          <w:tcPr>
            <w:tcW w:w="6135"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Работа в условиях расширения зоны обслуживания и увеличения объема работ</w:t>
            </w:r>
          </w:p>
        </w:tc>
        <w:tc>
          <w:tcPr>
            <w:tcW w:w="1134"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1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7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1013"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28"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4</w:t>
            </w:r>
          </w:p>
        </w:tc>
        <w:tc>
          <w:tcPr>
            <w:tcW w:w="3158"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Участие в общественной и общеполезной деятельности учреждения</w:t>
            </w:r>
          </w:p>
        </w:tc>
        <w:tc>
          <w:tcPr>
            <w:tcW w:w="297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 Оказание помощи при подготовке к утренникам, праздникам и развлечениям (изготовление атрибутов и простейших конструкций для создания условий для образовательно-воспитательного процесса)</w:t>
            </w:r>
          </w:p>
        </w:tc>
        <w:tc>
          <w:tcPr>
            <w:tcW w:w="1134"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1б.</w:t>
            </w:r>
          </w:p>
        </w:tc>
        <w:tc>
          <w:tcPr>
            <w:tcW w:w="810"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870"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1013" w:type="dxa"/>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2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315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 Участие в погрузочно-разгрузочных работах (вывоз мусора, субботник и др.)</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2б.</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1013" w:type="dxa"/>
            <w:tcBorders>
              <w:top w:val="single" w:sz="4"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2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315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xml:space="preserve">3. Выполнение работ повышенной сложности </w:t>
            </w:r>
          </w:p>
        </w:tc>
        <w:tc>
          <w:tcPr>
            <w:tcW w:w="1134"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61592F" w:rsidRPr="0061592F" w:rsidRDefault="0061592F" w:rsidP="0061592F">
            <w:pPr>
              <w:spacing w:after="0" w:line="240" w:lineRule="auto"/>
              <w:jc w:val="center"/>
              <w:rPr>
                <w:rFonts w:ascii="Times New Roman" w:hAnsi="Times New Roman"/>
                <w:sz w:val="18"/>
                <w:szCs w:val="18"/>
              </w:rPr>
            </w:pPr>
            <w:r w:rsidRPr="0061592F">
              <w:rPr>
                <w:rFonts w:ascii="Times New Roman" w:hAnsi="Times New Roman"/>
                <w:sz w:val="18"/>
                <w:szCs w:val="18"/>
              </w:rPr>
              <w:t>3б.</w:t>
            </w:r>
          </w:p>
        </w:tc>
        <w:tc>
          <w:tcPr>
            <w:tcW w:w="810"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240" w:lineRule="auto"/>
              <w:jc w:val="center"/>
              <w:rPr>
                <w:rFonts w:ascii="Times New Roman" w:hAnsi="Times New Roman"/>
                <w:sz w:val="18"/>
                <w:szCs w:val="18"/>
              </w:rPr>
            </w:pPr>
          </w:p>
        </w:tc>
        <w:tc>
          <w:tcPr>
            <w:tcW w:w="870" w:type="dxa"/>
            <w:gridSpan w:val="2"/>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240" w:lineRule="auto"/>
              <w:jc w:val="center"/>
              <w:rPr>
                <w:rFonts w:ascii="Times New Roman" w:hAnsi="Times New Roman"/>
                <w:sz w:val="18"/>
                <w:szCs w:val="18"/>
              </w:rPr>
            </w:pPr>
          </w:p>
        </w:tc>
        <w:tc>
          <w:tcPr>
            <w:tcW w:w="1013" w:type="dxa"/>
            <w:tcBorders>
              <w:top w:val="single" w:sz="4"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240" w:lineRule="auto"/>
              <w:jc w:val="center"/>
              <w:rPr>
                <w:rFonts w:ascii="Times New Roman" w:hAnsi="Times New Roman"/>
                <w:sz w:val="18"/>
                <w:szCs w:val="18"/>
              </w:rPr>
            </w:pPr>
          </w:p>
        </w:tc>
      </w:tr>
      <w:tr w:rsidR="0061592F" w:rsidRPr="0061592F" w:rsidTr="0061592F">
        <w:tc>
          <w:tcPr>
            <w:tcW w:w="6663"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 Выплаты за качество выполняемых работ</w:t>
            </w:r>
          </w:p>
        </w:tc>
        <w:tc>
          <w:tcPr>
            <w:tcW w:w="1134"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p>
        </w:tc>
        <w:tc>
          <w:tcPr>
            <w:tcW w:w="81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7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1013"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c>
          <w:tcPr>
            <w:tcW w:w="528"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3158"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Эффективность и качество исполнения работ</w:t>
            </w:r>
          </w:p>
        </w:tc>
        <w:tc>
          <w:tcPr>
            <w:tcW w:w="2977"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Оперативность выполнения заявок по устранению технических неполадок в учреждении</w:t>
            </w:r>
          </w:p>
        </w:tc>
        <w:tc>
          <w:tcPr>
            <w:tcW w:w="1134"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1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7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1013"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28"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6135"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Высокий уровень производственной и исполнительской дисциплины (рациональное использование рабочего времени)</w:t>
            </w:r>
          </w:p>
        </w:tc>
        <w:tc>
          <w:tcPr>
            <w:tcW w:w="1134"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81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7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1013"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28"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3</w:t>
            </w:r>
          </w:p>
        </w:tc>
        <w:tc>
          <w:tcPr>
            <w:tcW w:w="6135"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соблюдение норм ЗОЖ: отсутствие больничных листов</w:t>
            </w:r>
          </w:p>
        </w:tc>
        <w:tc>
          <w:tcPr>
            <w:tcW w:w="1134"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5б.</w:t>
            </w:r>
          </w:p>
        </w:tc>
        <w:tc>
          <w:tcPr>
            <w:tcW w:w="81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4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104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6663"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Итого:</w:t>
            </w:r>
          </w:p>
        </w:tc>
        <w:tc>
          <w:tcPr>
            <w:tcW w:w="1134"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r w:rsidRPr="0061592F">
              <w:rPr>
                <w:rFonts w:ascii="Times New Roman" w:hAnsi="Times New Roman"/>
                <w:sz w:val="18"/>
                <w:szCs w:val="18"/>
              </w:rPr>
              <w:t>29</w:t>
            </w:r>
          </w:p>
        </w:tc>
        <w:tc>
          <w:tcPr>
            <w:tcW w:w="81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4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104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bl>
    <w:p w:rsidR="0061592F" w:rsidRPr="0061592F" w:rsidRDefault="0061592F" w:rsidP="0061592F">
      <w:pPr>
        <w:shd w:val="clear" w:color="auto" w:fill="FFFFFF"/>
        <w:spacing w:after="120" w:line="273" w:lineRule="atLeast"/>
        <w:rPr>
          <w:rFonts w:ascii="Times New Roman" w:hAnsi="Times New Roman"/>
          <w:sz w:val="18"/>
          <w:szCs w:val="18"/>
        </w:rPr>
      </w:pPr>
    </w:p>
    <w:p w:rsidR="0058247F" w:rsidRPr="00B92C71" w:rsidRDefault="0058247F" w:rsidP="0058247F">
      <w:pPr>
        <w:tabs>
          <w:tab w:val="left" w:pos="1425"/>
        </w:tabs>
        <w:spacing w:after="0" w:line="240" w:lineRule="auto"/>
        <w:jc w:val="right"/>
        <w:rPr>
          <w:rFonts w:ascii="Times New Roman" w:hAnsi="Times New Roman"/>
          <w:sz w:val="20"/>
          <w:szCs w:val="21"/>
        </w:rPr>
      </w:pPr>
      <w:r w:rsidRPr="00B92C71">
        <w:rPr>
          <w:rFonts w:ascii="Times New Roman" w:hAnsi="Times New Roman"/>
          <w:sz w:val="20"/>
          <w:szCs w:val="21"/>
        </w:rPr>
        <w:t>Председатель Управляющего Совета ______________________ Жгулева Е. Н.</w:t>
      </w:r>
    </w:p>
    <w:p w:rsidR="0061592F" w:rsidRPr="0061592F" w:rsidRDefault="0061592F" w:rsidP="0061592F">
      <w:pPr>
        <w:shd w:val="clear" w:color="auto" w:fill="FFFFFF"/>
        <w:spacing w:after="120" w:line="273" w:lineRule="atLeast"/>
        <w:jc w:val="center"/>
        <w:rPr>
          <w:rFonts w:ascii="Times New Roman" w:hAnsi="Times New Roman"/>
          <w:sz w:val="18"/>
          <w:szCs w:val="18"/>
        </w:rPr>
      </w:pPr>
    </w:p>
    <w:p w:rsidR="0061592F" w:rsidRPr="0061592F" w:rsidRDefault="0061592F" w:rsidP="0061592F">
      <w:pPr>
        <w:shd w:val="clear" w:color="auto" w:fill="FFFFFF"/>
        <w:spacing w:after="120" w:line="273" w:lineRule="atLeast"/>
        <w:jc w:val="center"/>
        <w:rPr>
          <w:rFonts w:ascii="Times New Roman" w:hAnsi="Times New Roman"/>
          <w:b/>
          <w:sz w:val="18"/>
          <w:szCs w:val="18"/>
        </w:rPr>
      </w:pPr>
      <w:r w:rsidRPr="0061592F">
        <w:rPr>
          <w:rFonts w:ascii="Times New Roman" w:hAnsi="Times New Roman"/>
          <w:b/>
          <w:sz w:val="18"/>
          <w:szCs w:val="18"/>
        </w:rPr>
        <w:t>Дворник</w:t>
      </w:r>
    </w:p>
    <w:tbl>
      <w:tblPr>
        <w:tblW w:w="10490" w:type="dxa"/>
        <w:tblInd w:w="-589" w:type="dxa"/>
        <w:shd w:val="clear" w:color="auto" w:fill="FFFFFF"/>
        <w:tblCellMar>
          <w:top w:w="15" w:type="dxa"/>
          <w:left w:w="15" w:type="dxa"/>
          <w:bottom w:w="15" w:type="dxa"/>
          <w:right w:w="15" w:type="dxa"/>
        </w:tblCellMar>
        <w:tblLook w:val="04A0" w:firstRow="1" w:lastRow="0" w:firstColumn="1" w:lastColumn="0" w:noHBand="0" w:noVBand="1"/>
      </w:tblPr>
      <w:tblGrid>
        <w:gridCol w:w="531"/>
        <w:gridCol w:w="2212"/>
        <w:gridCol w:w="3211"/>
        <w:gridCol w:w="1559"/>
        <w:gridCol w:w="1065"/>
        <w:gridCol w:w="930"/>
        <w:gridCol w:w="982"/>
      </w:tblGrid>
      <w:tr w:rsidR="0061592F" w:rsidRPr="0061592F" w:rsidTr="0061592F">
        <w:tc>
          <w:tcPr>
            <w:tcW w:w="53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w:t>
            </w:r>
          </w:p>
        </w:tc>
        <w:tc>
          <w:tcPr>
            <w:tcW w:w="221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b/>
                <w:sz w:val="18"/>
                <w:szCs w:val="18"/>
              </w:rPr>
            </w:pPr>
            <w:r w:rsidRPr="0061592F">
              <w:rPr>
                <w:rFonts w:ascii="Times New Roman" w:hAnsi="Times New Roman"/>
                <w:b/>
                <w:sz w:val="18"/>
                <w:szCs w:val="18"/>
              </w:rPr>
              <w:t>Показатели</w:t>
            </w:r>
          </w:p>
        </w:tc>
        <w:tc>
          <w:tcPr>
            <w:tcW w:w="321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Критерии</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оценок</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баллов</w:t>
            </w:r>
          </w:p>
        </w:tc>
        <w:tc>
          <w:tcPr>
            <w:tcW w:w="106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Само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анализ</w:t>
            </w:r>
          </w:p>
        </w:tc>
        <w:tc>
          <w:tcPr>
            <w:tcW w:w="93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 xml:space="preserve">Управ. </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совет</w:t>
            </w:r>
          </w:p>
        </w:tc>
        <w:tc>
          <w:tcPr>
            <w:tcW w:w="98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Итоговое</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баллов</w:t>
            </w:r>
          </w:p>
        </w:tc>
      </w:tr>
      <w:tr w:rsidR="0061592F" w:rsidRPr="0061592F" w:rsidTr="0061592F">
        <w:trPr>
          <w:trHeight w:val="403"/>
        </w:trPr>
        <w:tc>
          <w:tcPr>
            <w:tcW w:w="5954"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1.Выплата за интенсивность и высокие результаты работы</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p>
        </w:tc>
        <w:tc>
          <w:tcPr>
            <w:tcW w:w="106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3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8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c>
          <w:tcPr>
            <w:tcW w:w="531"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2212"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xml:space="preserve">За сложность, </w:t>
            </w:r>
            <w:r w:rsidRPr="0061592F">
              <w:rPr>
                <w:rFonts w:ascii="Times New Roman" w:hAnsi="Times New Roman"/>
                <w:sz w:val="18"/>
                <w:szCs w:val="18"/>
              </w:rPr>
              <w:lastRenderedPageBreak/>
              <w:t>напряженность и интенсивность труда</w:t>
            </w:r>
          </w:p>
        </w:tc>
        <w:tc>
          <w:tcPr>
            <w:tcW w:w="321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lastRenderedPageBreak/>
              <w:t xml:space="preserve">1. Увеличение объема работ при </w:t>
            </w:r>
            <w:r w:rsidRPr="0061592F">
              <w:rPr>
                <w:rFonts w:ascii="Times New Roman" w:hAnsi="Times New Roman"/>
                <w:sz w:val="18"/>
                <w:szCs w:val="18"/>
              </w:rPr>
              <w:lastRenderedPageBreak/>
              <w:t>подготовке учреждения к учебному году, летне-оздоровительному, зимнему периодам</w:t>
            </w:r>
          </w:p>
        </w:tc>
        <w:tc>
          <w:tcPr>
            <w:tcW w:w="1559"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lastRenderedPageBreak/>
              <w:t>3б.</w:t>
            </w:r>
          </w:p>
          <w:p w:rsidR="0061592F" w:rsidRPr="0061592F" w:rsidRDefault="0061592F" w:rsidP="0061592F">
            <w:pPr>
              <w:spacing w:after="120" w:line="312" w:lineRule="atLeast"/>
              <w:jc w:val="center"/>
              <w:rPr>
                <w:rFonts w:ascii="Times New Roman" w:hAnsi="Times New Roman"/>
                <w:sz w:val="18"/>
                <w:szCs w:val="18"/>
              </w:rPr>
            </w:pPr>
          </w:p>
        </w:tc>
        <w:tc>
          <w:tcPr>
            <w:tcW w:w="1065"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930"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982" w:type="dxa"/>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3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2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321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 Увеличение объема работ, связанных с природными, климатическими условиями, аварийными и чрезвычайными ситуациями (гололед, снегопад, листопад, покос травы и пр.)</w:t>
            </w:r>
          </w:p>
        </w:tc>
        <w:tc>
          <w:tcPr>
            <w:tcW w:w="1559"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1065"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30"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82" w:type="dxa"/>
            <w:tcBorders>
              <w:top w:val="single" w:sz="4"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3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5423"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Качественное, оперативное и результативное выполнение однократных поручений администрации (не входящие в должностные обязанности сотрудника)</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r w:rsidRPr="0061592F">
              <w:rPr>
                <w:rFonts w:ascii="Times New Roman" w:hAnsi="Times New Roman"/>
                <w:sz w:val="18"/>
                <w:szCs w:val="18"/>
              </w:rPr>
              <w:t>3б.</w:t>
            </w:r>
          </w:p>
        </w:tc>
        <w:tc>
          <w:tcPr>
            <w:tcW w:w="106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3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8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c>
          <w:tcPr>
            <w:tcW w:w="53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3</w:t>
            </w:r>
          </w:p>
        </w:tc>
        <w:tc>
          <w:tcPr>
            <w:tcW w:w="5423"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Работа в условиях расширения зоны обслуживания и увеличения объема работ</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106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3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8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rPr>
          <w:trHeight w:val="517"/>
        </w:trPr>
        <w:tc>
          <w:tcPr>
            <w:tcW w:w="531"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4</w:t>
            </w:r>
          </w:p>
        </w:tc>
        <w:tc>
          <w:tcPr>
            <w:tcW w:w="2212"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Участие в общественной и общеполезной деятельности учреждения</w:t>
            </w:r>
          </w:p>
        </w:tc>
        <w:tc>
          <w:tcPr>
            <w:tcW w:w="321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 Качественная и своевременная уборка территории</w:t>
            </w:r>
          </w:p>
        </w:tc>
        <w:tc>
          <w:tcPr>
            <w:tcW w:w="1559"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1б.</w:t>
            </w:r>
          </w:p>
        </w:tc>
        <w:tc>
          <w:tcPr>
            <w:tcW w:w="1065"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rPr>
                <w:rFonts w:ascii="Times New Roman" w:hAnsi="Times New Roman"/>
                <w:sz w:val="18"/>
                <w:szCs w:val="18"/>
              </w:rPr>
            </w:pPr>
          </w:p>
        </w:tc>
        <w:tc>
          <w:tcPr>
            <w:tcW w:w="930"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rPr>
                <w:rFonts w:ascii="Times New Roman" w:hAnsi="Times New Roman"/>
                <w:sz w:val="18"/>
                <w:szCs w:val="18"/>
              </w:rPr>
            </w:pPr>
          </w:p>
        </w:tc>
        <w:tc>
          <w:tcPr>
            <w:tcW w:w="982" w:type="dxa"/>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rPr>
                <w:rFonts w:ascii="Times New Roman" w:hAnsi="Times New Roman"/>
                <w:sz w:val="18"/>
                <w:szCs w:val="18"/>
              </w:rPr>
            </w:pPr>
          </w:p>
        </w:tc>
      </w:tr>
      <w:tr w:rsidR="0061592F" w:rsidRPr="0061592F" w:rsidTr="0061592F">
        <w:tc>
          <w:tcPr>
            <w:tcW w:w="53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2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321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 Участие в погрузочно-разгрузочных работах (вывоз мусора, субботник и др.)</w:t>
            </w:r>
          </w:p>
        </w:tc>
        <w:tc>
          <w:tcPr>
            <w:tcW w:w="1559"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2б.</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82" w:type="dxa"/>
            <w:tcBorders>
              <w:top w:val="single" w:sz="4"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3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2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321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3. Оперативный контроль завхоз. Отсутствие замечаний по актам.</w:t>
            </w:r>
          </w:p>
        </w:tc>
        <w:tc>
          <w:tcPr>
            <w:tcW w:w="1559"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61592F" w:rsidRPr="0061592F" w:rsidRDefault="0061592F" w:rsidP="0061592F">
            <w:pPr>
              <w:spacing w:after="0" w:line="240" w:lineRule="auto"/>
              <w:jc w:val="center"/>
              <w:rPr>
                <w:rFonts w:ascii="Times New Roman" w:hAnsi="Times New Roman"/>
                <w:sz w:val="18"/>
                <w:szCs w:val="18"/>
              </w:rPr>
            </w:pPr>
            <w:r w:rsidRPr="0061592F">
              <w:rPr>
                <w:rFonts w:ascii="Times New Roman" w:hAnsi="Times New Roman"/>
                <w:sz w:val="18"/>
                <w:szCs w:val="18"/>
              </w:rPr>
              <w:t>3б.</w:t>
            </w:r>
          </w:p>
        </w:tc>
        <w:tc>
          <w:tcPr>
            <w:tcW w:w="1065"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240" w:lineRule="auto"/>
              <w:jc w:val="center"/>
              <w:rPr>
                <w:rFonts w:ascii="Times New Roman" w:hAnsi="Times New Roman"/>
                <w:sz w:val="18"/>
                <w:szCs w:val="18"/>
              </w:rPr>
            </w:pPr>
          </w:p>
        </w:tc>
        <w:tc>
          <w:tcPr>
            <w:tcW w:w="930"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240" w:lineRule="auto"/>
              <w:jc w:val="center"/>
              <w:rPr>
                <w:rFonts w:ascii="Times New Roman" w:hAnsi="Times New Roman"/>
                <w:sz w:val="18"/>
                <w:szCs w:val="18"/>
              </w:rPr>
            </w:pPr>
          </w:p>
        </w:tc>
        <w:tc>
          <w:tcPr>
            <w:tcW w:w="982" w:type="dxa"/>
            <w:tcBorders>
              <w:top w:val="single" w:sz="4"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240" w:lineRule="auto"/>
              <w:jc w:val="center"/>
              <w:rPr>
                <w:rFonts w:ascii="Times New Roman" w:hAnsi="Times New Roman"/>
                <w:sz w:val="18"/>
                <w:szCs w:val="18"/>
              </w:rPr>
            </w:pPr>
          </w:p>
        </w:tc>
      </w:tr>
      <w:tr w:rsidR="0061592F" w:rsidRPr="0061592F" w:rsidTr="0061592F">
        <w:tc>
          <w:tcPr>
            <w:tcW w:w="5954"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 Выплаты за качество выполняемых работ</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p>
        </w:tc>
        <w:tc>
          <w:tcPr>
            <w:tcW w:w="106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3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8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c>
          <w:tcPr>
            <w:tcW w:w="53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221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Эффективность и качество исполнения работ</w:t>
            </w:r>
          </w:p>
        </w:tc>
        <w:tc>
          <w:tcPr>
            <w:tcW w:w="321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Оперативность выполнения заявок по устранению технических неполадок в учреждении</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106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3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8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3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5423"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Высокий уровень производственной и исполнительской дисциплины (рациональное использование рабочего времени)</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106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3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8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31"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5423"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соблюдение норм ЗОЖ: отсутствие больничных листов</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5б.</w:t>
            </w:r>
          </w:p>
        </w:tc>
        <w:tc>
          <w:tcPr>
            <w:tcW w:w="106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3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8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954"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Итого:</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r w:rsidRPr="0061592F">
              <w:rPr>
                <w:rFonts w:ascii="Times New Roman" w:hAnsi="Times New Roman"/>
                <w:sz w:val="18"/>
                <w:szCs w:val="18"/>
              </w:rPr>
              <w:t>29</w:t>
            </w:r>
          </w:p>
        </w:tc>
        <w:tc>
          <w:tcPr>
            <w:tcW w:w="1065"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30"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82"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bl>
    <w:p w:rsidR="0061592F" w:rsidRPr="0061592F" w:rsidRDefault="0061592F" w:rsidP="0061592F">
      <w:pPr>
        <w:rPr>
          <w:rFonts w:ascii="Times New Roman" w:eastAsiaTheme="minorHAnsi" w:hAnsi="Times New Roman"/>
          <w:sz w:val="18"/>
          <w:szCs w:val="18"/>
          <w:lang w:eastAsia="en-US"/>
        </w:rPr>
      </w:pPr>
    </w:p>
    <w:p w:rsidR="0058247F" w:rsidRPr="00B92C71" w:rsidRDefault="0058247F" w:rsidP="0058247F">
      <w:pPr>
        <w:tabs>
          <w:tab w:val="left" w:pos="1425"/>
        </w:tabs>
        <w:spacing w:after="0" w:line="240" w:lineRule="auto"/>
        <w:jc w:val="right"/>
        <w:rPr>
          <w:rFonts w:ascii="Times New Roman" w:hAnsi="Times New Roman"/>
          <w:sz w:val="20"/>
          <w:szCs w:val="21"/>
        </w:rPr>
      </w:pPr>
      <w:r w:rsidRPr="00B92C71">
        <w:rPr>
          <w:rFonts w:ascii="Times New Roman" w:hAnsi="Times New Roman"/>
          <w:sz w:val="20"/>
          <w:szCs w:val="21"/>
        </w:rPr>
        <w:t>Председатель Управляющего Совета ______________________ Жгулева Е. Н.</w:t>
      </w:r>
    </w:p>
    <w:p w:rsidR="0061592F" w:rsidRPr="0061592F" w:rsidRDefault="0061592F" w:rsidP="0061592F">
      <w:pPr>
        <w:rPr>
          <w:rFonts w:ascii="Times New Roman" w:eastAsiaTheme="minorHAnsi" w:hAnsi="Times New Roman"/>
          <w:sz w:val="18"/>
          <w:szCs w:val="18"/>
          <w:lang w:eastAsia="en-US"/>
        </w:rPr>
      </w:pPr>
    </w:p>
    <w:p w:rsidR="0061592F" w:rsidRPr="0061592F" w:rsidRDefault="0061592F" w:rsidP="0061592F">
      <w:pPr>
        <w:jc w:val="center"/>
        <w:rPr>
          <w:rFonts w:ascii="Times New Roman" w:eastAsiaTheme="minorHAnsi" w:hAnsi="Times New Roman"/>
          <w:sz w:val="18"/>
          <w:szCs w:val="18"/>
          <w:lang w:eastAsia="en-US"/>
        </w:rPr>
      </w:pPr>
    </w:p>
    <w:p w:rsidR="0061592F" w:rsidRDefault="0061592F" w:rsidP="0061592F">
      <w:pPr>
        <w:rPr>
          <w:rFonts w:ascii="Times New Roman" w:eastAsiaTheme="minorHAnsi" w:hAnsi="Times New Roman"/>
          <w:sz w:val="18"/>
          <w:szCs w:val="18"/>
          <w:lang w:eastAsia="en-US"/>
        </w:rPr>
      </w:pPr>
    </w:p>
    <w:p w:rsidR="0058247F" w:rsidRDefault="0058247F" w:rsidP="0061592F">
      <w:pPr>
        <w:rPr>
          <w:rFonts w:ascii="Times New Roman" w:eastAsiaTheme="minorHAnsi" w:hAnsi="Times New Roman"/>
          <w:sz w:val="18"/>
          <w:szCs w:val="18"/>
          <w:lang w:eastAsia="en-US"/>
        </w:rPr>
      </w:pPr>
    </w:p>
    <w:p w:rsidR="0058247F" w:rsidRDefault="0058247F" w:rsidP="0061592F">
      <w:pPr>
        <w:rPr>
          <w:rFonts w:ascii="Times New Roman" w:eastAsiaTheme="minorHAnsi" w:hAnsi="Times New Roman"/>
          <w:sz w:val="18"/>
          <w:szCs w:val="18"/>
          <w:lang w:eastAsia="en-US"/>
        </w:rPr>
      </w:pPr>
    </w:p>
    <w:p w:rsidR="0058247F" w:rsidRPr="0061592F" w:rsidRDefault="0058247F" w:rsidP="0061592F">
      <w:pPr>
        <w:rPr>
          <w:rFonts w:ascii="Times New Roman" w:eastAsiaTheme="minorHAnsi" w:hAnsi="Times New Roman"/>
          <w:sz w:val="18"/>
          <w:szCs w:val="18"/>
          <w:lang w:eastAsia="en-US"/>
        </w:rPr>
      </w:pPr>
    </w:p>
    <w:p w:rsidR="0061592F" w:rsidRPr="0061592F" w:rsidRDefault="0061592F" w:rsidP="0061592F">
      <w:pPr>
        <w:shd w:val="clear" w:color="auto" w:fill="FFFFFF"/>
        <w:spacing w:after="120" w:line="273" w:lineRule="atLeast"/>
        <w:jc w:val="center"/>
        <w:rPr>
          <w:rFonts w:ascii="Times New Roman" w:hAnsi="Times New Roman"/>
          <w:b/>
          <w:sz w:val="18"/>
          <w:szCs w:val="18"/>
        </w:rPr>
      </w:pPr>
      <w:r w:rsidRPr="0061592F">
        <w:rPr>
          <w:rFonts w:ascii="Times New Roman" w:hAnsi="Times New Roman"/>
          <w:b/>
          <w:sz w:val="18"/>
          <w:szCs w:val="18"/>
        </w:rPr>
        <w:lastRenderedPageBreak/>
        <w:t>Уборщик служебных помещений</w:t>
      </w:r>
    </w:p>
    <w:p w:rsidR="0061592F" w:rsidRPr="0061592F" w:rsidRDefault="0061592F" w:rsidP="0061592F">
      <w:pPr>
        <w:shd w:val="clear" w:color="auto" w:fill="FFFFFF"/>
        <w:spacing w:after="120" w:line="273" w:lineRule="atLeast"/>
        <w:jc w:val="center"/>
        <w:rPr>
          <w:rFonts w:ascii="Times New Roman" w:hAnsi="Times New Roman"/>
          <w:sz w:val="18"/>
          <w:szCs w:val="18"/>
        </w:rPr>
      </w:pPr>
    </w:p>
    <w:tbl>
      <w:tblPr>
        <w:tblW w:w="10490" w:type="dxa"/>
        <w:tblInd w:w="-589" w:type="dxa"/>
        <w:shd w:val="clear" w:color="auto" w:fill="FFFFFF"/>
        <w:tblCellMar>
          <w:top w:w="15" w:type="dxa"/>
          <w:left w:w="15" w:type="dxa"/>
          <w:bottom w:w="15" w:type="dxa"/>
          <w:right w:w="15" w:type="dxa"/>
        </w:tblCellMar>
        <w:tblLook w:val="04A0" w:firstRow="1" w:lastRow="0" w:firstColumn="1" w:lastColumn="0" w:noHBand="0" w:noVBand="1"/>
      </w:tblPr>
      <w:tblGrid>
        <w:gridCol w:w="510"/>
        <w:gridCol w:w="2184"/>
        <w:gridCol w:w="3260"/>
        <w:gridCol w:w="1559"/>
        <w:gridCol w:w="1134"/>
        <w:gridCol w:w="967"/>
        <w:gridCol w:w="30"/>
        <w:gridCol w:w="846"/>
      </w:tblGrid>
      <w:tr w:rsidR="0061592F" w:rsidRPr="0061592F" w:rsidTr="0061592F">
        <w:tc>
          <w:tcPr>
            <w:tcW w:w="51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w:t>
            </w:r>
          </w:p>
        </w:tc>
        <w:tc>
          <w:tcPr>
            <w:tcW w:w="2184"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b/>
                <w:sz w:val="18"/>
                <w:szCs w:val="18"/>
              </w:rPr>
            </w:pPr>
            <w:r w:rsidRPr="0061592F">
              <w:rPr>
                <w:rFonts w:ascii="Times New Roman" w:hAnsi="Times New Roman"/>
                <w:b/>
                <w:sz w:val="18"/>
                <w:szCs w:val="18"/>
              </w:rPr>
              <w:t>Показатели</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Критерии</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оценок</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баллов</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Само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анализ</w:t>
            </w:r>
          </w:p>
        </w:tc>
        <w:tc>
          <w:tcPr>
            <w:tcW w:w="967"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 xml:space="preserve">Управ. </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совет</w:t>
            </w:r>
          </w:p>
        </w:tc>
        <w:tc>
          <w:tcPr>
            <w:tcW w:w="87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Итоговое</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баллов</w:t>
            </w:r>
          </w:p>
        </w:tc>
      </w:tr>
      <w:tr w:rsidR="0061592F" w:rsidRPr="0061592F" w:rsidTr="0061592F">
        <w:trPr>
          <w:trHeight w:val="403"/>
        </w:trPr>
        <w:tc>
          <w:tcPr>
            <w:tcW w:w="5954"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1.Выплата за интенсивность и высокие результаты работы</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67"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7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c>
          <w:tcPr>
            <w:tcW w:w="510"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2184"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За сложность, напряженность и интенсивность труда</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 Увеличение объема работ при подготовке учреждения к учебному году, летне-оздоровительному, зимнему периодам.</w:t>
            </w:r>
          </w:p>
        </w:tc>
        <w:tc>
          <w:tcPr>
            <w:tcW w:w="1559"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p w:rsidR="0061592F" w:rsidRPr="0061592F" w:rsidRDefault="0061592F" w:rsidP="0061592F">
            <w:pPr>
              <w:spacing w:after="120" w:line="312" w:lineRule="atLeast"/>
              <w:jc w:val="center"/>
              <w:rPr>
                <w:rFonts w:ascii="Times New Roman" w:hAnsi="Times New Roman"/>
                <w:sz w:val="18"/>
                <w:szCs w:val="18"/>
              </w:rPr>
            </w:pP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967"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876" w:type="dxa"/>
            <w:gridSpan w:val="2"/>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1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18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xml:space="preserve">2. Выполнение всех видов уборки в строгом соответствии с санитарно </w:t>
            </w:r>
            <w:proofErr w:type="gramStart"/>
            <w:r w:rsidRPr="0061592F">
              <w:rPr>
                <w:rFonts w:ascii="Times New Roman" w:hAnsi="Times New Roman"/>
                <w:sz w:val="18"/>
                <w:szCs w:val="18"/>
              </w:rPr>
              <w:t>-э</w:t>
            </w:r>
            <w:proofErr w:type="gramEnd"/>
            <w:r w:rsidRPr="0061592F">
              <w:rPr>
                <w:rFonts w:ascii="Times New Roman" w:hAnsi="Times New Roman"/>
                <w:sz w:val="18"/>
                <w:szCs w:val="18"/>
              </w:rPr>
              <w:t>пидемиологическими требованиями.</w:t>
            </w:r>
          </w:p>
        </w:tc>
        <w:tc>
          <w:tcPr>
            <w:tcW w:w="1559"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1134"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67"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76" w:type="dxa"/>
            <w:gridSpan w:val="2"/>
            <w:tcBorders>
              <w:top w:val="single" w:sz="4"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1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544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Качественное, оперативное и результативное выполнение однократных поручений администрации (не входящие в должностные обязанности сотрудника)</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r w:rsidRPr="0061592F">
              <w:rPr>
                <w:rFonts w:ascii="Times New Roman" w:hAnsi="Times New Roman"/>
                <w:sz w:val="18"/>
                <w:szCs w:val="18"/>
              </w:rPr>
              <w:t>3б.</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67"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7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c>
          <w:tcPr>
            <w:tcW w:w="51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3</w:t>
            </w:r>
          </w:p>
        </w:tc>
        <w:tc>
          <w:tcPr>
            <w:tcW w:w="544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Работа в условиях расширения зоны обслуживания и увеличения объема работ</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67"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7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10"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4</w:t>
            </w:r>
          </w:p>
        </w:tc>
        <w:tc>
          <w:tcPr>
            <w:tcW w:w="2184" w:type="dxa"/>
            <w:vMerge w:val="restart"/>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Участие в общественной и общеполезной деятельности учреждения</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xml:space="preserve">1. Оказание помощи при подготовке к утренникам, праздникам и развлечениям </w:t>
            </w:r>
          </w:p>
        </w:tc>
        <w:tc>
          <w:tcPr>
            <w:tcW w:w="1559"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1б.</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67"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76" w:type="dxa"/>
            <w:gridSpan w:val="2"/>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1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18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 Выполнение работы по благоустройству и уход за растениями в помещениях,  территории учреждения.</w:t>
            </w:r>
          </w:p>
        </w:tc>
        <w:tc>
          <w:tcPr>
            <w:tcW w:w="1559"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61592F" w:rsidRPr="0061592F" w:rsidRDefault="0061592F" w:rsidP="0061592F">
            <w:pPr>
              <w:spacing w:after="0" w:line="240" w:lineRule="auto"/>
              <w:jc w:val="center"/>
              <w:rPr>
                <w:rFonts w:ascii="Times New Roman" w:hAnsi="Times New Roman"/>
                <w:sz w:val="18"/>
                <w:szCs w:val="18"/>
              </w:rPr>
            </w:pPr>
            <w:r w:rsidRPr="0061592F">
              <w:rPr>
                <w:rFonts w:ascii="Times New Roman" w:hAnsi="Times New Roman"/>
                <w:sz w:val="18"/>
                <w:szCs w:val="18"/>
              </w:rPr>
              <w:t>3б.</w:t>
            </w:r>
          </w:p>
        </w:tc>
        <w:tc>
          <w:tcPr>
            <w:tcW w:w="1134"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240" w:lineRule="auto"/>
              <w:jc w:val="center"/>
              <w:rPr>
                <w:rFonts w:ascii="Times New Roman" w:hAnsi="Times New Roman"/>
                <w:sz w:val="18"/>
                <w:szCs w:val="18"/>
              </w:rPr>
            </w:pPr>
          </w:p>
        </w:tc>
        <w:tc>
          <w:tcPr>
            <w:tcW w:w="967"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240" w:lineRule="auto"/>
              <w:jc w:val="center"/>
              <w:rPr>
                <w:rFonts w:ascii="Times New Roman" w:hAnsi="Times New Roman"/>
                <w:sz w:val="18"/>
                <w:szCs w:val="18"/>
              </w:rPr>
            </w:pPr>
          </w:p>
        </w:tc>
        <w:tc>
          <w:tcPr>
            <w:tcW w:w="876" w:type="dxa"/>
            <w:gridSpan w:val="2"/>
            <w:tcBorders>
              <w:top w:val="single" w:sz="4"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240" w:lineRule="auto"/>
              <w:jc w:val="center"/>
              <w:rPr>
                <w:rFonts w:ascii="Times New Roman" w:hAnsi="Times New Roman"/>
                <w:sz w:val="18"/>
                <w:szCs w:val="18"/>
              </w:rPr>
            </w:pPr>
          </w:p>
        </w:tc>
      </w:tr>
      <w:tr w:rsidR="0061592F" w:rsidRPr="0061592F" w:rsidTr="0061592F">
        <w:tc>
          <w:tcPr>
            <w:tcW w:w="5954"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 Выплаты за качество выполняемых работ</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67"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7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rPr>
          <w:trHeight w:val="765"/>
        </w:trPr>
        <w:tc>
          <w:tcPr>
            <w:tcW w:w="510" w:type="dxa"/>
            <w:vMerge w:val="restart"/>
            <w:tcBorders>
              <w:top w:val="single" w:sz="6" w:space="0" w:color="auto"/>
              <w:left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2184" w:type="dxa"/>
            <w:vMerge w:val="restart"/>
            <w:tcBorders>
              <w:top w:val="single" w:sz="6" w:space="0" w:color="auto"/>
              <w:left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Эффективность и качество исполнения работ</w:t>
            </w:r>
          </w:p>
        </w:tc>
        <w:tc>
          <w:tcPr>
            <w:tcW w:w="3260" w:type="dxa"/>
            <w:tcBorders>
              <w:top w:val="single" w:sz="6" w:space="0" w:color="auto"/>
              <w:left w:val="single" w:sz="6" w:space="0" w:color="auto"/>
              <w:bottom w:val="single" w:sz="4"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Соблюдение  санитарно-эпидемиологического режима  служебных помещений в соответствии с требованиями СанПиН.</w:t>
            </w:r>
          </w:p>
        </w:tc>
        <w:tc>
          <w:tcPr>
            <w:tcW w:w="1559"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2б.</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67"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76" w:type="dxa"/>
            <w:gridSpan w:val="2"/>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rPr>
          <w:trHeight w:val="1035"/>
        </w:trPr>
        <w:tc>
          <w:tcPr>
            <w:tcW w:w="510" w:type="dxa"/>
            <w:vMerge/>
            <w:tcBorders>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2184" w:type="dxa"/>
            <w:vMerge/>
            <w:tcBorders>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3260" w:type="dxa"/>
            <w:tcBorders>
              <w:top w:val="single" w:sz="4"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Проведение  санитарно-гигиенической обработки закрепленных служебных помещений, их проветривание, включение и выключение освещения в соответствии с установленным режимом.</w:t>
            </w:r>
          </w:p>
        </w:tc>
        <w:tc>
          <w:tcPr>
            <w:tcW w:w="1559" w:type="dxa"/>
            <w:tcBorders>
              <w:top w:val="single" w:sz="4"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1134"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67"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76" w:type="dxa"/>
            <w:gridSpan w:val="2"/>
            <w:tcBorders>
              <w:top w:val="single" w:sz="4"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1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544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Высокий уровень производственной и исполнительской дисциплины (рациональное использование рабочего времени)</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7"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46"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1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544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соблюдение норм ЗОЖ: отсутствие больничных листов</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5б.</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7"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46"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954"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lastRenderedPageBreak/>
              <w:t>Итого:</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r w:rsidRPr="0061592F">
              <w:rPr>
                <w:rFonts w:ascii="Times New Roman" w:hAnsi="Times New Roman"/>
                <w:sz w:val="18"/>
                <w:szCs w:val="18"/>
              </w:rPr>
              <w:t>29</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7"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46"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bl>
    <w:p w:rsidR="0061592F" w:rsidRPr="0061592F" w:rsidRDefault="0061592F" w:rsidP="0061592F">
      <w:pPr>
        <w:shd w:val="clear" w:color="auto" w:fill="FFFFFF"/>
        <w:tabs>
          <w:tab w:val="left" w:pos="1485"/>
        </w:tabs>
        <w:spacing w:after="120" w:line="273" w:lineRule="atLeast"/>
        <w:rPr>
          <w:rFonts w:ascii="Times New Roman" w:hAnsi="Times New Roman"/>
          <w:sz w:val="18"/>
          <w:szCs w:val="18"/>
        </w:rPr>
      </w:pPr>
    </w:p>
    <w:p w:rsidR="0058247F" w:rsidRPr="00B92C71" w:rsidRDefault="0058247F" w:rsidP="0058247F">
      <w:pPr>
        <w:tabs>
          <w:tab w:val="left" w:pos="1425"/>
        </w:tabs>
        <w:spacing w:after="0" w:line="240" w:lineRule="auto"/>
        <w:jc w:val="right"/>
        <w:rPr>
          <w:rFonts w:ascii="Times New Roman" w:hAnsi="Times New Roman"/>
          <w:sz w:val="20"/>
          <w:szCs w:val="21"/>
        </w:rPr>
      </w:pPr>
      <w:r w:rsidRPr="00B92C71">
        <w:rPr>
          <w:rFonts w:ascii="Times New Roman" w:hAnsi="Times New Roman"/>
          <w:sz w:val="20"/>
          <w:szCs w:val="21"/>
        </w:rPr>
        <w:t>Председатель Управляющего Совета ______________________ Жгулева Е. Н.</w:t>
      </w:r>
    </w:p>
    <w:p w:rsidR="0061592F" w:rsidRPr="0061592F" w:rsidRDefault="0061592F" w:rsidP="0061592F">
      <w:pPr>
        <w:shd w:val="clear" w:color="auto" w:fill="FFFFFF"/>
        <w:tabs>
          <w:tab w:val="left" w:pos="2490"/>
          <w:tab w:val="center" w:pos="4677"/>
        </w:tabs>
        <w:spacing w:after="120" w:line="273" w:lineRule="atLeast"/>
        <w:jc w:val="center"/>
        <w:rPr>
          <w:rFonts w:ascii="Times New Roman" w:hAnsi="Times New Roman"/>
          <w:b/>
          <w:sz w:val="18"/>
          <w:szCs w:val="18"/>
        </w:rPr>
      </w:pPr>
    </w:p>
    <w:p w:rsidR="0061592F" w:rsidRPr="0061592F" w:rsidRDefault="0061592F" w:rsidP="0061592F">
      <w:pPr>
        <w:shd w:val="clear" w:color="auto" w:fill="FFFFFF"/>
        <w:tabs>
          <w:tab w:val="left" w:pos="2490"/>
          <w:tab w:val="center" w:pos="4677"/>
        </w:tabs>
        <w:spacing w:after="120" w:line="273" w:lineRule="atLeast"/>
        <w:jc w:val="center"/>
        <w:rPr>
          <w:rFonts w:ascii="Times New Roman" w:hAnsi="Times New Roman"/>
          <w:b/>
          <w:sz w:val="18"/>
          <w:szCs w:val="18"/>
        </w:rPr>
      </w:pPr>
      <w:r w:rsidRPr="0061592F">
        <w:rPr>
          <w:rFonts w:ascii="Times New Roman" w:hAnsi="Times New Roman"/>
          <w:b/>
          <w:sz w:val="18"/>
          <w:szCs w:val="18"/>
        </w:rPr>
        <w:t>Инструктор по гигиеническому воспитанию</w:t>
      </w:r>
    </w:p>
    <w:p w:rsidR="0061592F" w:rsidRPr="0061592F" w:rsidRDefault="0061592F" w:rsidP="0061592F">
      <w:pPr>
        <w:shd w:val="clear" w:color="auto" w:fill="FFFFFF"/>
        <w:tabs>
          <w:tab w:val="left" w:pos="2490"/>
          <w:tab w:val="center" w:pos="4677"/>
        </w:tabs>
        <w:spacing w:after="120" w:line="273" w:lineRule="atLeast"/>
        <w:rPr>
          <w:rFonts w:ascii="Times New Roman" w:hAnsi="Times New Roman"/>
          <w:sz w:val="18"/>
          <w:szCs w:val="18"/>
        </w:rPr>
      </w:pPr>
    </w:p>
    <w:tbl>
      <w:tblPr>
        <w:tblW w:w="10490" w:type="dxa"/>
        <w:tblInd w:w="-589" w:type="dxa"/>
        <w:shd w:val="clear" w:color="auto" w:fill="FFFFFF"/>
        <w:tblCellMar>
          <w:top w:w="15" w:type="dxa"/>
          <w:left w:w="15" w:type="dxa"/>
          <w:bottom w:w="15" w:type="dxa"/>
          <w:right w:w="15" w:type="dxa"/>
        </w:tblCellMar>
        <w:tblLook w:val="04A0" w:firstRow="1" w:lastRow="0" w:firstColumn="1" w:lastColumn="0" w:noHBand="0" w:noVBand="1"/>
      </w:tblPr>
      <w:tblGrid>
        <w:gridCol w:w="510"/>
        <w:gridCol w:w="2184"/>
        <w:gridCol w:w="3260"/>
        <w:gridCol w:w="1559"/>
        <w:gridCol w:w="1134"/>
        <w:gridCol w:w="993"/>
        <w:gridCol w:w="850"/>
      </w:tblGrid>
      <w:tr w:rsidR="0061592F" w:rsidRPr="0061592F" w:rsidTr="0061592F">
        <w:tc>
          <w:tcPr>
            <w:tcW w:w="51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w:t>
            </w:r>
          </w:p>
        </w:tc>
        <w:tc>
          <w:tcPr>
            <w:tcW w:w="2184"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b/>
                <w:sz w:val="18"/>
                <w:szCs w:val="18"/>
              </w:rPr>
            </w:pPr>
            <w:r w:rsidRPr="0061592F">
              <w:rPr>
                <w:rFonts w:ascii="Times New Roman" w:hAnsi="Times New Roman"/>
                <w:b/>
                <w:sz w:val="18"/>
                <w:szCs w:val="18"/>
              </w:rPr>
              <w:t>Показатели</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Критерии</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оценок</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баллов</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Само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анализ</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 xml:space="preserve">Управ. </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совет</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Итоговое</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баллов</w:t>
            </w:r>
          </w:p>
        </w:tc>
      </w:tr>
      <w:tr w:rsidR="0061592F" w:rsidRPr="0061592F" w:rsidTr="0061592F">
        <w:trPr>
          <w:trHeight w:val="403"/>
        </w:trPr>
        <w:tc>
          <w:tcPr>
            <w:tcW w:w="5954"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1.Выплата за интенсивность и высокие результаты работы</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c>
          <w:tcPr>
            <w:tcW w:w="510" w:type="dxa"/>
            <w:vMerge w:val="restart"/>
            <w:tcBorders>
              <w:top w:val="single" w:sz="6" w:space="0" w:color="auto"/>
              <w:left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2184" w:type="dxa"/>
            <w:vMerge w:val="restart"/>
            <w:tcBorders>
              <w:top w:val="single" w:sz="6" w:space="0" w:color="auto"/>
              <w:left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За сложность, напряженность и интенсивность труда</w:t>
            </w:r>
          </w:p>
        </w:tc>
        <w:tc>
          <w:tcPr>
            <w:tcW w:w="3260" w:type="dxa"/>
            <w:tcBorders>
              <w:top w:val="single" w:sz="6" w:space="0" w:color="auto"/>
              <w:left w:val="single" w:sz="6" w:space="0" w:color="auto"/>
              <w:bottom w:val="single" w:sz="4"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xml:space="preserve">Качественная организация питания  (разработка 10-ти дневного меню, утверждённого </w:t>
            </w:r>
            <w:proofErr w:type="spellStart"/>
            <w:r w:rsidRPr="0061592F">
              <w:rPr>
                <w:rFonts w:ascii="Times New Roman" w:hAnsi="Times New Roman"/>
                <w:sz w:val="18"/>
                <w:szCs w:val="18"/>
              </w:rPr>
              <w:t>Роспотребнадзором</w:t>
            </w:r>
            <w:proofErr w:type="spellEnd"/>
            <w:r w:rsidRPr="0061592F">
              <w:rPr>
                <w:rFonts w:ascii="Times New Roman" w:hAnsi="Times New Roman"/>
                <w:sz w:val="18"/>
                <w:szCs w:val="18"/>
              </w:rPr>
              <w:t>)</w:t>
            </w:r>
          </w:p>
        </w:tc>
        <w:tc>
          <w:tcPr>
            <w:tcW w:w="1559"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2б.</w:t>
            </w:r>
          </w:p>
          <w:p w:rsidR="0061592F" w:rsidRPr="0061592F" w:rsidRDefault="0061592F" w:rsidP="0061592F">
            <w:pPr>
              <w:spacing w:after="120" w:line="312" w:lineRule="atLeast"/>
              <w:jc w:val="center"/>
              <w:rPr>
                <w:rFonts w:ascii="Times New Roman" w:hAnsi="Times New Roman"/>
                <w:sz w:val="18"/>
                <w:szCs w:val="18"/>
              </w:rPr>
            </w:pP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rPr>
          <w:trHeight w:val="735"/>
        </w:trPr>
        <w:tc>
          <w:tcPr>
            <w:tcW w:w="510" w:type="dxa"/>
            <w:vMerge/>
            <w:tcBorders>
              <w:left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184" w:type="dxa"/>
            <w:vMerge/>
            <w:tcBorders>
              <w:left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3260" w:type="dxa"/>
            <w:tcBorders>
              <w:top w:val="single" w:sz="6" w:space="0" w:color="auto"/>
              <w:left w:val="single" w:sz="6" w:space="0" w:color="auto"/>
              <w:bottom w:val="single" w:sz="4"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Ведение учётно-отчётной документации   (своевременная подача отчёты в управления Департамента).</w:t>
            </w:r>
          </w:p>
        </w:tc>
        <w:tc>
          <w:tcPr>
            <w:tcW w:w="1559"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2б.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10" w:type="dxa"/>
            <w:vMerge/>
            <w:tcBorders>
              <w:left w:val="single" w:sz="6" w:space="0" w:color="auto"/>
              <w:bottom w:val="single" w:sz="6" w:space="0" w:color="auto"/>
              <w:right w:val="single" w:sz="6" w:space="0" w:color="auto"/>
            </w:tcBorders>
            <w:shd w:val="clear" w:color="auto" w:fill="FFFFFF"/>
            <w:vAlign w:val="center"/>
          </w:tcPr>
          <w:p w:rsidR="0061592F" w:rsidRPr="0061592F" w:rsidRDefault="0061592F" w:rsidP="0061592F">
            <w:pPr>
              <w:spacing w:after="0" w:line="240" w:lineRule="auto"/>
              <w:rPr>
                <w:rFonts w:ascii="Times New Roman" w:hAnsi="Times New Roman"/>
                <w:sz w:val="18"/>
                <w:szCs w:val="18"/>
              </w:rPr>
            </w:pPr>
          </w:p>
        </w:tc>
        <w:tc>
          <w:tcPr>
            <w:tcW w:w="2184" w:type="dxa"/>
            <w:vMerge/>
            <w:tcBorders>
              <w:left w:val="single" w:sz="6" w:space="0" w:color="auto"/>
              <w:bottom w:val="single" w:sz="6" w:space="0" w:color="auto"/>
              <w:right w:val="single" w:sz="6" w:space="0" w:color="auto"/>
            </w:tcBorders>
            <w:shd w:val="clear" w:color="auto" w:fill="FFFFFF"/>
            <w:vAlign w:val="center"/>
          </w:tcPr>
          <w:p w:rsidR="0061592F" w:rsidRPr="0061592F" w:rsidRDefault="0061592F" w:rsidP="0061592F">
            <w:pPr>
              <w:spacing w:after="0" w:line="240" w:lineRule="auto"/>
              <w:rPr>
                <w:rFonts w:ascii="Times New Roman" w:hAnsi="Times New Roman"/>
                <w:sz w:val="18"/>
                <w:szCs w:val="18"/>
              </w:rPr>
            </w:pPr>
          </w:p>
        </w:tc>
        <w:tc>
          <w:tcPr>
            <w:tcW w:w="3260" w:type="dxa"/>
            <w:tcBorders>
              <w:top w:val="single" w:sz="4"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Внедрение принципов рационального  и лечебного  питания, с учётом норм физиологических потребностей, биологических свойств пищевых продуктов в диетотерапии</w:t>
            </w:r>
          </w:p>
        </w:tc>
        <w:tc>
          <w:tcPr>
            <w:tcW w:w="1559" w:type="dxa"/>
            <w:tcBorders>
              <w:top w:val="single" w:sz="4" w:space="0" w:color="auto"/>
              <w:left w:val="single" w:sz="6"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1134"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4"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1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544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Качественное, оперативное и результативное выполнение однократных поручений администрации (не входящие в должностные обязанности сотрудника)</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r w:rsidRPr="0061592F">
              <w:rPr>
                <w:rFonts w:ascii="Times New Roman" w:hAnsi="Times New Roman"/>
                <w:sz w:val="18"/>
                <w:szCs w:val="18"/>
              </w:rPr>
              <w:t>3б.</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c>
          <w:tcPr>
            <w:tcW w:w="51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3</w:t>
            </w:r>
          </w:p>
        </w:tc>
        <w:tc>
          <w:tcPr>
            <w:tcW w:w="544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Соблюдение сроков прохождения медицинских осмотров</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2б.</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rPr>
          <w:trHeight w:val="780"/>
        </w:trPr>
        <w:tc>
          <w:tcPr>
            <w:tcW w:w="510" w:type="dxa"/>
            <w:vMerge w:val="restart"/>
            <w:tcBorders>
              <w:top w:val="single" w:sz="6" w:space="0" w:color="auto"/>
              <w:left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4</w:t>
            </w:r>
          </w:p>
        </w:tc>
        <w:tc>
          <w:tcPr>
            <w:tcW w:w="2184" w:type="dxa"/>
            <w:vMerge w:val="restart"/>
            <w:tcBorders>
              <w:top w:val="single" w:sz="6" w:space="0" w:color="auto"/>
              <w:left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Участие в общественной и общеполезной деятельности учреждения</w:t>
            </w:r>
          </w:p>
        </w:tc>
        <w:tc>
          <w:tcPr>
            <w:tcW w:w="3260" w:type="dxa"/>
            <w:tcBorders>
              <w:top w:val="single" w:sz="6" w:space="0" w:color="auto"/>
              <w:left w:val="single" w:sz="6" w:space="0" w:color="auto"/>
              <w:bottom w:val="single" w:sz="4"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xml:space="preserve"> Оказание помощи при подготовке к утренникам, праздникам и развлечениям </w:t>
            </w:r>
          </w:p>
        </w:tc>
        <w:tc>
          <w:tcPr>
            <w:tcW w:w="1559"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xml:space="preserve"> 3б.</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rPr>
                <w:rFonts w:ascii="Times New Roman" w:hAnsi="Times New Roman"/>
                <w:sz w:val="18"/>
                <w:szCs w:val="18"/>
              </w:rPr>
            </w:pPr>
          </w:p>
        </w:tc>
        <w:tc>
          <w:tcPr>
            <w:tcW w:w="993"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rPr>
                <w:rFonts w:ascii="Times New Roman" w:hAnsi="Times New Roman"/>
                <w:sz w:val="18"/>
                <w:szCs w:val="18"/>
              </w:rPr>
            </w:pPr>
          </w:p>
        </w:tc>
        <w:tc>
          <w:tcPr>
            <w:tcW w:w="850" w:type="dxa"/>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rPr>
                <w:rFonts w:ascii="Times New Roman" w:hAnsi="Times New Roman"/>
                <w:sz w:val="18"/>
                <w:szCs w:val="18"/>
              </w:rPr>
            </w:pPr>
          </w:p>
        </w:tc>
      </w:tr>
      <w:tr w:rsidR="0061592F" w:rsidRPr="0061592F" w:rsidTr="0061592F">
        <w:trPr>
          <w:trHeight w:val="1245"/>
        </w:trPr>
        <w:tc>
          <w:tcPr>
            <w:tcW w:w="510" w:type="dxa"/>
            <w:vMerge/>
            <w:tcBorders>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2184" w:type="dxa"/>
            <w:vMerge/>
            <w:tcBorders>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3260" w:type="dxa"/>
            <w:tcBorders>
              <w:top w:val="single" w:sz="4"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Санитарно-просветительская работа с персоналом и родителями воспитанников</w:t>
            </w:r>
          </w:p>
        </w:tc>
        <w:tc>
          <w:tcPr>
            <w:tcW w:w="1559" w:type="dxa"/>
            <w:tcBorders>
              <w:top w:val="single" w:sz="4"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rPr>
                <w:rFonts w:ascii="Times New Roman" w:hAnsi="Times New Roman"/>
                <w:sz w:val="18"/>
                <w:szCs w:val="18"/>
              </w:rPr>
            </w:pPr>
          </w:p>
        </w:tc>
      </w:tr>
      <w:tr w:rsidR="0061592F" w:rsidRPr="0061592F" w:rsidTr="0061592F">
        <w:tc>
          <w:tcPr>
            <w:tcW w:w="5954" w:type="dxa"/>
            <w:gridSpan w:val="3"/>
            <w:tcBorders>
              <w:top w:val="single" w:sz="6" w:space="0" w:color="auto"/>
              <w:left w:val="single" w:sz="6" w:space="0" w:color="auto"/>
              <w:bottom w:val="single" w:sz="4"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 Выплаты за качество выполняемых работ</w:t>
            </w:r>
          </w:p>
        </w:tc>
        <w:tc>
          <w:tcPr>
            <w:tcW w:w="1559"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rPr>
          <w:trHeight w:val="915"/>
        </w:trPr>
        <w:tc>
          <w:tcPr>
            <w:tcW w:w="510" w:type="dxa"/>
            <w:vMerge w:val="restart"/>
            <w:tcBorders>
              <w:top w:val="single" w:sz="6" w:space="0" w:color="auto"/>
              <w:left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2184" w:type="dxa"/>
            <w:vMerge w:val="restart"/>
            <w:tcBorders>
              <w:top w:val="single" w:sz="6" w:space="0" w:color="auto"/>
              <w:left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Эффективность и качество исполнения работ</w:t>
            </w:r>
          </w:p>
        </w:tc>
        <w:tc>
          <w:tcPr>
            <w:tcW w:w="3260" w:type="dxa"/>
            <w:tcBorders>
              <w:top w:val="single" w:sz="6" w:space="0" w:color="auto"/>
              <w:left w:val="single" w:sz="6" w:space="0" w:color="auto"/>
              <w:bottom w:val="single" w:sz="4"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proofErr w:type="gramStart"/>
            <w:r w:rsidRPr="0061592F">
              <w:rPr>
                <w:rFonts w:ascii="Times New Roman" w:hAnsi="Times New Roman"/>
                <w:sz w:val="18"/>
                <w:szCs w:val="18"/>
              </w:rPr>
              <w:t>Контроль за</w:t>
            </w:r>
            <w:proofErr w:type="gramEnd"/>
            <w:r w:rsidRPr="0061592F">
              <w:rPr>
                <w:rFonts w:ascii="Times New Roman" w:hAnsi="Times New Roman"/>
                <w:sz w:val="18"/>
                <w:szCs w:val="18"/>
              </w:rPr>
              <w:t xml:space="preserve"> соблюдением санитарно – эпидемиологического режима на пищеблоке, в складских помещениях.</w:t>
            </w:r>
          </w:p>
        </w:tc>
        <w:tc>
          <w:tcPr>
            <w:tcW w:w="1559"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rPr>
          <w:trHeight w:val="615"/>
        </w:trPr>
        <w:tc>
          <w:tcPr>
            <w:tcW w:w="510" w:type="dxa"/>
            <w:vMerge/>
            <w:tcBorders>
              <w:left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2184" w:type="dxa"/>
            <w:vMerge/>
            <w:tcBorders>
              <w:left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3260" w:type="dxa"/>
            <w:tcBorders>
              <w:top w:val="single" w:sz="4" w:space="0" w:color="auto"/>
              <w:left w:val="single" w:sz="6" w:space="0" w:color="auto"/>
              <w:bottom w:val="single" w:sz="4"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roofErr w:type="gramStart"/>
            <w:r w:rsidRPr="0061592F">
              <w:rPr>
                <w:rFonts w:ascii="Times New Roman" w:hAnsi="Times New Roman"/>
                <w:sz w:val="18"/>
                <w:szCs w:val="18"/>
              </w:rPr>
              <w:t>Контроль за</w:t>
            </w:r>
            <w:proofErr w:type="gramEnd"/>
            <w:r w:rsidRPr="0061592F">
              <w:rPr>
                <w:rFonts w:ascii="Times New Roman" w:hAnsi="Times New Roman"/>
                <w:sz w:val="18"/>
                <w:szCs w:val="18"/>
              </w:rPr>
              <w:t xml:space="preserve"> хранением запаса продуктов питания, качества пищевых продуктов при их поступлении на </w:t>
            </w:r>
            <w:r w:rsidRPr="0061592F">
              <w:rPr>
                <w:rFonts w:ascii="Times New Roman" w:hAnsi="Times New Roman"/>
                <w:sz w:val="18"/>
                <w:szCs w:val="18"/>
              </w:rPr>
              <w:lastRenderedPageBreak/>
              <w:t>склад и пищеблок.</w:t>
            </w:r>
          </w:p>
        </w:tc>
        <w:tc>
          <w:tcPr>
            <w:tcW w:w="1559" w:type="dxa"/>
            <w:tcBorders>
              <w:top w:val="single" w:sz="4"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lastRenderedPageBreak/>
              <w:t>3б.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rPr>
          <w:trHeight w:val="660"/>
        </w:trPr>
        <w:tc>
          <w:tcPr>
            <w:tcW w:w="510" w:type="dxa"/>
            <w:vMerge/>
            <w:tcBorders>
              <w:left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2184" w:type="dxa"/>
            <w:vMerge/>
            <w:tcBorders>
              <w:left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3260" w:type="dxa"/>
            <w:tcBorders>
              <w:top w:val="single" w:sz="4" w:space="0" w:color="auto"/>
              <w:left w:val="single" w:sz="6" w:space="0" w:color="auto"/>
              <w:bottom w:val="single" w:sz="4"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roofErr w:type="gramStart"/>
            <w:r w:rsidRPr="0061592F">
              <w:rPr>
                <w:rFonts w:ascii="Times New Roman" w:hAnsi="Times New Roman"/>
                <w:sz w:val="18"/>
                <w:szCs w:val="18"/>
              </w:rPr>
              <w:t>Контроль за</w:t>
            </w:r>
            <w:proofErr w:type="gramEnd"/>
            <w:r w:rsidRPr="0061592F">
              <w:rPr>
                <w:rFonts w:ascii="Times New Roman" w:hAnsi="Times New Roman"/>
                <w:sz w:val="18"/>
                <w:szCs w:val="18"/>
              </w:rPr>
              <w:t xml:space="preserve"> правильностью закладки продуктов и бракеража готовой продукции, ведение документации</w:t>
            </w:r>
          </w:p>
        </w:tc>
        <w:tc>
          <w:tcPr>
            <w:tcW w:w="1559" w:type="dxa"/>
            <w:tcBorders>
              <w:top w:val="single" w:sz="4"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1б.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rPr>
          <w:trHeight w:val="975"/>
        </w:trPr>
        <w:tc>
          <w:tcPr>
            <w:tcW w:w="510" w:type="dxa"/>
            <w:vMerge/>
            <w:tcBorders>
              <w:left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2184" w:type="dxa"/>
            <w:vMerge/>
            <w:tcBorders>
              <w:left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3260" w:type="dxa"/>
            <w:tcBorders>
              <w:top w:val="single" w:sz="4" w:space="0" w:color="auto"/>
              <w:left w:val="single" w:sz="6" w:space="0" w:color="auto"/>
              <w:bottom w:val="single" w:sz="4"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roofErr w:type="gramStart"/>
            <w:r w:rsidRPr="0061592F">
              <w:rPr>
                <w:rFonts w:ascii="Times New Roman" w:hAnsi="Times New Roman"/>
                <w:sz w:val="18"/>
                <w:szCs w:val="18"/>
              </w:rPr>
              <w:t>Контроль за</w:t>
            </w:r>
            <w:proofErr w:type="gramEnd"/>
            <w:r w:rsidRPr="0061592F">
              <w:rPr>
                <w:rFonts w:ascii="Times New Roman" w:hAnsi="Times New Roman"/>
                <w:sz w:val="18"/>
                <w:szCs w:val="18"/>
              </w:rPr>
              <w:t xml:space="preserve"> выполнением правил личной гигиены работниками пищеблока, ежедневный осмотр сотрудников пищеблока на гнойничковые заболевания. Ведение документации</w:t>
            </w:r>
          </w:p>
        </w:tc>
        <w:tc>
          <w:tcPr>
            <w:tcW w:w="1559" w:type="dxa"/>
            <w:tcBorders>
              <w:top w:val="single" w:sz="4"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1б.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rPr>
          <w:trHeight w:val="120"/>
        </w:trPr>
        <w:tc>
          <w:tcPr>
            <w:tcW w:w="510" w:type="dxa"/>
            <w:vMerge/>
            <w:tcBorders>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2184" w:type="dxa"/>
            <w:vMerge/>
            <w:tcBorders>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3260" w:type="dxa"/>
            <w:tcBorders>
              <w:top w:val="single" w:sz="4"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Посещаемость детей</w:t>
            </w:r>
          </w:p>
        </w:tc>
        <w:tc>
          <w:tcPr>
            <w:tcW w:w="1559" w:type="dxa"/>
            <w:tcBorders>
              <w:top w:val="single" w:sz="4"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1б.</w:t>
            </w:r>
          </w:p>
        </w:tc>
        <w:tc>
          <w:tcPr>
            <w:tcW w:w="1134"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4"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1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544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Высокий уровень производственной и исполнительской дисциплины (рациональное использование рабочего времени)</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2б.</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1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544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соблюдение норм ЗОЖ: отсутствие больничных листов</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954"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Итого:</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r w:rsidRPr="0061592F">
              <w:rPr>
                <w:rFonts w:ascii="Times New Roman" w:hAnsi="Times New Roman"/>
                <w:sz w:val="18"/>
                <w:szCs w:val="18"/>
              </w:rPr>
              <w:t>30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bl>
    <w:p w:rsidR="0061592F" w:rsidRPr="0061592F" w:rsidRDefault="0061592F" w:rsidP="0061592F">
      <w:pPr>
        <w:widowControl w:val="0"/>
        <w:spacing w:after="0" w:line="240" w:lineRule="auto"/>
        <w:jc w:val="center"/>
        <w:rPr>
          <w:rFonts w:ascii="Times New Roman" w:hAnsi="Times New Roman"/>
          <w:b/>
          <w:bCs/>
          <w:color w:val="000000"/>
          <w:sz w:val="18"/>
          <w:szCs w:val="18"/>
        </w:rPr>
      </w:pPr>
    </w:p>
    <w:p w:rsidR="0061592F" w:rsidRPr="0061592F" w:rsidRDefault="0061592F" w:rsidP="0061592F">
      <w:pPr>
        <w:widowControl w:val="0"/>
        <w:spacing w:after="0" w:line="240" w:lineRule="auto"/>
        <w:jc w:val="center"/>
        <w:rPr>
          <w:rFonts w:ascii="Times New Roman" w:hAnsi="Times New Roman"/>
          <w:b/>
          <w:bCs/>
          <w:color w:val="000000"/>
          <w:sz w:val="18"/>
          <w:szCs w:val="18"/>
        </w:rPr>
      </w:pPr>
    </w:p>
    <w:p w:rsidR="0058247F" w:rsidRPr="00B92C71" w:rsidRDefault="0058247F" w:rsidP="0058247F">
      <w:pPr>
        <w:tabs>
          <w:tab w:val="left" w:pos="1425"/>
        </w:tabs>
        <w:spacing w:after="0" w:line="240" w:lineRule="auto"/>
        <w:jc w:val="right"/>
        <w:rPr>
          <w:rFonts w:ascii="Times New Roman" w:hAnsi="Times New Roman"/>
          <w:sz w:val="20"/>
          <w:szCs w:val="21"/>
        </w:rPr>
      </w:pPr>
      <w:r w:rsidRPr="00B92C71">
        <w:rPr>
          <w:rFonts w:ascii="Times New Roman" w:hAnsi="Times New Roman"/>
          <w:sz w:val="20"/>
          <w:szCs w:val="21"/>
        </w:rPr>
        <w:t>Председатель Управляющего Совета ______________________ Жгулева Е. Н.</w:t>
      </w:r>
    </w:p>
    <w:p w:rsidR="0061592F" w:rsidRPr="0061592F" w:rsidRDefault="0061592F" w:rsidP="0061592F">
      <w:pPr>
        <w:tabs>
          <w:tab w:val="left" w:pos="930"/>
        </w:tabs>
        <w:rPr>
          <w:rFonts w:ascii="Times New Roman" w:hAnsi="Times New Roman"/>
          <w:sz w:val="18"/>
          <w:szCs w:val="18"/>
        </w:rPr>
      </w:pPr>
    </w:p>
    <w:p w:rsidR="0061592F" w:rsidRPr="0061592F" w:rsidRDefault="0061592F" w:rsidP="0061592F">
      <w:pPr>
        <w:tabs>
          <w:tab w:val="left" w:pos="930"/>
        </w:tabs>
        <w:jc w:val="center"/>
        <w:rPr>
          <w:rFonts w:ascii="Times New Roman" w:hAnsi="Times New Roman"/>
          <w:b/>
          <w:sz w:val="18"/>
          <w:szCs w:val="18"/>
        </w:rPr>
      </w:pPr>
      <w:r w:rsidRPr="0061592F">
        <w:rPr>
          <w:rFonts w:ascii="Times New Roman" w:hAnsi="Times New Roman"/>
          <w:b/>
          <w:sz w:val="18"/>
          <w:szCs w:val="18"/>
        </w:rPr>
        <w:t>Делопроизводитель</w:t>
      </w:r>
    </w:p>
    <w:tbl>
      <w:tblPr>
        <w:tblW w:w="10490" w:type="dxa"/>
        <w:tblInd w:w="-589" w:type="dxa"/>
        <w:shd w:val="clear" w:color="auto" w:fill="FFFFFF"/>
        <w:tblCellMar>
          <w:top w:w="15" w:type="dxa"/>
          <w:left w:w="15" w:type="dxa"/>
          <w:bottom w:w="15" w:type="dxa"/>
          <w:right w:w="15" w:type="dxa"/>
        </w:tblCellMar>
        <w:tblLook w:val="04A0" w:firstRow="1" w:lastRow="0" w:firstColumn="1" w:lastColumn="0" w:noHBand="0" w:noVBand="1"/>
      </w:tblPr>
      <w:tblGrid>
        <w:gridCol w:w="510"/>
        <w:gridCol w:w="2184"/>
        <w:gridCol w:w="3260"/>
        <w:gridCol w:w="1559"/>
        <w:gridCol w:w="1134"/>
        <w:gridCol w:w="993"/>
        <w:gridCol w:w="850"/>
      </w:tblGrid>
      <w:tr w:rsidR="0061592F" w:rsidRPr="0061592F" w:rsidTr="0061592F">
        <w:tc>
          <w:tcPr>
            <w:tcW w:w="51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w:t>
            </w:r>
          </w:p>
        </w:tc>
        <w:tc>
          <w:tcPr>
            <w:tcW w:w="2184"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b/>
                <w:sz w:val="18"/>
                <w:szCs w:val="18"/>
              </w:rPr>
            </w:pPr>
            <w:r w:rsidRPr="0061592F">
              <w:rPr>
                <w:rFonts w:ascii="Times New Roman" w:hAnsi="Times New Roman"/>
                <w:b/>
                <w:sz w:val="18"/>
                <w:szCs w:val="18"/>
              </w:rPr>
              <w:t>Показатели</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Критерии</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оценок</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b/>
                <w:bCs/>
                <w:color w:val="000000"/>
                <w:sz w:val="18"/>
                <w:szCs w:val="18"/>
              </w:rPr>
              <w:t>баллов</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Само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анализ</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 xml:space="preserve">Управ. </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совет</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Итоговое</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кол-во</w:t>
            </w:r>
          </w:p>
          <w:p w:rsidR="0061592F" w:rsidRPr="0061592F" w:rsidRDefault="0061592F" w:rsidP="0061592F">
            <w:pPr>
              <w:widowControl w:val="0"/>
              <w:spacing w:after="0" w:line="240" w:lineRule="auto"/>
              <w:jc w:val="center"/>
              <w:rPr>
                <w:rFonts w:ascii="Times New Roman" w:hAnsi="Times New Roman"/>
                <w:b/>
                <w:bCs/>
                <w:color w:val="000000"/>
                <w:sz w:val="18"/>
                <w:szCs w:val="18"/>
              </w:rPr>
            </w:pPr>
            <w:r w:rsidRPr="0061592F">
              <w:rPr>
                <w:rFonts w:ascii="Times New Roman" w:hAnsi="Times New Roman"/>
                <w:b/>
                <w:bCs/>
                <w:color w:val="000000"/>
                <w:sz w:val="18"/>
                <w:szCs w:val="18"/>
              </w:rPr>
              <w:t>баллов</w:t>
            </w:r>
          </w:p>
        </w:tc>
      </w:tr>
      <w:tr w:rsidR="0061592F" w:rsidRPr="0061592F" w:rsidTr="0061592F">
        <w:trPr>
          <w:trHeight w:val="403"/>
        </w:trPr>
        <w:tc>
          <w:tcPr>
            <w:tcW w:w="5954"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1.Выплата за интенсивность и высокие результаты работы</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c>
          <w:tcPr>
            <w:tcW w:w="510" w:type="dxa"/>
            <w:vMerge w:val="restart"/>
            <w:tcBorders>
              <w:top w:val="single" w:sz="6" w:space="0" w:color="auto"/>
              <w:left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2184" w:type="dxa"/>
            <w:vMerge w:val="restart"/>
            <w:tcBorders>
              <w:top w:val="single" w:sz="6" w:space="0" w:color="auto"/>
              <w:left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За сложность, напряженность и интенсивность труда</w:t>
            </w:r>
          </w:p>
        </w:tc>
        <w:tc>
          <w:tcPr>
            <w:tcW w:w="3260" w:type="dxa"/>
            <w:tcBorders>
              <w:top w:val="single" w:sz="6" w:space="0" w:color="auto"/>
              <w:left w:val="single" w:sz="6" w:space="0" w:color="auto"/>
              <w:bottom w:val="single" w:sz="4"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0"/>
              <w:rPr>
                <w:rFonts w:ascii="Times New Roman" w:hAnsi="Times New Roman"/>
                <w:sz w:val="18"/>
                <w:szCs w:val="18"/>
                <w:lang w:eastAsia="en-US"/>
              </w:rPr>
            </w:pPr>
            <w:r w:rsidRPr="0061592F">
              <w:rPr>
                <w:rFonts w:ascii="Times New Roman" w:hAnsi="Times New Roman"/>
                <w:sz w:val="18"/>
                <w:szCs w:val="18"/>
                <w:lang w:eastAsia="en-US"/>
              </w:rPr>
              <w:t>Высокий уровень организации работы с документами</w:t>
            </w:r>
          </w:p>
          <w:p w:rsidR="0061592F" w:rsidRPr="0061592F" w:rsidRDefault="0061592F" w:rsidP="0061592F">
            <w:pPr>
              <w:spacing w:after="120" w:line="312" w:lineRule="atLeast"/>
              <w:rPr>
                <w:rFonts w:ascii="Times New Roman" w:hAnsi="Times New Roman"/>
                <w:sz w:val="18"/>
                <w:szCs w:val="18"/>
              </w:rPr>
            </w:pPr>
          </w:p>
        </w:tc>
        <w:tc>
          <w:tcPr>
            <w:tcW w:w="1559"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2б.</w:t>
            </w:r>
          </w:p>
          <w:p w:rsidR="0061592F" w:rsidRPr="0061592F" w:rsidRDefault="0061592F" w:rsidP="0061592F">
            <w:pPr>
              <w:spacing w:after="120" w:line="312" w:lineRule="atLeast"/>
              <w:jc w:val="center"/>
              <w:rPr>
                <w:rFonts w:ascii="Times New Roman" w:hAnsi="Times New Roman"/>
                <w:sz w:val="18"/>
                <w:szCs w:val="18"/>
              </w:rPr>
            </w:pP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rPr>
                <w:rFonts w:ascii="Times New Roman" w:hAnsi="Times New Roman"/>
                <w:sz w:val="18"/>
                <w:szCs w:val="18"/>
              </w:rPr>
            </w:pPr>
          </w:p>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rPr>
          <w:trHeight w:val="735"/>
        </w:trPr>
        <w:tc>
          <w:tcPr>
            <w:tcW w:w="510" w:type="dxa"/>
            <w:vMerge/>
            <w:tcBorders>
              <w:left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2184" w:type="dxa"/>
            <w:vMerge/>
            <w:tcBorders>
              <w:left w:val="single" w:sz="6" w:space="0" w:color="auto"/>
              <w:right w:val="single" w:sz="6" w:space="0" w:color="auto"/>
            </w:tcBorders>
            <w:shd w:val="clear" w:color="auto" w:fill="FFFFFF"/>
            <w:vAlign w:val="center"/>
            <w:hideMark/>
          </w:tcPr>
          <w:p w:rsidR="0061592F" w:rsidRPr="0061592F" w:rsidRDefault="0061592F" w:rsidP="0061592F">
            <w:pPr>
              <w:spacing w:after="0" w:line="240" w:lineRule="auto"/>
              <w:rPr>
                <w:rFonts w:ascii="Times New Roman" w:hAnsi="Times New Roman"/>
                <w:sz w:val="18"/>
                <w:szCs w:val="18"/>
              </w:rPr>
            </w:pPr>
          </w:p>
        </w:tc>
        <w:tc>
          <w:tcPr>
            <w:tcW w:w="3260" w:type="dxa"/>
            <w:tcBorders>
              <w:top w:val="single" w:sz="6" w:space="0" w:color="auto"/>
              <w:left w:val="single" w:sz="6" w:space="0" w:color="auto"/>
              <w:bottom w:val="single" w:sz="4"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lang w:eastAsia="en-US"/>
              </w:rPr>
              <w:t xml:space="preserve">Соблюдение нормативно – правовых требований по ведению распорядительной документации  по личному составу (ГОСТ  </w:t>
            </w:r>
            <w:proofErr w:type="gramStart"/>
            <w:r w:rsidRPr="0061592F">
              <w:rPr>
                <w:rFonts w:ascii="Times New Roman" w:hAnsi="Times New Roman"/>
                <w:sz w:val="18"/>
                <w:szCs w:val="18"/>
                <w:lang w:eastAsia="en-US"/>
              </w:rPr>
              <w:t>Р</w:t>
            </w:r>
            <w:proofErr w:type="gramEnd"/>
            <w:r w:rsidRPr="0061592F">
              <w:rPr>
                <w:rFonts w:ascii="Times New Roman" w:hAnsi="Times New Roman"/>
                <w:sz w:val="18"/>
                <w:szCs w:val="18"/>
                <w:lang w:eastAsia="en-US"/>
              </w:rPr>
              <w:t xml:space="preserve">  ИСО 15489-1-2007 «Управление документами. </w:t>
            </w:r>
            <w:proofErr w:type="gramStart"/>
            <w:r w:rsidRPr="0061592F">
              <w:rPr>
                <w:rFonts w:ascii="Times New Roman" w:hAnsi="Times New Roman"/>
                <w:sz w:val="18"/>
                <w:szCs w:val="18"/>
                <w:lang w:eastAsia="en-US"/>
              </w:rPr>
              <w:t>Общие требования»)</w:t>
            </w:r>
            <w:proofErr w:type="gramEnd"/>
          </w:p>
        </w:tc>
        <w:tc>
          <w:tcPr>
            <w:tcW w:w="1559"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2б.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10" w:type="dxa"/>
            <w:vMerge/>
            <w:tcBorders>
              <w:left w:val="single" w:sz="6" w:space="0" w:color="auto"/>
              <w:bottom w:val="single" w:sz="6" w:space="0" w:color="auto"/>
              <w:right w:val="single" w:sz="6" w:space="0" w:color="auto"/>
            </w:tcBorders>
            <w:shd w:val="clear" w:color="auto" w:fill="FFFFFF"/>
            <w:vAlign w:val="center"/>
          </w:tcPr>
          <w:p w:rsidR="0061592F" w:rsidRPr="0061592F" w:rsidRDefault="0061592F" w:rsidP="0061592F">
            <w:pPr>
              <w:spacing w:after="0" w:line="240" w:lineRule="auto"/>
              <w:rPr>
                <w:rFonts w:ascii="Times New Roman" w:hAnsi="Times New Roman"/>
                <w:sz w:val="18"/>
                <w:szCs w:val="18"/>
              </w:rPr>
            </w:pPr>
          </w:p>
        </w:tc>
        <w:tc>
          <w:tcPr>
            <w:tcW w:w="2184" w:type="dxa"/>
            <w:vMerge/>
            <w:tcBorders>
              <w:left w:val="single" w:sz="6" w:space="0" w:color="auto"/>
              <w:bottom w:val="single" w:sz="6" w:space="0" w:color="auto"/>
              <w:right w:val="single" w:sz="6" w:space="0" w:color="auto"/>
            </w:tcBorders>
            <w:shd w:val="clear" w:color="auto" w:fill="FFFFFF"/>
            <w:vAlign w:val="center"/>
          </w:tcPr>
          <w:p w:rsidR="0061592F" w:rsidRPr="0061592F" w:rsidRDefault="0061592F" w:rsidP="0061592F">
            <w:pPr>
              <w:spacing w:after="0" w:line="240" w:lineRule="auto"/>
              <w:rPr>
                <w:rFonts w:ascii="Times New Roman" w:hAnsi="Times New Roman"/>
                <w:sz w:val="18"/>
                <w:szCs w:val="18"/>
              </w:rPr>
            </w:pPr>
          </w:p>
        </w:tc>
        <w:tc>
          <w:tcPr>
            <w:tcW w:w="3260" w:type="dxa"/>
            <w:tcBorders>
              <w:top w:val="single" w:sz="4"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lang w:eastAsia="en-US"/>
              </w:rPr>
              <w:t>Качественное ведение банка данных о воспитанниках учреждения АИС (Сетевой город)</w:t>
            </w:r>
          </w:p>
        </w:tc>
        <w:tc>
          <w:tcPr>
            <w:tcW w:w="1559" w:type="dxa"/>
            <w:tcBorders>
              <w:top w:val="single" w:sz="4" w:space="0" w:color="auto"/>
              <w:left w:val="single" w:sz="6"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1134"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4"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1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544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Качественное, оперативное и результативное выполнение однократных поручений администрации (не входящие в должностные обязанности сотрудника)</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r w:rsidRPr="0061592F">
              <w:rPr>
                <w:rFonts w:ascii="Times New Roman" w:hAnsi="Times New Roman"/>
                <w:sz w:val="18"/>
                <w:szCs w:val="18"/>
              </w:rPr>
              <w:t>3б.</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c>
          <w:tcPr>
            <w:tcW w:w="51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lastRenderedPageBreak/>
              <w:t>3</w:t>
            </w:r>
          </w:p>
        </w:tc>
        <w:tc>
          <w:tcPr>
            <w:tcW w:w="544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Соблюдение сроков прохождения медицинских осмотров</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2б.</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rPr>
          <w:trHeight w:val="780"/>
        </w:trPr>
        <w:tc>
          <w:tcPr>
            <w:tcW w:w="510" w:type="dxa"/>
            <w:vMerge w:val="restart"/>
            <w:tcBorders>
              <w:top w:val="single" w:sz="6" w:space="0" w:color="auto"/>
              <w:left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4</w:t>
            </w:r>
          </w:p>
        </w:tc>
        <w:tc>
          <w:tcPr>
            <w:tcW w:w="2184" w:type="dxa"/>
            <w:vMerge w:val="restart"/>
            <w:tcBorders>
              <w:top w:val="single" w:sz="6" w:space="0" w:color="auto"/>
              <w:left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Участие в общественной и общеполезной деятельности учреждения</w:t>
            </w:r>
          </w:p>
        </w:tc>
        <w:tc>
          <w:tcPr>
            <w:tcW w:w="3260" w:type="dxa"/>
            <w:tcBorders>
              <w:top w:val="single" w:sz="6" w:space="0" w:color="auto"/>
              <w:left w:val="single" w:sz="6" w:space="0" w:color="auto"/>
              <w:bottom w:val="single" w:sz="4"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lang w:eastAsia="en-US"/>
              </w:rPr>
              <w:t>Внесение рациональных предложений по совершенствованию работы с документами на базе компьютерных технологий, разработка и внедрение программного обеспечения.</w:t>
            </w:r>
          </w:p>
        </w:tc>
        <w:tc>
          <w:tcPr>
            <w:tcW w:w="1559"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 xml:space="preserve"> 3б.</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rPr>
                <w:rFonts w:ascii="Times New Roman" w:hAnsi="Times New Roman"/>
                <w:sz w:val="18"/>
                <w:szCs w:val="18"/>
              </w:rPr>
            </w:pPr>
          </w:p>
        </w:tc>
        <w:tc>
          <w:tcPr>
            <w:tcW w:w="993"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rPr>
                <w:rFonts w:ascii="Times New Roman" w:hAnsi="Times New Roman"/>
                <w:sz w:val="18"/>
                <w:szCs w:val="18"/>
              </w:rPr>
            </w:pPr>
          </w:p>
        </w:tc>
        <w:tc>
          <w:tcPr>
            <w:tcW w:w="850" w:type="dxa"/>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rPr>
                <w:rFonts w:ascii="Times New Roman" w:hAnsi="Times New Roman"/>
                <w:sz w:val="18"/>
                <w:szCs w:val="18"/>
              </w:rPr>
            </w:pPr>
          </w:p>
        </w:tc>
      </w:tr>
      <w:tr w:rsidR="0061592F" w:rsidRPr="0061592F" w:rsidTr="0061592F">
        <w:trPr>
          <w:trHeight w:val="907"/>
        </w:trPr>
        <w:tc>
          <w:tcPr>
            <w:tcW w:w="510" w:type="dxa"/>
            <w:vMerge/>
            <w:tcBorders>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2184" w:type="dxa"/>
            <w:vMerge/>
            <w:tcBorders>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3260" w:type="dxa"/>
            <w:tcBorders>
              <w:top w:val="single" w:sz="4"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0"/>
              <w:rPr>
                <w:rFonts w:ascii="Times New Roman" w:hAnsi="Times New Roman"/>
                <w:sz w:val="18"/>
                <w:szCs w:val="18"/>
                <w:lang w:eastAsia="en-US"/>
              </w:rPr>
            </w:pPr>
            <w:r w:rsidRPr="0061592F">
              <w:rPr>
                <w:rFonts w:ascii="Times New Roman" w:hAnsi="Times New Roman"/>
                <w:sz w:val="18"/>
                <w:szCs w:val="18"/>
                <w:lang w:eastAsia="en-US"/>
              </w:rPr>
              <w:t>Отсутствие замечаний по ведению документов по личному составу</w:t>
            </w:r>
          </w:p>
        </w:tc>
        <w:tc>
          <w:tcPr>
            <w:tcW w:w="1559" w:type="dxa"/>
            <w:tcBorders>
              <w:top w:val="single" w:sz="4"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rPr>
                <w:rFonts w:ascii="Times New Roman" w:hAnsi="Times New Roman"/>
                <w:sz w:val="18"/>
                <w:szCs w:val="18"/>
              </w:rPr>
            </w:pPr>
          </w:p>
        </w:tc>
      </w:tr>
      <w:tr w:rsidR="0061592F" w:rsidRPr="0061592F" w:rsidTr="0061592F">
        <w:tc>
          <w:tcPr>
            <w:tcW w:w="5954" w:type="dxa"/>
            <w:gridSpan w:val="3"/>
            <w:tcBorders>
              <w:top w:val="single" w:sz="6" w:space="0" w:color="auto"/>
              <w:left w:val="single" w:sz="6" w:space="0" w:color="auto"/>
              <w:bottom w:val="single" w:sz="4"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 Выплаты за качество выполняемых работ</w:t>
            </w:r>
          </w:p>
        </w:tc>
        <w:tc>
          <w:tcPr>
            <w:tcW w:w="1559"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r w:rsidR="0061592F" w:rsidRPr="0061592F" w:rsidTr="0061592F">
        <w:trPr>
          <w:trHeight w:val="915"/>
        </w:trPr>
        <w:tc>
          <w:tcPr>
            <w:tcW w:w="510" w:type="dxa"/>
            <w:vMerge w:val="restart"/>
            <w:tcBorders>
              <w:top w:val="single" w:sz="6" w:space="0" w:color="auto"/>
              <w:left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1.</w:t>
            </w:r>
          </w:p>
        </w:tc>
        <w:tc>
          <w:tcPr>
            <w:tcW w:w="2184" w:type="dxa"/>
            <w:vMerge w:val="restart"/>
            <w:tcBorders>
              <w:top w:val="single" w:sz="6" w:space="0" w:color="auto"/>
              <w:left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Эффективность и качество исполнения работ</w:t>
            </w:r>
          </w:p>
        </w:tc>
        <w:tc>
          <w:tcPr>
            <w:tcW w:w="3260" w:type="dxa"/>
            <w:tcBorders>
              <w:top w:val="single" w:sz="6" w:space="0" w:color="auto"/>
              <w:left w:val="single" w:sz="6" w:space="0" w:color="auto"/>
              <w:bottom w:val="single" w:sz="4"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lang w:eastAsia="en-US"/>
              </w:rPr>
              <w:t>Отсутствие обоснованных жалоб со стороны участников образовательного процесса</w:t>
            </w:r>
          </w:p>
        </w:tc>
        <w:tc>
          <w:tcPr>
            <w:tcW w:w="1559" w:type="dxa"/>
            <w:tcBorders>
              <w:top w:val="single" w:sz="6"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rPr>
          <w:trHeight w:val="615"/>
        </w:trPr>
        <w:tc>
          <w:tcPr>
            <w:tcW w:w="510" w:type="dxa"/>
            <w:vMerge/>
            <w:tcBorders>
              <w:left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2184" w:type="dxa"/>
            <w:vMerge/>
            <w:tcBorders>
              <w:left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3260" w:type="dxa"/>
            <w:tcBorders>
              <w:top w:val="single" w:sz="4" w:space="0" w:color="auto"/>
              <w:left w:val="single" w:sz="6" w:space="0" w:color="auto"/>
              <w:bottom w:val="single" w:sz="4"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lang w:eastAsia="en-US"/>
              </w:rPr>
              <w:t>Своевременность, оперативность и качество оформления документов</w:t>
            </w:r>
          </w:p>
        </w:tc>
        <w:tc>
          <w:tcPr>
            <w:tcW w:w="1559" w:type="dxa"/>
            <w:tcBorders>
              <w:top w:val="single" w:sz="4"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rPr>
          <w:trHeight w:val="660"/>
        </w:trPr>
        <w:tc>
          <w:tcPr>
            <w:tcW w:w="510" w:type="dxa"/>
            <w:vMerge/>
            <w:tcBorders>
              <w:left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2184" w:type="dxa"/>
            <w:vMerge/>
            <w:tcBorders>
              <w:left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3260" w:type="dxa"/>
            <w:tcBorders>
              <w:top w:val="single" w:sz="4" w:space="0" w:color="auto"/>
              <w:left w:val="single" w:sz="6" w:space="0" w:color="auto"/>
              <w:bottom w:val="single" w:sz="4"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lang w:eastAsia="en-US"/>
              </w:rPr>
              <w:t>Наличие разработок и их использование</w:t>
            </w:r>
          </w:p>
        </w:tc>
        <w:tc>
          <w:tcPr>
            <w:tcW w:w="1559" w:type="dxa"/>
            <w:tcBorders>
              <w:top w:val="single" w:sz="4"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1б.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rPr>
          <w:trHeight w:val="975"/>
        </w:trPr>
        <w:tc>
          <w:tcPr>
            <w:tcW w:w="510" w:type="dxa"/>
            <w:vMerge/>
            <w:tcBorders>
              <w:left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2184" w:type="dxa"/>
            <w:vMerge/>
            <w:tcBorders>
              <w:left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3260" w:type="dxa"/>
            <w:tcBorders>
              <w:top w:val="single" w:sz="4" w:space="0" w:color="auto"/>
              <w:left w:val="single" w:sz="6" w:space="0" w:color="auto"/>
              <w:bottom w:val="single" w:sz="4"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lang w:eastAsia="en-US"/>
              </w:rPr>
              <w:t>Соблюдение сроков исполнения</w:t>
            </w:r>
          </w:p>
        </w:tc>
        <w:tc>
          <w:tcPr>
            <w:tcW w:w="1559" w:type="dxa"/>
            <w:tcBorders>
              <w:top w:val="single" w:sz="4" w:space="0" w:color="auto"/>
              <w:left w:val="single" w:sz="6" w:space="0" w:color="auto"/>
              <w:bottom w:val="single" w:sz="4"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1б.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rPr>
          <w:trHeight w:val="120"/>
        </w:trPr>
        <w:tc>
          <w:tcPr>
            <w:tcW w:w="510" w:type="dxa"/>
            <w:vMerge/>
            <w:tcBorders>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2184" w:type="dxa"/>
            <w:vMerge/>
            <w:tcBorders>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3260" w:type="dxa"/>
            <w:tcBorders>
              <w:top w:val="single" w:sz="4"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lang w:eastAsia="en-US"/>
              </w:rPr>
              <w:t>Качественное и своевременное ведение документации</w:t>
            </w:r>
          </w:p>
        </w:tc>
        <w:tc>
          <w:tcPr>
            <w:tcW w:w="1559" w:type="dxa"/>
            <w:tcBorders>
              <w:top w:val="single" w:sz="4"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1б.</w:t>
            </w:r>
          </w:p>
        </w:tc>
        <w:tc>
          <w:tcPr>
            <w:tcW w:w="1134"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4"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4"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1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2</w:t>
            </w:r>
          </w:p>
        </w:tc>
        <w:tc>
          <w:tcPr>
            <w:tcW w:w="544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lang w:eastAsia="en-US"/>
              </w:rPr>
              <w:t>Исполнительская дисциплина</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2б.</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10"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p>
        </w:tc>
        <w:tc>
          <w:tcPr>
            <w:tcW w:w="5444" w:type="dxa"/>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соблюдение норм ЗОЖ: отсутствие больничных листов</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tcPr>
          <w:p w:rsidR="0061592F" w:rsidRPr="0061592F" w:rsidRDefault="0061592F" w:rsidP="0061592F">
            <w:pPr>
              <w:spacing w:after="120" w:line="312" w:lineRule="atLeast"/>
              <w:jc w:val="center"/>
              <w:rPr>
                <w:rFonts w:ascii="Times New Roman" w:hAnsi="Times New Roman"/>
                <w:sz w:val="18"/>
                <w:szCs w:val="18"/>
              </w:rPr>
            </w:pPr>
            <w:r w:rsidRPr="0061592F">
              <w:rPr>
                <w:rFonts w:ascii="Times New Roman" w:hAnsi="Times New Roman"/>
                <w:sz w:val="18"/>
                <w:szCs w:val="18"/>
              </w:rPr>
              <w:t>3б.</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120" w:line="312" w:lineRule="atLeast"/>
              <w:jc w:val="center"/>
              <w:rPr>
                <w:rFonts w:ascii="Times New Roman" w:hAnsi="Times New Roman"/>
                <w:sz w:val="18"/>
                <w:szCs w:val="18"/>
              </w:rPr>
            </w:pPr>
          </w:p>
        </w:tc>
      </w:tr>
      <w:tr w:rsidR="0061592F" w:rsidRPr="0061592F" w:rsidTr="0061592F">
        <w:tc>
          <w:tcPr>
            <w:tcW w:w="5954" w:type="dxa"/>
            <w:gridSpan w:val="3"/>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61592F" w:rsidRPr="0061592F" w:rsidRDefault="0061592F" w:rsidP="0061592F">
            <w:pPr>
              <w:spacing w:after="120" w:line="312" w:lineRule="atLeast"/>
              <w:rPr>
                <w:rFonts w:ascii="Times New Roman" w:hAnsi="Times New Roman"/>
                <w:sz w:val="18"/>
                <w:szCs w:val="18"/>
              </w:rPr>
            </w:pPr>
            <w:r w:rsidRPr="0061592F">
              <w:rPr>
                <w:rFonts w:ascii="Times New Roman" w:hAnsi="Times New Roman"/>
                <w:sz w:val="18"/>
                <w:szCs w:val="18"/>
              </w:rPr>
              <w:t>Итого:</w:t>
            </w:r>
          </w:p>
        </w:tc>
        <w:tc>
          <w:tcPr>
            <w:tcW w:w="1559" w:type="dxa"/>
            <w:tcBorders>
              <w:top w:val="single" w:sz="6" w:space="0" w:color="auto"/>
              <w:left w:val="single" w:sz="6" w:space="0" w:color="auto"/>
              <w:bottom w:val="single" w:sz="6" w:space="0" w:color="auto"/>
              <w:right w:val="single" w:sz="4" w:space="0" w:color="auto"/>
            </w:tcBorders>
            <w:shd w:val="clear" w:color="auto" w:fill="FFFFFF"/>
            <w:tcMar>
              <w:top w:w="30" w:type="dxa"/>
              <w:left w:w="120" w:type="dxa"/>
              <w:bottom w:w="30" w:type="dxa"/>
              <w:right w:w="120" w:type="dxa"/>
            </w:tcMar>
            <w:vAlign w:val="center"/>
            <w:hideMark/>
          </w:tcPr>
          <w:p w:rsidR="0061592F" w:rsidRPr="0061592F" w:rsidRDefault="0061592F" w:rsidP="0061592F">
            <w:pPr>
              <w:spacing w:after="0" w:line="312" w:lineRule="atLeast"/>
              <w:jc w:val="center"/>
              <w:rPr>
                <w:rFonts w:ascii="Times New Roman" w:hAnsi="Times New Roman"/>
                <w:sz w:val="18"/>
                <w:szCs w:val="18"/>
              </w:rPr>
            </w:pPr>
            <w:r w:rsidRPr="0061592F">
              <w:rPr>
                <w:rFonts w:ascii="Times New Roman" w:hAnsi="Times New Roman"/>
                <w:sz w:val="18"/>
                <w:szCs w:val="18"/>
              </w:rPr>
              <w:t>30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61592F" w:rsidRPr="0061592F" w:rsidRDefault="0061592F" w:rsidP="0061592F">
            <w:pPr>
              <w:spacing w:after="0" w:line="312" w:lineRule="atLeast"/>
              <w:jc w:val="center"/>
              <w:rPr>
                <w:rFonts w:ascii="Times New Roman" w:hAnsi="Times New Roman"/>
                <w:sz w:val="18"/>
                <w:szCs w:val="18"/>
              </w:rPr>
            </w:pPr>
          </w:p>
        </w:tc>
      </w:tr>
    </w:tbl>
    <w:p w:rsidR="0058247F" w:rsidRDefault="0058247F" w:rsidP="0058247F">
      <w:pPr>
        <w:tabs>
          <w:tab w:val="left" w:pos="1425"/>
        </w:tabs>
        <w:spacing w:after="0" w:line="240" w:lineRule="auto"/>
        <w:jc w:val="right"/>
        <w:rPr>
          <w:rFonts w:ascii="Times New Roman" w:hAnsi="Times New Roman"/>
          <w:sz w:val="20"/>
          <w:szCs w:val="21"/>
        </w:rPr>
      </w:pPr>
    </w:p>
    <w:p w:rsidR="0058247F" w:rsidRPr="00B92C71" w:rsidRDefault="0058247F" w:rsidP="0058247F">
      <w:pPr>
        <w:tabs>
          <w:tab w:val="left" w:pos="1425"/>
        </w:tabs>
        <w:spacing w:after="0" w:line="240" w:lineRule="auto"/>
        <w:jc w:val="right"/>
        <w:rPr>
          <w:rFonts w:ascii="Times New Roman" w:hAnsi="Times New Roman"/>
          <w:sz w:val="20"/>
          <w:szCs w:val="21"/>
        </w:rPr>
      </w:pPr>
      <w:r w:rsidRPr="00B92C71">
        <w:rPr>
          <w:rFonts w:ascii="Times New Roman" w:hAnsi="Times New Roman"/>
          <w:sz w:val="20"/>
          <w:szCs w:val="21"/>
        </w:rPr>
        <w:t>Председатель Управляющего Совета ______________________ Жгулева Е. Н.</w:t>
      </w:r>
    </w:p>
    <w:p w:rsidR="0061592F" w:rsidRPr="0061592F" w:rsidRDefault="0061592F" w:rsidP="0061592F">
      <w:pPr>
        <w:tabs>
          <w:tab w:val="left" w:pos="930"/>
        </w:tabs>
        <w:rPr>
          <w:rFonts w:ascii="Times New Roman" w:hAnsi="Times New Roman"/>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spacing w:line="240" w:lineRule="auto"/>
        <w:rPr>
          <w:rFonts w:asciiTheme="minorHAnsi" w:eastAsiaTheme="minorHAnsi" w:hAnsiTheme="minorHAnsi" w:cstheme="minorBidi"/>
          <w:lang w:eastAsia="en-US"/>
        </w:rPr>
      </w:pPr>
    </w:p>
    <w:p w:rsidR="00B92C71" w:rsidRPr="00B92C71" w:rsidRDefault="00B92C71" w:rsidP="00B92C71">
      <w:pPr>
        <w:spacing w:line="240" w:lineRule="auto"/>
        <w:rPr>
          <w:rFonts w:asciiTheme="minorHAnsi" w:eastAsiaTheme="minorHAnsi" w:hAnsiTheme="minorHAnsi" w:cstheme="minorBidi"/>
          <w:lang w:eastAsia="en-US"/>
        </w:rPr>
      </w:pPr>
    </w:p>
    <w:p w:rsidR="00B92C71" w:rsidRPr="00B92C71" w:rsidRDefault="00B92C71" w:rsidP="00B92C71">
      <w:pPr>
        <w:spacing w:line="240" w:lineRule="auto"/>
        <w:rPr>
          <w:rFonts w:asciiTheme="minorHAnsi" w:eastAsiaTheme="minorHAnsi" w:hAnsiTheme="minorHAnsi" w:cstheme="minorBidi"/>
          <w:lang w:eastAsia="en-US"/>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B92C71" w:rsidRPr="00B92C71" w:rsidRDefault="00B92C71" w:rsidP="00B92C71">
      <w:pPr>
        <w:widowControl w:val="0"/>
        <w:spacing w:after="0" w:line="240" w:lineRule="auto"/>
        <w:jc w:val="center"/>
        <w:rPr>
          <w:rFonts w:ascii="Times New Roman" w:hAnsi="Times New Roman"/>
          <w:b/>
          <w:bCs/>
          <w:color w:val="000000"/>
          <w:sz w:val="20"/>
          <w:szCs w:val="21"/>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Default="00EB3102" w:rsidP="00EB3102">
      <w:pPr>
        <w:spacing w:after="0" w:line="240" w:lineRule="auto"/>
        <w:jc w:val="center"/>
        <w:rPr>
          <w:rFonts w:ascii="Times New Roman" w:eastAsiaTheme="minorHAnsi" w:hAnsi="Times New Roman"/>
          <w:b/>
          <w:sz w:val="24"/>
          <w:szCs w:val="24"/>
          <w:lang w:eastAsia="en-US"/>
        </w:rPr>
      </w:pPr>
    </w:p>
    <w:p w:rsidR="00EB3102" w:rsidRPr="00EB3102" w:rsidRDefault="00EB3102" w:rsidP="00EB3102">
      <w:pPr>
        <w:spacing w:after="0" w:line="240" w:lineRule="auto"/>
        <w:jc w:val="center"/>
        <w:rPr>
          <w:rFonts w:ascii="Times New Roman" w:eastAsiaTheme="minorHAnsi" w:hAnsi="Times New Roman"/>
          <w:b/>
          <w:sz w:val="24"/>
          <w:szCs w:val="24"/>
          <w:lang w:eastAsia="en-US"/>
        </w:rPr>
      </w:pPr>
      <w:r w:rsidRPr="00EB3102">
        <w:rPr>
          <w:rFonts w:ascii="Times New Roman" w:eastAsiaTheme="minorHAnsi" w:hAnsi="Times New Roman"/>
          <w:b/>
          <w:sz w:val="24"/>
          <w:szCs w:val="24"/>
          <w:lang w:eastAsia="en-US"/>
        </w:rPr>
        <w:t>4. ПРЕМИЯ ПО ИТОГАМ ГОДА.</w:t>
      </w:r>
    </w:p>
    <w:p w:rsidR="00EB3102" w:rsidRPr="00EB3102" w:rsidRDefault="00EB3102" w:rsidP="00EB3102">
      <w:pPr>
        <w:spacing w:after="0" w:line="240" w:lineRule="auto"/>
        <w:jc w:val="both"/>
        <w:rPr>
          <w:rFonts w:ascii="Times New Roman" w:eastAsiaTheme="minorHAnsi" w:hAnsi="Times New Roman"/>
          <w:sz w:val="24"/>
          <w:szCs w:val="24"/>
          <w:lang w:eastAsia="en-US"/>
        </w:rPr>
      </w:pPr>
      <w:r w:rsidRPr="00EB3102">
        <w:rPr>
          <w:rFonts w:ascii="Times New Roman" w:eastAsiaTheme="minorHAnsi" w:hAnsi="Times New Roman"/>
          <w:sz w:val="24"/>
          <w:szCs w:val="24"/>
          <w:lang w:eastAsia="en-US"/>
        </w:rPr>
        <w:t>При наличии экономии фонда оплаты труда начисляется и выплачивается премия по итогам года.</w:t>
      </w:r>
    </w:p>
    <w:p w:rsidR="00EB3102" w:rsidRPr="00EB3102" w:rsidRDefault="00EB3102" w:rsidP="00EB3102">
      <w:pPr>
        <w:spacing w:after="0" w:line="240" w:lineRule="auto"/>
        <w:jc w:val="both"/>
        <w:rPr>
          <w:rFonts w:ascii="Times New Roman" w:eastAsiaTheme="minorHAnsi" w:hAnsi="Times New Roman"/>
          <w:sz w:val="24"/>
          <w:szCs w:val="24"/>
          <w:lang w:eastAsia="en-US"/>
        </w:rPr>
      </w:pPr>
      <w:r w:rsidRPr="00EB3102">
        <w:rPr>
          <w:rFonts w:ascii="Times New Roman" w:eastAsiaTheme="minorHAnsi" w:hAnsi="Times New Roman"/>
          <w:sz w:val="24"/>
          <w:szCs w:val="24"/>
          <w:lang w:eastAsia="en-US"/>
        </w:rPr>
        <w:t>Премия по итогам года, предусмотренная пунктом 9 настоящего Положения, подлежит начислению и выплате работникам, отработавшим в отчетном году не менее 100 рабочих дней и работающим в учреждении на конец отчетного года, в том числе имевшим последний рабочий день 31 декабря отчетного года.</w:t>
      </w:r>
    </w:p>
    <w:p w:rsidR="00EB3102" w:rsidRPr="00EB3102" w:rsidRDefault="00EB3102" w:rsidP="00EB3102">
      <w:pPr>
        <w:spacing w:after="0" w:line="240" w:lineRule="auto"/>
        <w:jc w:val="both"/>
        <w:rPr>
          <w:rFonts w:ascii="Times New Roman" w:eastAsiaTheme="minorHAnsi" w:hAnsi="Times New Roman"/>
          <w:sz w:val="24"/>
          <w:szCs w:val="24"/>
          <w:lang w:eastAsia="en-US"/>
        </w:rPr>
      </w:pPr>
      <w:r w:rsidRPr="00EB3102">
        <w:rPr>
          <w:rFonts w:ascii="Times New Roman" w:eastAsiaTheme="minorHAnsi" w:hAnsi="Times New Roman"/>
          <w:sz w:val="24"/>
          <w:szCs w:val="24"/>
          <w:lang w:eastAsia="en-US"/>
        </w:rPr>
        <w:t>Премия по итогам года начисляется за фактически отработанное время в отчетном периоде, в которое не включается:</w:t>
      </w:r>
    </w:p>
    <w:p w:rsidR="00EB3102" w:rsidRPr="00EB3102" w:rsidRDefault="00EB3102" w:rsidP="00EB3102">
      <w:pPr>
        <w:spacing w:after="0" w:line="240" w:lineRule="auto"/>
        <w:jc w:val="both"/>
        <w:rPr>
          <w:rFonts w:ascii="Times New Roman" w:eastAsiaTheme="minorHAnsi" w:hAnsi="Times New Roman"/>
          <w:sz w:val="24"/>
          <w:szCs w:val="24"/>
          <w:lang w:eastAsia="en-US"/>
        </w:rPr>
      </w:pPr>
      <w:r w:rsidRPr="00EB3102">
        <w:rPr>
          <w:rFonts w:ascii="Times New Roman" w:eastAsiaTheme="minorHAnsi" w:hAnsi="Times New Roman"/>
          <w:sz w:val="24"/>
          <w:szCs w:val="24"/>
          <w:lang w:eastAsia="en-US"/>
        </w:rPr>
        <w:t>- Пребывание в очередном основном или дополнительном отпуске (в том числе административном и учебном);</w:t>
      </w:r>
    </w:p>
    <w:p w:rsidR="00EB3102" w:rsidRPr="00EB3102" w:rsidRDefault="00EB3102" w:rsidP="00EB3102">
      <w:pPr>
        <w:spacing w:after="0" w:line="240" w:lineRule="auto"/>
        <w:jc w:val="both"/>
        <w:rPr>
          <w:rFonts w:ascii="Times New Roman" w:eastAsiaTheme="minorHAnsi" w:hAnsi="Times New Roman"/>
          <w:sz w:val="24"/>
          <w:szCs w:val="24"/>
          <w:lang w:eastAsia="en-US"/>
        </w:rPr>
      </w:pPr>
      <w:r w:rsidRPr="00EB3102">
        <w:rPr>
          <w:rFonts w:ascii="Times New Roman" w:eastAsiaTheme="minorHAnsi" w:hAnsi="Times New Roman"/>
          <w:sz w:val="24"/>
          <w:szCs w:val="24"/>
          <w:lang w:eastAsia="en-US"/>
        </w:rPr>
        <w:t>- Пребывание в отпуске по беременности и родам;</w:t>
      </w:r>
    </w:p>
    <w:p w:rsidR="00EB3102" w:rsidRPr="00EB3102" w:rsidRDefault="00EB3102" w:rsidP="00EB3102">
      <w:pPr>
        <w:spacing w:after="0" w:line="240" w:lineRule="auto"/>
        <w:jc w:val="both"/>
        <w:rPr>
          <w:rFonts w:ascii="Times New Roman" w:eastAsiaTheme="minorHAnsi" w:hAnsi="Times New Roman"/>
          <w:sz w:val="24"/>
          <w:szCs w:val="24"/>
          <w:lang w:eastAsia="en-US"/>
        </w:rPr>
      </w:pPr>
      <w:r w:rsidRPr="00EB3102">
        <w:rPr>
          <w:rFonts w:ascii="Times New Roman" w:eastAsiaTheme="minorHAnsi" w:hAnsi="Times New Roman"/>
          <w:sz w:val="24"/>
          <w:szCs w:val="24"/>
          <w:lang w:eastAsia="en-US"/>
        </w:rPr>
        <w:t>- Пребывание в отпуске по уходу за ребёнком;</w:t>
      </w:r>
    </w:p>
    <w:p w:rsidR="00EB3102" w:rsidRPr="00EB3102" w:rsidRDefault="00EB3102" w:rsidP="00EB3102">
      <w:pPr>
        <w:spacing w:after="0" w:line="240" w:lineRule="auto"/>
        <w:jc w:val="both"/>
        <w:rPr>
          <w:rFonts w:ascii="Times New Roman" w:eastAsiaTheme="minorHAnsi" w:hAnsi="Times New Roman"/>
          <w:sz w:val="24"/>
          <w:szCs w:val="24"/>
          <w:lang w:eastAsia="en-US"/>
        </w:rPr>
      </w:pPr>
      <w:r w:rsidRPr="00EB3102">
        <w:rPr>
          <w:rFonts w:ascii="Times New Roman" w:eastAsiaTheme="minorHAnsi" w:hAnsi="Times New Roman"/>
          <w:sz w:val="24"/>
          <w:szCs w:val="24"/>
          <w:lang w:eastAsia="en-US"/>
        </w:rPr>
        <w:t>- Время нетрудоспособности.</w:t>
      </w:r>
    </w:p>
    <w:p w:rsidR="00EB3102" w:rsidRPr="00EB3102" w:rsidRDefault="00EB3102" w:rsidP="00EB3102">
      <w:pPr>
        <w:spacing w:after="0" w:line="240" w:lineRule="auto"/>
        <w:jc w:val="both"/>
        <w:rPr>
          <w:rFonts w:ascii="Times New Roman" w:eastAsiaTheme="minorHAnsi" w:hAnsi="Times New Roman"/>
          <w:sz w:val="24"/>
          <w:szCs w:val="24"/>
          <w:highlight w:val="yellow"/>
          <w:lang w:eastAsia="en-US"/>
        </w:rPr>
      </w:pPr>
      <w:r w:rsidRPr="00EB3102">
        <w:rPr>
          <w:rFonts w:ascii="Times New Roman" w:eastAsiaTheme="minorHAnsi" w:hAnsi="Times New Roman"/>
          <w:sz w:val="24"/>
          <w:szCs w:val="24"/>
          <w:highlight w:val="yellow"/>
          <w:lang w:eastAsia="en-US"/>
        </w:rPr>
        <w:t>4.1. Индикатором  измерения годового премирования является количество баллов.</w:t>
      </w:r>
    </w:p>
    <w:p w:rsidR="00EB3102" w:rsidRPr="00EB3102" w:rsidRDefault="00EB3102" w:rsidP="00EB3102">
      <w:pPr>
        <w:spacing w:after="0" w:line="240" w:lineRule="auto"/>
        <w:jc w:val="both"/>
        <w:rPr>
          <w:rFonts w:ascii="Times New Roman" w:eastAsiaTheme="minorHAnsi" w:hAnsi="Times New Roman"/>
          <w:sz w:val="24"/>
          <w:szCs w:val="24"/>
          <w:highlight w:val="yellow"/>
          <w:lang w:eastAsia="en-US"/>
        </w:rPr>
      </w:pPr>
      <w:r w:rsidRPr="00EB3102">
        <w:rPr>
          <w:rFonts w:ascii="Times New Roman" w:eastAsiaTheme="minorHAnsi" w:hAnsi="Times New Roman"/>
          <w:sz w:val="24"/>
          <w:szCs w:val="24"/>
          <w:highlight w:val="yellow"/>
          <w:lang w:eastAsia="en-US"/>
        </w:rPr>
        <w:t>4.2. Порядок расчета премии по итогам года:</w:t>
      </w:r>
    </w:p>
    <w:p w:rsidR="00EB3102" w:rsidRPr="00EB3102" w:rsidRDefault="00EB3102" w:rsidP="00EB3102">
      <w:pPr>
        <w:spacing w:after="0" w:line="240" w:lineRule="auto"/>
        <w:jc w:val="both"/>
        <w:rPr>
          <w:rFonts w:ascii="Times New Roman" w:eastAsiaTheme="minorHAnsi" w:hAnsi="Times New Roman"/>
          <w:sz w:val="24"/>
          <w:szCs w:val="24"/>
          <w:highlight w:val="yellow"/>
          <w:lang w:eastAsia="en-US"/>
        </w:rPr>
      </w:pPr>
      <w:r w:rsidRPr="00EB3102">
        <w:rPr>
          <w:rFonts w:ascii="Times New Roman" w:eastAsiaTheme="minorHAnsi" w:hAnsi="Times New Roman"/>
          <w:sz w:val="24"/>
          <w:szCs w:val="24"/>
          <w:highlight w:val="yellow"/>
          <w:lang w:eastAsia="en-US"/>
        </w:rPr>
        <w:t>Сотруднику педагогического персонала, отработавшему от  100 до 144 рабочих дней в году, сотруднику технического персонала, отработавшему от 160 до 167 рабочих дней в году, начисляется 4 балла;</w:t>
      </w:r>
    </w:p>
    <w:p w:rsidR="00EB3102" w:rsidRPr="00EB3102" w:rsidRDefault="00EB3102" w:rsidP="00EB3102">
      <w:pPr>
        <w:spacing w:after="0" w:line="240" w:lineRule="auto"/>
        <w:jc w:val="both"/>
        <w:rPr>
          <w:rFonts w:ascii="Times New Roman" w:eastAsiaTheme="minorHAnsi" w:hAnsi="Times New Roman"/>
          <w:sz w:val="24"/>
          <w:szCs w:val="24"/>
          <w:highlight w:val="yellow"/>
          <w:lang w:eastAsia="en-US"/>
        </w:rPr>
      </w:pPr>
      <w:r w:rsidRPr="00EB3102">
        <w:rPr>
          <w:rFonts w:ascii="Times New Roman" w:eastAsiaTheme="minorHAnsi" w:hAnsi="Times New Roman"/>
          <w:sz w:val="24"/>
          <w:szCs w:val="24"/>
          <w:highlight w:val="yellow"/>
          <w:lang w:eastAsia="en-US"/>
        </w:rPr>
        <w:t>Сотруднику педагогического персонала, отработавшему от  145 до 155 рабочих дней в году, сотруднику технического персонала, отработавшему от 168 до 172 рабочих дней в году, начисляется 6 баллов;</w:t>
      </w:r>
    </w:p>
    <w:p w:rsidR="00EB3102" w:rsidRPr="00EB3102" w:rsidRDefault="00EB3102" w:rsidP="00EB3102">
      <w:pPr>
        <w:spacing w:after="0" w:line="240" w:lineRule="auto"/>
        <w:jc w:val="both"/>
        <w:rPr>
          <w:rFonts w:ascii="Times New Roman" w:eastAsiaTheme="minorHAnsi" w:hAnsi="Times New Roman"/>
          <w:sz w:val="24"/>
          <w:szCs w:val="24"/>
          <w:highlight w:val="yellow"/>
          <w:lang w:eastAsia="en-US"/>
        </w:rPr>
      </w:pPr>
      <w:r w:rsidRPr="00EB3102">
        <w:rPr>
          <w:rFonts w:ascii="Times New Roman" w:eastAsiaTheme="minorHAnsi" w:hAnsi="Times New Roman"/>
          <w:sz w:val="24"/>
          <w:szCs w:val="24"/>
          <w:highlight w:val="yellow"/>
          <w:lang w:eastAsia="en-US"/>
        </w:rPr>
        <w:lastRenderedPageBreak/>
        <w:t>Сотруднику педагогического персонала, отработавшему от  156 до 159 рабочих дней в году, сотруднику технического персонала, отработавшему от 173 до 175 рабочих дней в году, начисляется 10 баллов;</w:t>
      </w:r>
    </w:p>
    <w:p w:rsidR="00EB3102" w:rsidRPr="00EB3102" w:rsidRDefault="00EB3102" w:rsidP="00EB3102">
      <w:pPr>
        <w:spacing w:after="0" w:line="240" w:lineRule="auto"/>
        <w:jc w:val="both"/>
        <w:rPr>
          <w:rFonts w:ascii="Times New Roman" w:eastAsiaTheme="minorHAnsi" w:hAnsi="Times New Roman"/>
          <w:sz w:val="24"/>
          <w:szCs w:val="24"/>
          <w:highlight w:val="yellow"/>
          <w:lang w:eastAsia="en-US"/>
        </w:rPr>
      </w:pPr>
      <w:r w:rsidRPr="00EB3102">
        <w:rPr>
          <w:rFonts w:ascii="Times New Roman" w:eastAsiaTheme="minorHAnsi" w:hAnsi="Times New Roman"/>
          <w:sz w:val="24"/>
          <w:szCs w:val="24"/>
          <w:highlight w:val="yellow"/>
          <w:lang w:eastAsia="en-US"/>
        </w:rPr>
        <w:t>Сотруднику педагогического персонала, отработавшему от  160  и более рабочих дней в году, сотруднику технического персонала, отработавшему от 176  и более рабочих дней в году, начисляется 12 баллов.</w:t>
      </w:r>
    </w:p>
    <w:p w:rsidR="00EB3102" w:rsidRPr="00EB3102" w:rsidRDefault="00EB3102" w:rsidP="00EB3102">
      <w:pPr>
        <w:spacing w:after="0" w:line="240" w:lineRule="auto"/>
        <w:jc w:val="both"/>
        <w:rPr>
          <w:rFonts w:ascii="Times New Roman" w:eastAsiaTheme="minorHAnsi" w:hAnsi="Times New Roman"/>
          <w:sz w:val="24"/>
          <w:szCs w:val="24"/>
          <w:lang w:eastAsia="en-US"/>
        </w:rPr>
      </w:pPr>
      <w:r w:rsidRPr="00EB3102">
        <w:rPr>
          <w:rFonts w:ascii="Times New Roman" w:eastAsiaTheme="minorHAnsi" w:hAnsi="Times New Roman"/>
          <w:sz w:val="24"/>
          <w:szCs w:val="24"/>
          <w:highlight w:val="yellow"/>
          <w:lang w:eastAsia="en-US"/>
        </w:rPr>
        <w:t>Стоимость одного балла премии рассчитывается как частное от размера экономии фонда оплаты труда по итогам года и  общей суммы набранных баллов работников учреждения, отработавших минимально необходимую для премирования годовую норму рабочего времени.</w:t>
      </w:r>
    </w:p>
    <w:p w:rsidR="00EB3102" w:rsidRPr="00EB3102" w:rsidRDefault="00EB3102" w:rsidP="00EB3102">
      <w:pPr>
        <w:spacing w:after="0" w:line="240" w:lineRule="auto"/>
        <w:jc w:val="both"/>
        <w:rPr>
          <w:rFonts w:ascii="Times New Roman" w:eastAsiaTheme="minorHAnsi" w:hAnsi="Times New Roman"/>
          <w:sz w:val="24"/>
          <w:szCs w:val="24"/>
          <w:lang w:eastAsia="en-US"/>
        </w:rPr>
      </w:pPr>
      <w:r w:rsidRPr="00EB3102">
        <w:rPr>
          <w:rFonts w:ascii="Times New Roman" w:eastAsiaTheme="minorHAnsi" w:hAnsi="Times New Roman"/>
          <w:sz w:val="24"/>
          <w:szCs w:val="24"/>
          <w:lang w:eastAsia="en-US"/>
        </w:rPr>
        <w:t>Размер премии работнику определяется исходя из стоимости одного балла и набранного количества баллов.</w:t>
      </w:r>
    </w:p>
    <w:p w:rsidR="00EB3102" w:rsidRPr="00EB3102" w:rsidRDefault="00EB3102" w:rsidP="00EB3102">
      <w:pPr>
        <w:spacing w:after="0" w:line="240" w:lineRule="auto"/>
        <w:jc w:val="both"/>
        <w:rPr>
          <w:rFonts w:ascii="Times New Roman" w:eastAsiaTheme="minorHAnsi" w:hAnsi="Times New Roman"/>
          <w:sz w:val="24"/>
          <w:szCs w:val="24"/>
          <w:lang w:eastAsia="en-US"/>
        </w:rPr>
      </w:pPr>
      <w:r w:rsidRPr="00EB3102">
        <w:rPr>
          <w:rFonts w:ascii="Times New Roman" w:eastAsiaTheme="minorHAnsi" w:hAnsi="Times New Roman"/>
          <w:sz w:val="24"/>
          <w:szCs w:val="24"/>
          <w:lang w:eastAsia="en-US"/>
        </w:rPr>
        <w:t>4.3. Работникам, не отработавшим 100 и менее рабочих за расчетный период для начисления премии и не работающим в учреждении на конец отчетного года, премия, предусмотренная п.9 настоящего Положения, не начисляется и не выплачивается.</w:t>
      </w:r>
    </w:p>
    <w:p w:rsidR="00EB3102" w:rsidRPr="00EB3102" w:rsidRDefault="00EB3102" w:rsidP="00EB3102">
      <w:pPr>
        <w:spacing w:after="0" w:line="240" w:lineRule="auto"/>
        <w:jc w:val="both"/>
        <w:rPr>
          <w:rFonts w:ascii="Times New Roman" w:eastAsiaTheme="minorHAnsi" w:hAnsi="Times New Roman"/>
          <w:sz w:val="24"/>
          <w:szCs w:val="24"/>
          <w:lang w:eastAsia="en-US"/>
        </w:rPr>
      </w:pPr>
      <w:r w:rsidRPr="00EB3102">
        <w:rPr>
          <w:rFonts w:ascii="Times New Roman" w:eastAsiaTheme="minorHAnsi" w:hAnsi="Times New Roman"/>
          <w:sz w:val="24"/>
          <w:szCs w:val="24"/>
          <w:lang w:eastAsia="en-US"/>
        </w:rPr>
        <w:t>4.4. Премия по итогам года начисляется только штатным работникам по основному месту работы, надлежавшим образом, исполнявшим требования должностной инструкции, Правила внутреннего трудового распорядка в отчетном году. Премия работнику не начисляется и не выплачивается в полном объеме в случае наличия в расчетном периоде неснятого дисциплинарного взыскания за нарушение трудовой дисциплины. Размер премии уменьшается на 1 балл, в случае наличия дисциплинарного взыскания. При наличии двух дисциплинарных взысканий применяется понижающий коэффициент, уменьшающий количество баллов на 50%. При систематическом несоблюдении своих должностных обязанностей и при наличии трех и более дисциплинарных взысканий применяется понижающий коэффициент, уменьшающий количество баллов на 100% (в этом случае премия по итогам года работнику не начисляется и не выплачивается).</w:t>
      </w:r>
    </w:p>
    <w:p w:rsidR="00EB3102" w:rsidRPr="00EB3102" w:rsidRDefault="00EB3102" w:rsidP="00EB3102">
      <w:pPr>
        <w:spacing w:after="0" w:line="240" w:lineRule="auto"/>
        <w:jc w:val="both"/>
        <w:rPr>
          <w:rFonts w:ascii="Times New Roman" w:eastAsiaTheme="minorHAnsi" w:hAnsi="Times New Roman"/>
          <w:sz w:val="24"/>
          <w:szCs w:val="24"/>
          <w:lang w:eastAsia="en-US"/>
        </w:rPr>
      </w:pPr>
      <w:r w:rsidRPr="00EB3102">
        <w:rPr>
          <w:rFonts w:ascii="Times New Roman" w:eastAsiaTheme="minorHAnsi" w:hAnsi="Times New Roman"/>
          <w:sz w:val="24"/>
          <w:szCs w:val="24"/>
          <w:lang w:eastAsia="en-US"/>
        </w:rPr>
        <w:t>4.5. Премия по итогам года начисляется и выплачивается при наличии экономии фонда оплаты труда.</w:t>
      </w:r>
    </w:p>
    <w:p w:rsidR="00EB3102" w:rsidRPr="00EB3102" w:rsidRDefault="00EB3102" w:rsidP="00EB3102">
      <w:pPr>
        <w:spacing w:after="0" w:line="240" w:lineRule="auto"/>
        <w:jc w:val="both"/>
        <w:rPr>
          <w:rFonts w:ascii="Times New Roman" w:eastAsiaTheme="minorHAnsi" w:hAnsi="Times New Roman"/>
          <w:sz w:val="24"/>
          <w:szCs w:val="24"/>
          <w:lang w:eastAsia="en-US"/>
        </w:rPr>
      </w:pPr>
      <w:r w:rsidRPr="00EB3102">
        <w:rPr>
          <w:rFonts w:ascii="Times New Roman" w:eastAsiaTheme="minorHAnsi" w:hAnsi="Times New Roman"/>
          <w:sz w:val="24"/>
          <w:szCs w:val="24"/>
          <w:lang w:eastAsia="en-US"/>
        </w:rPr>
        <w:t xml:space="preserve">4.6. </w:t>
      </w:r>
      <w:proofErr w:type="gramStart"/>
      <w:r w:rsidRPr="00EB3102">
        <w:rPr>
          <w:rFonts w:ascii="Times New Roman" w:eastAsiaTheme="minorHAnsi" w:hAnsi="Times New Roman"/>
          <w:sz w:val="24"/>
          <w:szCs w:val="24"/>
          <w:lang w:eastAsia="en-US"/>
        </w:rPr>
        <w:t>Премирование руководителю учреждения по итогам года осуществляется в пределах премиального фонда оплаты труда учреждения (экономия фонда оплаты труда по итогам года), сформированного за счет средств бюджета МО «Алданский район» и не может превышать среднего размера премиальных выплат по итогам года работникам учреждения более чем в два раза (не более кратности, определенной исходя из группы оплаты труда учреждения).</w:t>
      </w:r>
      <w:proofErr w:type="gramEnd"/>
    </w:p>
    <w:p w:rsidR="00EB3102" w:rsidRPr="00EB3102" w:rsidRDefault="00EB3102" w:rsidP="00EB3102">
      <w:pPr>
        <w:spacing w:after="0" w:line="240" w:lineRule="auto"/>
        <w:jc w:val="both"/>
        <w:rPr>
          <w:rFonts w:ascii="Times New Roman" w:eastAsiaTheme="minorHAnsi" w:hAnsi="Times New Roman"/>
          <w:sz w:val="24"/>
          <w:szCs w:val="24"/>
          <w:lang w:eastAsia="en-US"/>
        </w:rPr>
      </w:pPr>
      <w:r w:rsidRPr="00EB3102">
        <w:rPr>
          <w:rFonts w:ascii="Times New Roman" w:eastAsiaTheme="minorHAnsi" w:hAnsi="Times New Roman"/>
          <w:sz w:val="24"/>
          <w:szCs w:val="24"/>
          <w:lang w:eastAsia="en-US"/>
        </w:rPr>
        <w:t>4.7. Работодатель вправе за особые заслуги перед организацией, достижения наилучших результатов по отдельному приказу начальника учреждения поощрять конкретных работников. В качестве поощрения по выбору работодателя применяется: почетная грамота, памятный подарок, премия. Размер разовых премий и материальной помощи установлен учреждением в абсолютном значении.</w:t>
      </w:r>
    </w:p>
    <w:p w:rsidR="00EB3102" w:rsidRPr="00EB3102" w:rsidRDefault="00EB3102" w:rsidP="00EB3102">
      <w:pPr>
        <w:spacing w:after="0" w:line="240" w:lineRule="auto"/>
        <w:jc w:val="both"/>
        <w:rPr>
          <w:rFonts w:ascii="Times New Roman" w:eastAsiaTheme="minorHAnsi" w:hAnsi="Times New Roman"/>
          <w:sz w:val="24"/>
          <w:szCs w:val="24"/>
          <w:lang w:eastAsia="en-US"/>
        </w:rPr>
      </w:pPr>
      <w:r w:rsidRPr="00EB3102">
        <w:rPr>
          <w:rFonts w:ascii="Times New Roman" w:eastAsiaTheme="minorHAnsi" w:hAnsi="Times New Roman"/>
          <w:sz w:val="24"/>
          <w:szCs w:val="24"/>
          <w:lang w:eastAsia="en-US"/>
        </w:rPr>
        <w:t>4.8.Настоящее Положение вступает в силу с момента подписания и распространяется на правоотношения, возникшие с 1</w:t>
      </w:r>
      <w:r w:rsidR="00C86C37">
        <w:rPr>
          <w:rFonts w:ascii="Times New Roman" w:eastAsiaTheme="minorHAnsi" w:hAnsi="Times New Roman"/>
          <w:sz w:val="24"/>
          <w:szCs w:val="24"/>
          <w:lang w:eastAsia="en-US"/>
        </w:rPr>
        <w:t>4.01.2019</w:t>
      </w:r>
      <w:r w:rsidRPr="00EB3102">
        <w:rPr>
          <w:rFonts w:ascii="Times New Roman" w:eastAsiaTheme="minorHAnsi" w:hAnsi="Times New Roman"/>
          <w:sz w:val="24"/>
          <w:szCs w:val="24"/>
          <w:lang w:eastAsia="en-US"/>
        </w:rPr>
        <w:t>г.</w:t>
      </w:r>
    </w:p>
    <w:p w:rsidR="00EB3102" w:rsidRPr="00EB3102" w:rsidRDefault="00EB3102" w:rsidP="00EB3102">
      <w:pPr>
        <w:spacing w:after="0"/>
        <w:jc w:val="both"/>
        <w:rPr>
          <w:rFonts w:ascii="Times New Roman" w:hAnsi="Times New Roman"/>
          <w:sz w:val="24"/>
          <w:szCs w:val="24"/>
        </w:rPr>
      </w:pPr>
      <w:r w:rsidRPr="00EB3102">
        <w:rPr>
          <w:rFonts w:ascii="Times New Roman" w:eastAsiaTheme="minorHAnsi" w:hAnsi="Times New Roman"/>
          <w:sz w:val="24"/>
          <w:szCs w:val="24"/>
          <w:lang w:eastAsia="en-US"/>
        </w:rPr>
        <w:t xml:space="preserve">4.9. </w:t>
      </w:r>
      <w:r w:rsidRPr="00EB3102">
        <w:rPr>
          <w:rFonts w:ascii="Times New Roman" w:hAnsi="Times New Roman"/>
          <w:sz w:val="24"/>
          <w:szCs w:val="24"/>
        </w:rPr>
        <w:t>Порядок  Расчета премии по итогам  года МБДОУ «</w:t>
      </w:r>
      <w:r w:rsidR="00C86C37">
        <w:rPr>
          <w:rFonts w:ascii="Times New Roman" w:hAnsi="Times New Roman"/>
          <w:sz w:val="24"/>
          <w:szCs w:val="24"/>
        </w:rPr>
        <w:t>Детский сад</w:t>
      </w:r>
      <w:r w:rsidRPr="00EB3102">
        <w:rPr>
          <w:rFonts w:ascii="Times New Roman" w:hAnsi="Times New Roman"/>
          <w:sz w:val="24"/>
          <w:szCs w:val="24"/>
        </w:rPr>
        <w:t xml:space="preserve"> «</w:t>
      </w:r>
      <w:r w:rsidR="00C86C37">
        <w:rPr>
          <w:rFonts w:ascii="Times New Roman" w:hAnsi="Times New Roman"/>
          <w:sz w:val="24"/>
          <w:szCs w:val="24"/>
        </w:rPr>
        <w:t>Золотая рыбка</w:t>
      </w:r>
      <w:r w:rsidRPr="00EB3102">
        <w:rPr>
          <w:rFonts w:ascii="Times New Roman" w:hAnsi="Times New Roman"/>
          <w:sz w:val="24"/>
          <w:szCs w:val="24"/>
        </w:rPr>
        <w:t>»</w:t>
      </w:r>
    </w:p>
    <w:p w:rsidR="00EB3102" w:rsidRPr="00EB3102" w:rsidRDefault="00EB3102" w:rsidP="00EB3102">
      <w:pPr>
        <w:spacing w:after="0"/>
        <w:ind w:left="720"/>
        <w:contextualSpacing/>
        <w:jc w:val="both"/>
        <w:rPr>
          <w:rFonts w:ascii="Times New Roman" w:hAnsi="Times New Roman"/>
          <w:sz w:val="24"/>
          <w:szCs w:val="24"/>
        </w:rPr>
      </w:pPr>
    </w:p>
    <w:p w:rsidR="00EB3102" w:rsidRPr="00EB3102" w:rsidRDefault="00EB3102" w:rsidP="00EB3102">
      <w:pPr>
        <w:spacing w:after="0"/>
        <w:ind w:left="720"/>
        <w:contextualSpacing/>
        <w:jc w:val="center"/>
        <w:rPr>
          <w:rFonts w:ascii="Times New Roman" w:hAnsi="Times New Roman"/>
          <w:sz w:val="24"/>
          <w:szCs w:val="24"/>
        </w:rPr>
      </w:pPr>
    </w:p>
    <w:tbl>
      <w:tblPr>
        <w:tblStyle w:val="a4"/>
        <w:tblW w:w="10029" w:type="dxa"/>
        <w:tblInd w:w="-282" w:type="dxa"/>
        <w:tblLayout w:type="fixed"/>
        <w:tblLook w:val="04A0" w:firstRow="1" w:lastRow="0" w:firstColumn="1" w:lastColumn="0" w:noHBand="0" w:noVBand="1"/>
      </w:tblPr>
      <w:tblGrid>
        <w:gridCol w:w="461"/>
        <w:gridCol w:w="2077"/>
        <w:gridCol w:w="1418"/>
        <w:gridCol w:w="1551"/>
        <w:gridCol w:w="1973"/>
        <w:gridCol w:w="1417"/>
        <w:gridCol w:w="1132"/>
      </w:tblGrid>
      <w:tr w:rsidR="00EB3102" w:rsidRPr="00EB3102" w:rsidTr="00B92C71">
        <w:tc>
          <w:tcPr>
            <w:tcW w:w="461"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w:t>
            </w:r>
          </w:p>
        </w:tc>
        <w:tc>
          <w:tcPr>
            <w:tcW w:w="2077"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Педагогические работники</w:t>
            </w:r>
          </w:p>
        </w:tc>
        <w:tc>
          <w:tcPr>
            <w:tcW w:w="1418"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 xml:space="preserve">Количество </w:t>
            </w:r>
            <w:proofErr w:type="spellStart"/>
            <w:r w:rsidRPr="00EB3102">
              <w:rPr>
                <w:rFonts w:ascii="Times New Roman" w:hAnsi="Times New Roman"/>
                <w:sz w:val="24"/>
                <w:szCs w:val="24"/>
              </w:rPr>
              <w:t>отр</w:t>
            </w:r>
            <w:proofErr w:type="spellEnd"/>
            <w:r w:rsidRPr="00EB3102">
              <w:rPr>
                <w:rFonts w:ascii="Times New Roman" w:hAnsi="Times New Roman"/>
                <w:sz w:val="24"/>
                <w:szCs w:val="24"/>
              </w:rPr>
              <w:t>. дней</w:t>
            </w:r>
          </w:p>
        </w:tc>
        <w:tc>
          <w:tcPr>
            <w:tcW w:w="1551"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Количество баллов</w:t>
            </w:r>
          </w:p>
        </w:tc>
        <w:tc>
          <w:tcPr>
            <w:tcW w:w="1973"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Технические работники</w:t>
            </w:r>
          </w:p>
        </w:tc>
        <w:tc>
          <w:tcPr>
            <w:tcW w:w="1417"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 xml:space="preserve">Количество </w:t>
            </w:r>
            <w:proofErr w:type="spellStart"/>
            <w:r w:rsidRPr="00EB3102">
              <w:rPr>
                <w:rFonts w:ascii="Times New Roman" w:hAnsi="Times New Roman"/>
                <w:sz w:val="24"/>
                <w:szCs w:val="24"/>
              </w:rPr>
              <w:t>отр</w:t>
            </w:r>
            <w:proofErr w:type="spellEnd"/>
            <w:r w:rsidRPr="00EB3102">
              <w:rPr>
                <w:rFonts w:ascii="Times New Roman" w:hAnsi="Times New Roman"/>
                <w:sz w:val="24"/>
                <w:szCs w:val="24"/>
              </w:rPr>
              <w:t>. дней</w:t>
            </w:r>
          </w:p>
        </w:tc>
        <w:tc>
          <w:tcPr>
            <w:tcW w:w="1132"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Количество баллов</w:t>
            </w:r>
          </w:p>
        </w:tc>
      </w:tr>
      <w:tr w:rsidR="00EB3102" w:rsidRPr="00EB3102" w:rsidTr="00B92C71">
        <w:tc>
          <w:tcPr>
            <w:tcW w:w="461"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1</w:t>
            </w:r>
          </w:p>
        </w:tc>
        <w:tc>
          <w:tcPr>
            <w:tcW w:w="2077" w:type="dxa"/>
          </w:tcPr>
          <w:p w:rsidR="00EB3102" w:rsidRPr="00EB3102" w:rsidRDefault="00EB3102" w:rsidP="00EB3102">
            <w:pPr>
              <w:contextualSpacing/>
              <w:jc w:val="center"/>
              <w:rPr>
                <w:rFonts w:ascii="Times New Roman" w:hAnsi="Times New Roman"/>
                <w:sz w:val="24"/>
                <w:szCs w:val="24"/>
              </w:rPr>
            </w:pPr>
          </w:p>
        </w:tc>
        <w:tc>
          <w:tcPr>
            <w:tcW w:w="1418"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100-144</w:t>
            </w:r>
          </w:p>
        </w:tc>
        <w:tc>
          <w:tcPr>
            <w:tcW w:w="1551"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4</w:t>
            </w:r>
          </w:p>
        </w:tc>
        <w:tc>
          <w:tcPr>
            <w:tcW w:w="1973"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1</w:t>
            </w:r>
          </w:p>
        </w:tc>
        <w:tc>
          <w:tcPr>
            <w:tcW w:w="1417"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160-167</w:t>
            </w:r>
          </w:p>
        </w:tc>
        <w:tc>
          <w:tcPr>
            <w:tcW w:w="1132"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4</w:t>
            </w:r>
          </w:p>
        </w:tc>
      </w:tr>
      <w:tr w:rsidR="00EB3102" w:rsidRPr="00EB3102" w:rsidTr="00B92C71">
        <w:tc>
          <w:tcPr>
            <w:tcW w:w="461"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2</w:t>
            </w:r>
          </w:p>
        </w:tc>
        <w:tc>
          <w:tcPr>
            <w:tcW w:w="2077" w:type="dxa"/>
          </w:tcPr>
          <w:p w:rsidR="00EB3102" w:rsidRPr="00EB3102" w:rsidRDefault="00EB3102" w:rsidP="00EB3102">
            <w:pPr>
              <w:contextualSpacing/>
              <w:jc w:val="center"/>
              <w:rPr>
                <w:rFonts w:ascii="Times New Roman" w:hAnsi="Times New Roman"/>
                <w:sz w:val="24"/>
                <w:szCs w:val="24"/>
              </w:rPr>
            </w:pPr>
          </w:p>
        </w:tc>
        <w:tc>
          <w:tcPr>
            <w:tcW w:w="1418"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145-155</w:t>
            </w:r>
          </w:p>
        </w:tc>
        <w:tc>
          <w:tcPr>
            <w:tcW w:w="1551"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6</w:t>
            </w:r>
          </w:p>
        </w:tc>
        <w:tc>
          <w:tcPr>
            <w:tcW w:w="1973"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2</w:t>
            </w:r>
          </w:p>
        </w:tc>
        <w:tc>
          <w:tcPr>
            <w:tcW w:w="1417"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168-172</w:t>
            </w:r>
          </w:p>
        </w:tc>
        <w:tc>
          <w:tcPr>
            <w:tcW w:w="1132"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6</w:t>
            </w:r>
          </w:p>
        </w:tc>
      </w:tr>
      <w:tr w:rsidR="00EB3102" w:rsidRPr="00EB3102" w:rsidTr="00B92C71">
        <w:tc>
          <w:tcPr>
            <w:tcW w:w="461"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3</w:t>
            </w:r>
          </w:p>
        </w:tc>
        <w:tc>
          <w:tcPr>
            <w:tcW w:w="2077" w:type="dxa"/>
          </w:tcPr>
          <w:p w:rsidR="00EB3102" w:rsidRPr="00EB3102" w:rsidRDefault="00EB3102" w:rsidP="00EB3102">
            <w:pPr>
              <w:contextualSpacing/>
              <w:jc w:val="center"/>
              <w:rPr>
                <w:rFonts w:ascii="Times New Roman" w:hAnsi="Times New Roman"/>
                <w:sz w:val="24"/>
                <w:szCs w:val="24"/>
              </w:rPr>
            </w:pPr>
          </w:p>
        </w:tc>
        <w:tc>
          <w:tcPr>
            <w:tcW w:w="1418"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156-159</w:t>
            </w:r>
          </w:p>
        </w:tc>
        <w:tc>
          <w:tcPr>
            <w:tcW w:w="1551"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10</w:t>
            </w:r>
          </w:p>
        </w:tc>
        <w:tc>
          <w:tcPr>
            <w:tcW w:w="1973"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3</w:t>
            </w:r>
          </w:p>
        </w:tc>
        <w:tc>
          <w:tcPr>
            <w:tcW w:w="1417"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173-175</w:t>
            </w:r>
          </w:p>
        </w:tc>
        <w:tc>
          <w:tcPr>
            <w:tcW w:w="1132"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10</w:t>
            </w:r>
          </w:p>
        </w:tc>
      </w:tr>
      <w:tr w:rsidR="00EB3102" w:rsidRPr="00EB3102" w:rsidTr="00B92C71">
        <w:tc>
          <w:tcPr>
            <w:tcW w:w="461"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4</w:t>
            </w:r>
          </w:p>
        </w:tc>
        <w:tc>
          <w:tcPr>
            <w:tcW w:w="2077" w:type="dxa"/>
          </w:tcPr>
          <w:p w:rsidR="00EB3102" w:rsidRPr="00EB3102" w:rsidRDefault="00EB3102" w:rsidP="00EB3102">
            <w:pPr>
              <w:contextualSpacing/>
              <w:jc w:val="center"/>
              <w:rPr>
                <w:rFonts w:ascii="Times New Roman" w:hAnsi="Times New Roman"/>
                <w:sz w:val="24"/>
                <w:szCs w:val="24"/>
              </w:rPr>
            </w:pPr>
          </w:p>
        </w:tc>
        <w:tc>
          <w:tcPr>
            <w:tcW w:w="1418"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160 и более</w:t>
            </w:r>
          </w:p>
        </w:tc>
        <w:tc>
          <w:tcPr>
            <w:tcW w:w="1551"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12</w:t>
            </w:r>
          </w:p>
        </w:tc>
        <w:tc>
          <w:tcPr>
            <w:tcW w:w="1973"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4</w:t>
            </w:r>
          </w:p>
        </w:tc>
        <w:tc>
          <w:tcPr>
            <w:tcW w:w="1417"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176 и более</w:t>
            </w:r>
          </w:p>
        </w:tc>
        <w:tc>
          <w:tcPr>
            <w:tcW w:w="1132" w:type="dxa"/>
          </w:tcPr>
          <w:p w:rsidR="00EB3102" w:rsidRPr="00EB3102" w:rsidRDefault="00EB3102" w:rsidP="00EB3102">
            <w:pPr>
              <w:contextualSpacing/>
              <w:jc w:val="center"/>
              <w:rPr>
                <w:rFonts w:ascii="Times New Roman" w:hAnsi="Times New Roman"/>
                <w:sz w:val="24"/>
                <w:szCs w:val="24"/>
              </w:rPr>
            </w:pPr>
            <w:r w:rsidRPr="00EB3102">
              <w:rPr>
                <w:rFonts w:ascii="Times New Roman" w:hAnsi="Times New Roman"/>
                <w:sz w:val="24"/>
                <w:szCs w:val="24"/>
              </w:rPr>
              <w:t>12</w:t>
            </w:r>
          </w:p>
        </w:tc>
      </w:tr>
      <w:tr w:rsidR="00EB3102" w:rsidRPr="00EB3102" w:rsidTr="00B92C71">
        <w:tc>
          <w:tcPr>
            <w:tcW w:w="461" w:type="dxa"/>
          </w:tcPr>
          <w:p w:rsidR="00EB3102" w:rsidRPr="00EB3102" w:rsidRDefault="00EB3102" w:rsidP="00EB3102">
            <w:pPr>
              <w:contextualSpacing/>
              <w:jc w:val="center"/>
              <w:rPr>
                <w:rFonts w:ascii="Times New Roman" w:hAnsi="Times New Roman"/>
                <w:sz w:val="24"/>
                <w:szCs w:val="24"/>
              </w:rPr>
            </w:pPr>
          </w:p>
        </w:tc>
        <w:tc>
          <w:tcPr>
            <w:tcW w:w="2077" w:type="dxa"/>
          </w:tcPr>
          <w:p w:rsidR="00EB3102" w:rsidRPr="00EB3102" w:rsidRDefault="00EB3102" w:rsidP="00EB3102">
            <w:pPr>
              <w:contextualSpacing/>
              <w:jc w:val="center"/>
              <w:rPr>
                <w:rFonts w:ascii="Times New Roman" w:hAnsi="Times New Roman"/>
                <w:sz w:val="24"/>
                <w:szCs w:val="24"/>
              </w:rPr>
            </w:pPr>
          </w:p>
        </w:tc>
        <w:tc>
          <w:tcPr>
            <w:tcW w:w="1418" w:type="dxa"/>
          </w:tcPr>
          <w:p w:rsidR="00EB3102" w:rsidRPr="00EB3102" w:rsidRDefault="00EB3102" w:rsidP="00EB3102">
            <w:pPr>
              <w:contextualSpacing/>
              <w:jc w:val="center"/>
              <w:rPr>
                <w:rFonts w:ascii="Times New Roman" w:hAnsi="Times New Roman"/>
                <w:sz w:val="24"/>
                <w:szCs w:val="24"/>
              </w:rPr>
            </w:pPr>
          </w:p>
        </w:tc>
        <w:tc>
          <w:tcPr>
            <w:tcW w:w="1551" w:type="dxa"/>
          </w:tcPr>
          <w:p w:rsidR="00EB3102" w:rsidRPr="00EB3102" w:rsidRDefault="00EB3102" w:rsidP="00EB3102">
            <w:pPr>
              <w:contextualSpacing/>
              <w:jc w:val="center"/>
              <w:rPr>
                <w:rFonts w:ascii="Times New Roman" w:hAnsi="Times New Roman"/>
                <w:sz w:val="24"/>
                <w:szCs w:val="24"/>
              </w:rPr>
            </w:pPr>
          </w:p>
        </w:tc>
        <w:tc>
          <w:tcPr>
            <w:tcW w:w="1973" w:type="dxa"/>
          </w:tcPr>
          <w:p w:rsidR="00EB3102" w:rsidRPr="00EB3102" w:rsidRDefault="00EB3102" w:rsidP="00EB3102">
            <w:pPr>
              <w:contextualSpacing/>
              <w:jc w:val="center"/>
              <w:rPr>
                <w:rFonts w:ascii="Times New Roman" w:hAnsi="Times New Roman"/>
                <w:sz w:val="24"/>
                <w:szCs w:val="24"/>
              </w:rPr>
            </w:pPr>
          </w:p>
        </w:tc>
        <w:tc>
          <w:tcPr>
            <w:tcW w:w="1417" w:type="dxa"/>
          </w:tcPr>
          <w:p w:rsidR="00EB3102" w:rsidRPr="00EB3102" w:rsidRDefault="00EB3102" w:rsidP="00EB3102">
            <w:pPr>
              <w:contextualSpacing/>
              <w:jc w:val="center"/>
              <w:rPr>
                <w:rFonts w:ascii="Times New Roman" w:hAnsi="Times New Roman"/>
                <w:sz w:val="24"/>
                <w:szCs w:val="24"/>
              </w:rPr>
            </w:pPr>
          </w:p>
        </w:tc>
        <w:tc>
          <w:tcPr>
            <w:tcW w:w="1132" w:type="dxa"/>
          </w:tcPr>
          <w:p w:rsidR="00EB3102" w:rsidRPr="00EB3102" w:rsidRDefault="00EB3102" w:rsidP="00EB3102">
            <w:pPr>
              <w:contextualSpacing/>
              <w:jc w:val="center"/>
              <w:rPr>
                <w:rFonts w:ascii="Times New Roman" w:hAnsi="Times New Roman"/>
                <w:sz w:val="24"/>
                <w:szCs w:val="24"/>
              </w:rPr>
            </w:pPr>
          </w:p>
        </w:tc>
      </w:tr>
    </w:tbl>
    <w:p w:rsidR="00EB3102" w:rsidRPr="00EB3102" w:rsidRDefault="00EB3102" w:rsidP="00EB3102">
      <w:pPr>
        <w:shd w:val="clear" w:color="auto" w:fill="FFFFFF"/>
        <w:spacing w:before="100" w:beforeAutospacing="1" w:after="100" w:afterAutospacing="1" w:line="240" w:lineRule="auto"/>
        <w:jc w:val="center"/>
        <w:rPr>
          <w:rFonts w:ascii="Times New Roman" w:hAnsi="Times New Roman"/>
          <w:b/>
          <w:sz w:val="24"/>
          <w:szCs w:val="24"/>
        </w:rPr>
      </w:pPr>
      <w:r w:rsidRPr="00EB3102">
        <w:rPr>
          <w:rFonts w:ascii="Times New Roman" w:hAnsi="Times New Roman"/>
          <w:b/>
          <w:color w:val="000000"/>
          <w:sz w:val="24"/>
          <w:szCs w:val="24"/>
        </w:rPr>
        <w:lastRenderedPageBreak/>
        <w:t>5. РЕГЛАМЕНТ НАЧИСЛЕНИЯ БАЛЛОВ</w:t>
      </w:r>
    </w:p>
    <w:p w:rsidR="00EB3102" w:rsidRPr="00EB3102" w:rsidRDefault="00EB3102" w:rsidP="00EB3102">
      <w:pPr>
        <w:shd w:val="clear" w:color="auto" w:fill="FFFFFF"/>
        <w:tabs>
          <w:tab w:val="left" w:pos="709"/>
        </w:tabs>
        <w:spacing w:after="0" w:line="240" w:lineRule="auto"/>
        <w:jc w:val="both"/>
        <w:rPr>
          <w:rFonts w:ascii="Times New Roman" w:hAnsi="Times New Roman"/>
          <w:color w:val="000000"/>
          <w:spacing w:val="1"/>
          <w:sz w:val="24"/>
          <w:szCs w:val="24"/>
        </w:rPr>
      </w:pPr>
      <w:r w:rsidRPr="00EB3102">
        <w:rPr>
          <w:rFonts w:ascii="Times New Roman" w:hAnsi="Times New Roman"/>
          <w:color w:val="000000"/>
          <w:spacing w:val="-9"/>
          <w:sz w:val="24"/>
          <w:szCs w:val="24"/>
        </w:rPr>
        <w:t>5.1.</w:t>
      </w:r>
      <w:r w:rsidRPr="00EB3102">
        <w:rPr>
          <w:rFonts w:ascii="Times New Roman" w:hAnsi="Times New Roman"/>
          <w:color w:val="000000"/>
          <w:spacing w:val="1"/>
          <w:sz w:val="24"/>
          <w:szCs w:val="24"/>
        </w:rPr>
        <w:t xml:space="preserve">    Выплаты устанавливаются на основании проведенных результатов мониторинга профессиональной деятельности сотрудника ДОУ по итогам отчетного периода.</w:t>
      </w:r>
    </w:p>
    <w:p w:rsidR="00EB3102" w:rsidRPr="00EB3102" w:rsidRDefault="00EB3102" w:rsidP="00EB3102">
      <w:pPr>
        <w:spacing w:after="0" w:line="240" w:lineRule="auto"/>
        <w:jc w:val="both"/>
        <w:rPr>
          <w:rFonts w:ascii="Times New Roman" w:hAnsi="Times New Roman"/>
          <w:sz w:val="24"/>
          <w:szCs w:val="24"/>
        </w:rPr>
      </w:pPr>
      <w:r w:rsidRPr="00EB3102">
        <w:rPr>
          <w:rFonts w:ascii="Times New Roman" w:hAnsi="Times New Roman"/>
          <w:sz w:val="24"/>
          <w:szCs w:val="24"/>
        </w:rPr>
        <w:t xml:space="preserve">5.2.   Сотрудники ДОО самостоятельно заполняют оценочный лист </w:t>
      </w:r>
      <w:r w:rsidRPr="00EB3102">
        <w:rPr>
          <w:rFonts w:ascii="Times New Roman" w:hAnsi="Times New Roman"/>
          <w:color w:val="000000"/>
          <w:sz w:val="24"/>
          <w:szCs w:val="24"/>
        </w:rPr>
        <w:t>результативности профессиональной деятельности за отчетный период.</w:t>
      </w:r>
    </w:p>
    <w:p w:rsidR="00EB3102" w:rsidRPr="00EB3102" w:rsidRDefault="00EB3102" w:rsidP="00EB3102">
      <w:pPr>
        <w:shd w:val="clear" w:color="auto" w:fill="FFFFFF"/>
        <w:spacing w:after="0" w:line="240" w:lineRule="auto"/>
        <w:jc w:val="both"/>
        <w:rPr>
          <w:rFonts w:ascii="Times New Roman" w:hAnsi="Times New Roman"/>
          <w:b/>
          <w:sz w:val="24"/>
          <w:szCs w:val="24"/>
        </w:rPr>
      </w:pPr>
      <w:r w:rsidRPr="00EB3102">
        <w:rPr>
          <w:rFonts w:ascii="Times New Roman" w:hAnsi="Times New Roman"/>
          <w:color w:val="000000"/>
          <w:spacing w:val="1"/>
          <w:sz w:val="24"/>
          <w:szCs w:val="24"/>
        </w:rPr>
        <w:t xml:space="preserve">5.3.    Каждый показатель результата деятельности сотрудника </w:t>
      </w:r>
      <w:r w:rsidRPr="00EB3102">
        <w:rPr>
          <w:rFonts w:ascii="Times New Roman" w:hAnsi="Times New Roman"/>
          <w:color w:val="000000"/>
          <w:sz w:val="24"/>
          <w:szCs w:val="24"/>
        </w:rPr>
        <w:t>оценивается в баллах и суммируется.</w:t>
      </w:r>
    </w:p>
    <w:p w:rsidR="00EB3102" w:rsidRPr="00EB3102" w:rsidRDefault="00EB3102" w:rsidP="00EB3102">
      <w:pPr>
        <w:shd w:val="clear" w:color="auto" w:fill="FFFFFF"/>
        <w:spacing w:after="0" w:line="240" w:lineRule="auto"/>
        <w:jc w:val="both"/>
        <w:rPr>
          <w:rFonts w:ascii="Times New Roman" w:hAnsi="Times New Roman"/>
          <w:color w:val="000000"/>
          <w:sz w:val="24"/>
          <w:szCs w:val="24"/>
        </w:rPr>
      </w:pPr>
      <w:r w:rsidRPr="00EB3102">
        <w:rPr>
          <w:rFonts w:ascii="Times New Roman" w:hAnsi="Times New Roman"/>
          <w:color w:val="000000"/>
          <w:spacing w:val="-8"/>
          <w:sz w:val="24"/>
          <w:szCs w:val="24"/>
        </w:rPr>
        <w:t>5.4.</w:t>
      </w:r>
      <w:r w:rsidRPr="00EB3102">
        <w:rPr>
          <w:rFonts w:ascii="Times New Roman" w:hAnsi="Times New Roman"/>
          <w:color w:val="000000"/>
          <w:spacing w:val="8"/>
          <w:sz w:val="24"/>
          <w:szCs w:val="24"/>
        </w:rPr>
        <w:t xml:space="preserve">     Оценочный лист с соответствующими баллами </w:t>
      </w:r>
      <w:r w:rsidRPr="00EB3102">
        <w:rPr>
          <w:rFonts w:ascii="Times New Roman" w:hAnsi="Times New Roman"/>
          <w:color w:val="000000"/>
          <w:sz w:val="24"/>
          <w:szCs w:val="24"/>
        </w:rPr>
        <w:t xml:space="preserve"> передаётся в Управляющий совет ДОО.</w:t>
      </w:r>
    </w:p>
    <w:p w:rsidR="00EB3102" w:rsidRPr="00EB3102" w:rsidRDefault="00EB3102" w:rsidP="00EB3102">
      <w:pPr>
        <w:spacing w:after="0" w:line="240" w:lineRule="auto"/>
        <w:jc w:val="both"/>
        <w:rPr>
          <w:rFonts w:ascii="Times New Roman" w:hAnsi="Times New Roman"/>
          <w:sz w:val="24"/>
          <w:szCs w:val="24"/>
        </w:rPr>
      </w:pPr>
      <w:r w:rsidRPr="00EB3102">
        <w:rPr>
          <w:rFonts w:ascii="Times New Roman" w:hAnsi="Times New Roman"/>
          <w:b/>
          <w:i/>
          <w:sz w:val="24"/>
          <w:szCs w:val="24"/>
        </w:rPr>
        <w:tab/>
      </w:r>
      <w:r w:rsidRPr="00EB3102">
        <w:rPr>
          <w:rFonts w:ascii="Times New Roman" w:hAnsi="Times New Roman"/>
          <w:i/>
          <w:sz w:val="24"/>
          <w:szCs w:val="24"/>
          <w:u w:val="single"/>
        </w:rPr>
        <w:t>Оценочный лист</w:t>
      </w:r>
      <w:r w:rsidRPr="00EB3102">
        <w:rPr>
          <w:rFonts w:ascii="Times New Roman" w:hAnsi="Times New Roman"/>
          <w:sz w:val="24"/>
          <w:szCs w:val="24"/>
        </w:rPr>
        <w:t xml:space="preserve"> – способ фиксирования, накопления и оценки результатов деятельности сотрудников ДОО, один из современных инструментов отслеживания его профессионального роста, предназначенный для систематизации накопленного опыта, определения направления развития, объективной оценки его компетентности. Оценочный лист педагога – индивидуальные сведения, где зафиксированы его личные профессиональные достижения в образовательной деятельности, результаты обучения, воспитания и развития его воспитанников, вклад в развитие системы образования за определённый период времени.</w:t>
      </w:r>
    </w:p>
    <w:p w:rsidR="00EB3102" w:rsidRPr="00EB3102" w:rsidRDefault="00EB3102" w:rsidP="00EB3102">
      <w:pPr>
        <w:spacing w:after="0" w:line="240" w:lineRule="auto"/>
        <w:jc w:val="both"/>
        <w:rPr>
          <w:rFonts w:ascii="Times New Roman" w:hAnsi="Times New Roman"/>
          <w:sz w:val="24"/>
          <w:szCs w:val="24"/>
        </w:rPr>
      </w:pPr>
      <w:r w:rsidRPr="00EB3102">
        <w:rPr>
          <w:rFonts w:ascii="Times New Roman" w:hAnsi="Times New Roman"/>
          <w:color w:val="000000"/>
          <w:sz w:val="24"/>
          <w:szCs w:val="24"/>
        </w:rPr>
        <w:t xml:space="preserve"> </w:t>
      </w:r>
      <w:r w:rsidRPr="00EB3102">
        <w:rPr>
          <w:rFonts w:ascii="Times New Roman" w:hAnsi="Times New Roman"/>
          <w:color w:val="000000"/>
          <w:sz w:val="24"/>
          <w:szCs w:val="24"/>
        </w:rPr>
        <w:tab/>
        <w:t>Управляющий совет проводит на основе представленных оценочных листов  оценку результативности и качества деятельности сотрудников за отчетный период в соответствии с критериями, представленными в Положении.</w:t>
      </w:r>
    </w:p>
    <w:p w:rsidR="00EB3102" w:rsidRPr="00EB3102" w:rsidRDefault="00EB3102" w:rsidP="00EB3102">
      <w:pPr>
        <w:spacing w:after="0" w:line="240" w:lineRule="auto"/>
        <w:jc w:val="both"/>
        <w:rPr>
          <w:rFonts w:ascii="Times New Roman" w:hAnsi="Times New Roman"/>
          <w:sz w:val="24"/>
          <w:szCs w:val="24"/>
        </w:rPr>
      </w:pPr>
      <w:r w:rsidRPr="00EB3102">
        <w:rPr>
          <w:rFonts w:ascii="Times New Roman" w:hAnsi="Times New Roman"/>
          <w:sz w:val="24"/>
          <w:szCs w:val="24"/>
        </w:rPr>
        <w:tab/>
        <w:t>Оценочный лист, завершающийся итоговым баллом, доводится для ознакомления  сотруднику ДОО и после передаётся руководителю ДОО.</w:t>
      </w:r>
    </w:p>
    <w:p w:rsidR="00EB3102" w:rsidRPr="00EB3102" w:rsidRDefault="00EB3102" w:rsidP="00EB3102">
      <w:pPr>
        <w:spacing w:after="0" w:line="240" w:lineRule="auto"/>
        <w:jc w:val="both"/>
        <w:rPr>
          <w:rFonts w:ascii="Times New Roman" w:hAnsi="Times New Roman"/>
          <w:sz w:val="24"/>
          <w:szCs w:val="24"/>
        </w:rPr>
      </w:pPr>
      <w:r w:rsidRPr="00EB3102">
        <w:rPr>
          <w:rFonts w:ascii="Times New Roman" w:hAnsi="Times New Roman"/>
          <w:sz w:val="24"/>
          <w:szCs w:val="24"/>
        </w:rPr>
        <w:t xml:space="preserve">5.5.   Список сотрудников, рекомендованных к получению стимулирующих выплат, закрепляется приказом руководителя ДОО по согласованию с </w:t>
      </w:r>
      <w:r w:rsidRPr="00EB3102">
        <w:rPr>
          <w:rFonts w:ascii="Times New Roman" w:hAnsi="Times New Roman"/>
          <w:color w:val="000000"/>
          <w:sz w:val="24"/>
          <w:szCs w:val="24"/>
        </w:rPr>
        <w:t xml:space="preserve">Управляющим советом ДОУ </w:t>
      </w:r>
      <w:r w:rsidRPr="00EB3102">
        <w:rPr>
          <w:rFonts w:ascii="Times New Roman" w:hAnsi="Times New Roman"/>
          <w:sz w:val="24"/>
          <w:szCs w:val="24"/>
        </w:rPr>
        <w:t>и заносится в протокол.</w:t>
      </w:r>
    </w:p>
    <w:p w:rsidR="00EB3102" w:rsidRPr="00EB3102" w:rsidRDefault="00EB3102" w:rsidP="00EB3102">
      <w:pPr>
        <w:spacing w:after="0" w:line="240" w:lineRule="auto"/>
        <w:jc w:val="both"/>
        <w:rPr>
          <w:rFonts w:ascii="Times New Roman" w:hAnsi="Times New Roman"/>
          <w:sz w:val="24"/>
          <w:szCs w:val="24"/>
        </w:rPr>
      </w:pPr>
      <w:r w:rsidRPr="00EB3102">
        <w:rPr>
          <w:rFonts w:ascii="Times New Roman" w:hAnsi="Times New Roman"/>
          <w:sz w:val="24"/>
          <w:szCs w:val="24"/>
        </w:rPr>
        <w:t>5.6.   Стимулирующие выплаты устанавливаются работнику по основной должности, определённой трудовым договором.</w:t>
      </w:r>
    </w:p>
    <w:p w:rsidR="00EB3102" w:rsidRPr="00EB3102" w:rsidRDefault="00EB3102" w:rsidP="00EB3102">
      <w:pPr>
        <w:spacing w:after="0" w:line="240" w:lineRule="auto"/>
        <w:jc w:val="both"/>
        <w:rPr>
          <w:rFonts w:ascii="Times New Roman" w:hAnsi="Times New Roman"/>
          <w:color w:val="000000"/>
          <w:sz w:val="24"/>
          <w:szCs w:val="24"/>
        </w:rPr>
      </w:pPr>
      <w:r w:rsidRPr="00EB3102">
        <w:rPr>
          <w:rFonts w:ascii="Times New Roman" w:hAnsi="Times New Roman"/>
          <w:color w:val="000000"/>
          <w:sz w:val="24"/>
          <w:szCs w:val="24"/>
        </w:rPr>
        <w:t>5.7.     Стимулирование производится согласно отработанному времени.</w:t>
      </w:r>
    </w:p>
    <w:p w:rsidR="00EB3102" w:rsidRPr="00EB3102" w:rsidRDefault="00EB3102" w:rsidP="00EB3102">
      <w:pPr>
        <w:shd w:val="clear" w:color="auto" w:fill="FFFFFF"/>
        <w:spacing w:after="0" w:line="240" w:lineRule="auto"/>
        <w:jc w:val="both"/>
        <w:rPr>
          <w:rFonts w:ascii="Times New Roman" w:hAnsi="Times New Roman"/>
          <w:color w:val="000000"/>
          <w:sz w:val="24"/>
          <w:szCs w:val="24"/>
        </w:rPr>
      </w:pPr>
      <w:r w:rsidRPr="00EB3102">
        <w:rPr>
          <w:rFonts w:ascii="Times New Roman" w:hAnsi="Times New Roman"/>
          <w:color w:val="000000"/>
          <w:sz w:val="24"/>
          <w:szCs w:val="24"/>
        </w:rPr>
        <w:t>5.8.      Стимулирование не производится при отсутствии оценочного листа сотрудника за оценочный период.</w:t>
      </w:r>
    </w:p>
    <w:p w:rsidR="00EB3102" w:rsidRPr="00EB3102" w:rsidRDefault="00EB3102" w:rsidP="00EB3102">
      <w:pPr>
        <w:tabs>
          <w:tab w:val="left" w:pos="5130"/>
        </w:tabs>
        <w:spacing w:before="100" w:beforeAutospacing="1" w:after="100" w:afterAutospacing="1" w:line="240" w:lineRule="auto"/>
        <w:jc w:val="center"/>
        <w:rPr>
          <w:rFonts w:ascii="Times New Roman" w:hAnsi="Times New Roman"/>
          <w:b/>
          <w:bCs/>
          <w:color w:val="000000"/>
          <w:sz w:val="24"/>
          <w:szCs w:val="24"/>
        </w:rPr>
      </w:pPr>
      <w:r w:rsidRPr="00EB3102">
        <w:rPr>
          <w:rFonts w:ascii="Times New Roman" w:hAnsi="Times New Roman"/>
          <w:b/>
          <w:bCs/>
          <w:color w:val="000000"/>
          <w:sz w:val="24"/>
          <w:szCs w:val="24"/>
        </w:rPr>
        <w:t>6. ПОКАЗАТЕЛИ, ВЛИЯЮЩИЕ НА УМЕНЬШЕНИЕ РАЗМЕРА ИЛИ ЛИШЕНИЯ ПРЕМИИ.</w:t>
      </w:r>
    </w:p>
    <w:p w:rsidR="00EB3102" w:rsidRPr="00EB3102" w:rsidRDefault="00EB3102" w:rsidP="00EB3102">
      <w:pPr>
        <w:tabs>
          <w:tab w:val="left" w:pos="5130"/>
        </w:tabs>
        <w:spacing w:after="0" w:line="240" w:lineRule="auto"/>
        <w:jc w:val="both"/>
        <w:rPr>
          <w:rFonts w:ascii="Times New Roman" w:hAnsi="Times New Roman"/>
          <w:color w:val="000000"/>
          <w:sz w:val="24"/>
          <w:szCs w:val="24"/>
        </w:rPr>
      </w:pPr>
      <w:r w:rsidRPr="00EB3102">
        <w:rPr>
          <w:rFonts w:ascii="Times New Roman" w:hAnsi="Times New Roman"/>
          <w:color w:val="000000"/>
          <w:sz w:val="24"/>
          <w:szCs w:val="24"/>
        </w:rPr>
        <w:t>6.1. Стимулирующая часть фонда оплаты труда не устанавливается в следующих случаях:</w:t>
      </w:r>
    </w:p>
    <w:p w:rsidR="00EB3102" w:rsidRPr="00EB3102" w:rsidRDefault="00EB3102" w:rsidP="00EB3102">
      <w:pPr>
        <w:tabs>
          <w:tab w:val="left" w:pos="5130"/>
        </w:tabs>
        <w:spacing w:after="0" w:line="240" w:lineRule="auto"/>
        <w:jc w:val="both"/>
        <w:rPr>
          <w:rFonts w:ascii="Times New Roman" w:hAnsi="Times New Roman"/>
          <w:color w:val="000000"/>
          <w:sz w:val="24"/>
          <w:szCs w:val="24"/>
        </w:rPr>
      </w:pPr>
      <w:r w:rsidRPr="00EB3102">
        <w:rPr>
          <w:rFonts w:ascii="Times New Roman" w:hAnsi="Times New Roman"/>
          <w:color w:val="000000"/>
          <w:sz w:val="24"/>
          <w:szCs w:val="24"/>
        </w:rPr>
        <w:t>- При наличии несчастного случая с ребенком, происшедшего во время образовательного процесса и вызвавшего необходимость содержать его дома или в лечебном учреждении;</w:t>
      </w:r>
    </w:p>
    <w:p w:rsidR="00EB3102" w:rsidRPr="00EB3102" w:rsidRDefault="00EB3102" w:rsidP="00EB3102">
      <w:pPr>
        <w:tabs>
          <w:tab w:val="left" w:pos="5130"/>
        </w:tabs>
        <w:spacing w:after="0" w:line="240" w:lineRule="auto"/>
        <w:jc w:val="both"/>
        <w:rPr>
          <w:rFonts w:ascii="Times New Roman" w:hAnsi="Times New Roman"/>
          <w:color w:val="000000"/>
          <w:sz w:val="24"/>
          <w:szCs w:val="24"/>
        </w:rPr>
      </w:pPr>
      <w:r w:rsidRPr="00EB3102">
        <w:rPr>
          <w:rFonts w:ascii="Times New Roman" w:hAnsi="Times New Roman"/>
          <w:color w:val="000000"/>
          <w:sz w:val="24"/>
          <w:szCs w:val="24"/>
        </w:rPr>
        <w:t>- Появление сотрудника на работе в нетрезвом состоянии, курение на рабочем месте;</w:t>
      </w:r>
    </w:p>
    <w:p w:rsidR="00EB3102" w:rsidRPr="00EB3102" w:rsidRDefault="00EB3102" w:rsidP="00EB3102">
      <w:pPr>
        <w:tabs>
          <w:tab w:val="left" w:pos="5130"/>
        </w:tabs>
        <w:spacing w:after="0" w:line="240" w:lineRule="auto"/>
        <w:jc w:val="both"/>
        <w:rPr>
          <w:rFonts w:ascii="Times New Roman" w:hAnsi="Times New Roman"/>
          <w:color w:val="000000"/>
          <w:sz w:val="24"/>
          <w:szCs w:val="24"/>
        </w:rPr>
      </w:pPr>
      <w:r w:rsidRPr="00EB3102">
        <w:rPr>
          <w:rFonts w:ascii="Times New Roman" w:hAnsi="Times New Roman"/>
          <w:color w:val="000000"/>
          <w:sz w:val="24"/>
          <w:szCs w:val="24"/>
        </w:rPr>
        <w:t>Отсутствие работника на рабочем месте более 3 часов без уважительной причины и совершение прогула.</w:t>
      </w:r>
    </w:p>
    <w:p w:rsidR="00EB3102" w:rsidRPr="00EB3102" w:rsidRDefault="00EB3102" w:rsidP="00EB3102">
      <w:pPr>
        <w:tabs>
          <w:tab w:val="left" w:pos="5130"/>
        </w:tabs>
        <w:spacing w:after="0" w:line="240" w:lineRule="auto"/>
        <w:jc w:val="both"/>
        <w:rPr>
          <w:rFonts w:ascii="Times New Roman" w:hAnsi="Times New Roman"/>
          <w:color w:val="000000"/>
          <w:sz w:val="24"/>
          <w:szCs w:val="24"/>
        </w:rPr>
      </w:pPr>
      <w:r w:rsidRPr="00EB3102">
        <w:rPr>
          <w:rFonts w:ascii="Times New Roman" w:hAnsi="Times New Roman"/>
          <w:color w:val="000000"/>
          <w:sz w:val="24"/>
          <w:szCs w:val="24"/>
        </w:rPr>
        <w:t>6.2. Стимулирующая часть фонда уменьшается в следующих случаях:</w:t>
      </w:r>
    </w:p>
    <w:p w:rsidR="00EB3102" w:rsidRPr="00EB3102" w:rsidRDefault="00EB3102" w:rsidP="00EB3102">
      <w:pPr>
        <w:tabs>
          <w:tab w:val="left" w:pos="5130"/>
        </w:tabs>
        <w:spacing w:after="0" w:line="240" w:lineRule="auto"/>
        <w:jc w:val="both"/>
        <w:rPr>
          <w:rFonts w:ascii="Times New Roman" w:hAnsi="Times New Roman"/>
          <w:color w:val="000000"/>
          <w:sz w:val="24"/>
          <w:szCs w:val="24"/>
        </w:rPr>
      </w:pPr>
      <w:r w:rsidRPr="00EB3102">
        <w:rPr>
          <w:rFonts w:ascii="Times New Roman" w:hAnsi="Times New Roman"/>
          <w:color w:val="000000"/>
          <w:sz w:val="24"/>
          <w:szCs w:val="24"/>
        </w:rPr>
        <w:t>- при нарушении трудовой дисциплины. Не соблюдение: локальных актов, Устава, правил внутреннего трудового распорядка, коллективного договора – на 50%</w:t>
      </w:r>
    </w:p>
    <w:p w:rsidR="00EB3102" w:rsidRPr="00EB3102" w:rsidRDefault="00EB3102" w:rsidP="00EB3102">
      <w:pPr>
        <w:tabs>
          <w:tab w:val="left" w:pos="5130"/>
        </w:tabs>
        <w:spacing w:after="0" w:line="240" w:lineRule="auto"/>
        <w:jc w:val="both"/>
        <w:rPr>
          <w:rFonts w:ascii="Times New Roman" w:hAnsi="Times New Roman"/>
          <w:color w:val="000000"/>
          <w:sz w:val="24"/>
          <w:szCs w:val="24"/>
        </w:rPr>
      </w:pPr>
      <w:r w:rsidRPr="00EB3102">
        <w:rPr>
          <w:rFonts w:ascii="Times New Roman" w:hAnsi="Times New Roman"/>
          <w:color w:val="000000"/>
          <w:sz w:val="24"/>
          <w:szCs w:val="24"/>
        </w:rPr>
        <w:t>- исполнительской дисциплины – на 20%</w:t>
      </w:r>
    </w:p>
    <w:p w:rsidR="00EB3102" w:rsidRPr="00EB3102" w:rsidRDefault="00EB3102" w:rsidP="00EB3102">
      <w:pPr>
        <w:tabs>
          <w:tab w:val="left" w:pos="5130"/>
        </w:tabs>
        <w:spacing w:after="0" w:line="240" w:lineRule="auto"/>
        <w:jc w:val="both"/>
        <w:rPr>
          <w:rFonts w:ascii="Times New Roman" w:hAnsi="Times New Roman"/>
          <w:color w:val="000000"/>
          <w:sz w:val="24"/>
          <w:szCs w:val="24"/>
        </w:rPr>
      </w:pPr>
      <w:r w:rsidRPr="00EB3102">
        <w:rPr>
          <w:rFonts w:ascii="Times New Roman" w:hAnsi="Times New Roman"/>
          <w:color w:val="000000"/>
          <w:sz w:val="24"/>
          <w:szCs w:val="24"/>
        </w:rPr>
        <w:t>- правил ТБ и ПБ – на 20%</w:t>
      </w:r>
    </w:p>
    <w:p w:rsidR="00EB3102" w:rsidRPr="00EB3102" w:rsidRDefault="00EB3102" w:rsidP="00EB3102">
      <w:pPr>
        <w:tabs>
          <w:tab w:val="left" w:pos="5130"/>
        </w:tabs>
        <w:spacing w:after="0" w:line="240" w:lineRule="auto"/>
        <w:jc w:val="both"/>
        <w:rPr>
          <w:rFonts w:ascii="Times New Roman" w:hAnsi="Times New Roman"/>
          <w:color w:val="000000"/>
          <w:sz w:val="24"/>
          <w:szCs w:val="24"/>
        </w:rPr>
      </w:pPr>
      <w:r w:rsidRPr="00EB3102">
        <w:rPr>
          <w:rFonts w:ascii="Times New Roman" w:hAnsi="Times New Roman"/>
          <w:color w:val="000000"/>
          <w:sz w:val="24"/>
          <w:szCs w:val="24"/>
        </w:rPr>
        <w:t>- при нарушении больничного режима – на 50%.</w:t>
      </w:r>
    </w:p>
    <w:p w:rsidR="00EB3102" w:rsidRPr="00EB3102" w:rsidRDefault="00EB3102" w:rsidP="00EB3102">
      <w:pPr>
        <w:tabs>
          <w:tab w:val="left" w:pos="5130"/>
        </w:tabs>
        <w:spacing w:after="0" w:line="240" w:lineRule="auto"/>
        <w:jc w:val="center"/>
        <w:rPr>
          <w:rFonts w:ascii="Times New Roman" w:hAnsi="Times New Roman"/>
          <w:b/>
          <w:color w:val="000000"/>
          <w:sz w:val="24"/>
          <w:szCs w:val="24"/>
        </w:rPr>
      </w:pPr>
      <w:r w:rsidRPr="00EB3102">
        <w:rPr>
          <w:rFonts w:ascii="Times New Roman" w:hAnsi="Times New Roman"/>
          <w:b/>
          <w:bCs/>
          <w:color w:val="000000"/>
          <w:sz w:val="24"/>
          <w:szCs w:val="24"/>
        </w:rPr>
        <w:t>7. ПОРЯДОК РАССМОТРЕНИЯ УПРАВЛЯЮЩИМ СОВЕТОМ ДОУ ВОПРОСА О СТИМУЛИРОВАНИИ РАБОТНИКОВ ДОО</w:t>
      </w:r>
    </w:p>
    <w:p w:rsidR="00EB3102" w:rsidRPr="00EB3102" w:rsidRDefault="00EB3102" w:rsidP="00EB3102">
      <w:pPr>
        <w:tabs>
          <w:tab w:val="left" w:pos="5130"/>
        </w:tabs>
        <w:spacing w:after="0" w:line="240" w:lineRule="auto"/>
        <w:jc w:val="both"/>
        <w:rPr>
          <w:rFonts w:ascii="Times New Roman" w:hAnsi="Times New Roman"/>
          <w:color w:val="000000"/>
          <w:sz w:val="24"/>
          <w:szCs w:val="24"/>
        </w:rPr>
      </w:pPr>
      <w:r w:rsidRPr="00EB3102">
        <w:rPr>
          <w:rFonts w:ascii="Times New Roman" w:hAnsi="Times New Roman"/>
          <w:color w:val="000000"/>
          <w:sz w:val="24"/>
          <w:szCs w:val="24"/>
        </w:rPr>
        <w:t>7.1.  Распределение стимулирующих выплат  осуществляется 1 раз в месяц. Стимулирующие выплаты работникам ДОО определяются в соответствии с настоящим Положением.</w:t>
      </w:r>
    </w:p>
    <w:p w:rsidR="00EB3102" w:rsidRPr="00EB3102" w:rsidRDefault="00EB3102" w:rsidP="00EB3102">
      <w:pPr>
        <w:spacing w:after="0" w:line="240" w:lineRule="auto"/>
        <w:jc w:val="both"/>
        <w:rPr>
          <w:rFonts w:ascii="Times New Roman" w:hAnsi="Times New Roman"/>
          <w:sz w:val="24"/>
          <w:szCs w:val="24"/>
        </w:rPr>
      </w:pPr>
      <w:r w:rsidRPr="00EB3102">
        <w:rPr>
          <w:rFonts w:ascii="Times New Roman" w:hAnsi="Times New Roman"/>
          <w:sz w:val="24"/>
          <w:szCs w:val="24"/>
        </w:rPr>
        <w:lastRenderedPageBreak/>
        <w:t>7.2.   Конкретный размер стимулирующих  выплат определяется исходя из суммы набранных сотрудником баллов и цены одного балла.</w:t>
      </w:r>
    </w:p>
    <w:p w:rsidR="00EB3102" w:rsidRPr="00EB3102" w:rsidRDefault="00EB3102" w:rsidP="00EB3102">
      <w:pPr>
        <w:tabs>
          <w:tab w:val="left" w:pos="709"/>
        </w:tabs>
        <w:spacing w:after="0" w:line="240" w:lineRule="auto"/>
        <w:jc w:val="both"/>
        <w:rPr>
          <w:rFonts w:ascii="Times New Roman" w:hAnsi="Times New Roman"/>
          <w:sz w:val="24"/>
          <w:szCs w:val="24"/>
        </w:rPr>
      </w:pPr>
      <w:r w:rsidRPr="00EB3102">
        <w:rPr>
          <w:rFonts w:ascii="Times New Roman" w:hAnsi="Times New Roman"/>
          <w:sz w:val="24"/>
          <w:szCs w:val="24"/>
        </w:rPr>
        <w:t xml:space="preserve">7.3.    Определение размера </w:t>
      </w:r>
      <w:proofErr w:type="gramStart"/>
      <w:r w:rsidRPr="00EB3102">
        <w:rPr>
          <w:rFonts w:ascii="Times New Roman" w:hAnsi="Times New Roman"/>
          <w:sz w:val="24"/>
          <w:szCs w:val="24"/>
        </w:rPr>
        <w:t>средств, приходящихся на стимулирующие выплаты по оценке качества и результативности труда одного работника производится</w:t>
      </w:r>
      <w:proofErr w:type="gramEnd"/>
      <w:r w:rsidRPr="00EB3102">
        <w:rPr>
          <w:rFonts w:ascii="Times New Roman" w:hAnsi="Times New Roman"/>
          <w:sz w:val="24"/>
          <w:szCs w:val="24"/>
        </w:rPr>
        <w:t xml:space="preserve"> в следующем порядке:</w:t>
      </w:r>
    </w:p>
    <w:p w:rsidR="00EB3102" w:rsidRPr="00EB3102" w:rsidRDefault="00EB3102" w:rsidP="00EB3102">
      <w:pPr>
        <w:spacing w:after="0" w:line="240" w:lineRule="auto"/>
        <w:jc w:val="both"/>
        <w:rPr>
          <w:rFonts w:ascii="Times New Roman" w:hAnsi="Times New Roman"/>
          <w:sz w:val="24"/>
          <w:szCs w:val="24"/>
        </w:rPr>
      </w:pPr>
      <w:r w:rsidRPr="00EB3102">
        <w:rPr>
          <w:rFonts w:ascii="Times New Roman" w:hAnsi="Times New Roman"/>
          <w:sz w:val="24"/>
          <w:szCs w:val="24"/>
        </w:rPr>
        <w:t>- проведение бальной оценки результатов деятельности работников с использованием установленных баллов по критериям (показатель);</w:t>
      </w:r>
    </w:p>
    <w:p w:rsidR="00EB3102" w:rsidRPr="00EB3102" w:rsidRDefault="00EB3102" w:rsidP="00EB3102">
      <w:pPr>
        <w:spacing w:after="0" w:line="240" w:lineRule="auto"/>
        <w:jc w:val="both"/>
        <w:rPr>
          <w:rFonts w:ascii="Times New Roman" w:hAnsi="Times New Roman"/>
          <w:sz w:val="24"/>
          <w:szCs w:val="24"/>
        </w:rPr>
      </w:pPr>
      <w:r w:rsidRPr="00EB3102">
        <w:rPr>
          <w:rFonts w:ascii="Times New Roman" w:hAnsi="Times New Roman"/>
          <w:sz w:val="24"/>
          <w:szCs w:val="24"/>
        </w:rPr>
        <w:t>- результатом оценки является сводный «бальный» список работников.</w:t>
      </w:r>
    </w:p>
    <w:p w:rsidR="00EB3102" w:rsidRPr="00EB3102" w:rsidRDefault="00EB3102" w:rsidP="00EB3102">
      <w:pPr>
        <w:spacing w:after="0" w:line="240" w:lineRule="auto"/>
        <w:jc w:val="both"/>
        <w:rPr>
          <w:rFonts w:ascii="Times New Roman" w:hAnsi="Times New Roman"/>
          <w:sz w:val="18"/>
          <w:szCs w:val="20"/>
        </w:rPr>
      </w:pPr>
      <w:r w:rsidRPr="00EB3102">
        <w:rPr>
          <w:rFonts w:ascii="Times New Roman" w:hAnsi="Times New Roman"/>
          <w:sz w:val="24"/>
          <w:szCs w:val="24"/>
        </w:rPr>
        <w:t xml:space="preserve">7.4.    На основании представленного «бального списка» </w:t>
      </w:r>
      <w:r w:rsidR="00C86C37">
        <w:rPr>
          <w:rFonts w:ascii="Times New Roman" w:hAnsi="Times New Roman"/>
          <w:sz w:val="24"/>
        </w:rPr>
        <w:t>МКУ Т</w:t>
      </w:r>
      <w:r w:rsidRPr="00EB3102">
        <w:rPr>
          <w:rFonts w:ascii="Times New Roman" w:hAnsi="Times New Roman"/>
          <w:sz w:val="24"/>
        </w:rPr>
        <w:t xml:space="preserve">ЦБ </w:t>
      </w:r>
      <w:r w:rsidRPr="00EB3102">
        <w:rPr>
          <w:rFonts w:ascii="Times New Roman" w:hAnsi="Times New Roman"/>
          <w:szCs w:val="20"/>
        </w:rPr>
        <w:t xml:space="preserve"> </w:t>
      </w:r>
      <w:r w:rsidRPr="00EB3102">
        <w:rPr>
          <w:rFonts w:ascii="Times New Roman" w:hAnsi="Times New Roman"/>
          <w:sz w:val="24"/>
          <w:szCs w:val="24"/>
        </w:rPr>
        <w:t>выносит решение об определении «стоимости» одного балла, для чего сумму сре</w:t>
      </w:r>
      <w:proofErr w:type="gramStart"/>
      <w:r w:rsidRPr="00EB3102">
        <w:rPr>
          <w:rFonts w:ascii="Times New Roman" w:hAnsi="Times New Roman"/>
          <w:sz w:val="24"/>
          <w:szCs w:val="24"/>
        </w:rPr>
        <w:t>дств ст</w:t>
      </w:r>
      <w:proofErr w:type="gramEnd"/>
      <w:r w:rsidRPr="00EB3102">
        <w:rPr>
          <w:rFonts w:ascii="Times New Roman" w:hAnsi="Times New Roman"/>
          <w:sz w:val="24"/>
          <w:szCs w:val="24"/>
        </w:rPr>
        <w:t>имулирующей части за отчетный период нужно разделить на общее количество баллов, которое набрали работники.  Затем утверждает расчет персонального стимулирования работника путем умножения «стоимости» одного балла на количество баллов, которое набрал работник.</w:t>
      </w:r>
    </w:p>
    <w:p w:rsidR="00EB3102" w:rsidRPr="00EB3102" w:rsidRDefault="00EB3102" w:rsidP="00EB3102">
      <w:pPr>
        <w:spacing w:after="0" w:line="240" w:lineRule="auto"/>
        <w:jc w:val="both"/>
        <w:rPr>
          <w:rFonts w:ascii="Times New Roman" w:hAnsi="Times New Roman"/>
          <w:sz w:val="24"/>
          <w:szCs w:val="24"/>
        </w:rPr>
      </w:pPr>
      <w:r w:rsidRPr="00EB3102">
        <w:rPr>
          <w:rFonts w:ascii="Times New Roman" w:hAnsi="Times New Roman"/>
          <w:color w:val="000000"/>
          <w:sz w:val="24"/>
          <w:szCs w:val="24"/>
        </w:rPr>
        <w:t xml:space="preserve">7.5.  Управляющий совет ДОО принимает решение о стимулировании большинством голосов открытым голосованием при условии присутствия не менее половины членов Управляющего совета. Решение Управляющего совета оформляется протоколом. На основании протокола Управляющего совета ДОО заведующая издает приказ по стимулированию. </w:t>
      </w:r>
      <w:r w:rsidRPr="00EB3102">
        <w:rPr>
          <w:rFonts w:ascii="Times New Roman" w:hAnsi="Times New Roman"/>
          <w:sz w:val="24"/>
          <w:szCs w:val="24"/>
        </w:rPr>
        <w:t>Стимулирование работников осуществляется из средств экономии фонда заработной платы.</w:t>
      </w:r>
    </w:p>
    <w:p w:rsidR="00EB3102" w:rsidRPr="00EB3102" w:rsidRDefault="00EB3102" w:rsidP="00EB3102">
      <w:pPr>
        <w:spacing w:after="0" w:line="240" w:lineRule="auto"/>
        <w:ind w:left="720"/>
        <w:contextualSpacing/>
        <w:jc w:val="both"/>
        <w:rPr>
          <w:rFonts w:ascii="Times New Roman" w:hAnsi="Times New Roman"/>
          <w:sz w:val="24"/>
          <w:szCs w:val="24"/>
        </w:rPr>
      </w:pPr>
    </w:p>
    <w:p w:rsidR="00EB3102" w:rsidRPr="00EB3102" w:rsidRDefault="00EB3102" w:rsidP="00EB3102">
      <w:pPr>
        <w:numPr>
          <w:ilvl w:val="0"/>
          <w:numId w:val="4"/>
        </w:numPr>
        <w:suppressAutoHyphens/>
        <w:spacing w:after="0" w:line="240" w:lineRule="auto"/>
        <w:jc w:val="center"/>
        <w:rPr>
          <w:rFonts w:ascii="Times New Roman" w:hAnsi="Times New Roman"/>
          <w:b/>
          <w:sz w:val="24"/>
          <w:szCs w:val="24"/>
        </w:rPr>
      </w:pPr>
      <w:r w:rsidRPr="00EB3102">
        <w:rPr>
          <w:rFonts w:ascii="Times New Roman" w:hAnsi="Times New Roman"/>
          <w:b/>
          <w:sz w:val="24"/>
          <w:szCs w:val="24"/>
        </w:rPr>
        <w:t>СОСТАВ УПРАВЛЯЮЩЕГО СОВЕТА ПО РАСПРЕДЕЛЕНИЮ СТИМУЛИРУЮЩИХ ВЫПЛАТ РАБОТНИКАМ ДОО</w:t>
      </w:r>
    </w:p>
    <w:p w:rsidR="00EB3102" w:rsidRPr="00EB3102" w:rsidRDefault="00EB3102" w:rsidP="00EB3102">
      <w:pPr>
        <w:spacing w:after="0" w:line="240" w:lineRule="auto"/>
        <w:ind w:firstLine="720"/>
        <w:jc w:val="both"/>
        <w:rPr>
          <w:rFonts w:ascii="Times New Roman" w:hAnsi="Times New Roman"/>
          <w:sz w:val="28"/>
          <w:szCs w:val="24"/>
        </w:rPr>
      </w:pPr>
    </w:p>
    <w:p w:rsidR="00EB3102" w:rsidRPr="00EB3102" w:rsidRDefault="00EB3102" w:rsidP="00EB3102">
      <w:pPr>
        <w:tabs>
          <w:tab w:val="left" w:pos="426"/>
        </w:tabs>
        <w:suppressAutoHyphens/>
        <w:spacing w:after="0" w:line="240" w:lineRule="auto"/>
        <w:jc w:val="both"/>
        <w:rPr>
          <w:rFonts w:ascii="Times New Roman" w:hAnsi="Times New Roman"/>
          <w:sz w:val="24"/>
          <w:szCs w:val="24"/>
        </w:rPr>
      </w:pPr>
      <w:r w:rsidRPr="00EB3102">
        <w:rPr>
          <w:rFonts w:ascii="Times New Roman" w:hAnsi="Times New Roman"/>
          <w:sz w:val="24"/>
          <w:szCs w:val="24"/>
        </w:rPr>
        <w:t>8.1.   Состав Управляющего совета избирается из членов коллектива сроком на один год. Состав Управляющего совета утверждается приказом по учреждению раз в  год.</w:t>
      </w:r>
    </w:p>
    <w:p w:rsidR="00EB3102" w:rsidRPr="00EB3102" w:rsidRDefault="00EB3102" w:rsidP="00EB3102">
      <w:pPr>
        <w:suppressAutoHyphens/>
        <w:spacing w:after="0" w:line="240" w:lineRule="auto"/>
        <w:jc w:val="both"/>
        <w:rPr>
          <w:rFonts w:ascii="Times New Roman" w:hAnsi="Times New Roman"/>
          <w:sz w:val="24"/>
          <w:szCs w:val="24"/>
        </w:rPr>
      </w:pPr>
      <w:r w:rsidRPr="00EB3102">
        <w:rPr>
          <w:rFonts w:ascii="Times New Roman" w:hAnsi="Times New Roman"/>
          <w:sz w:val="24"/>
          <w:szCs w:val="24"/>
        </w:rPr>
        <w:t>8.2</w:t>
      </w:r>
      <w:r w:rsidR="00C86C37">
        <w:rPr>
          <w:rFonts w:ascii="Times New Roman" w:hAnsi="Times New Roman"/>
          <w:sz w:val="24"/>
          <w:szCs w:val="24"/>
        </w:rPr>
        <w:t>. Управляющий совет состоит из 6</w:t>
      </w:r>
      <w:r w:rsidRPr="00EB3102">
        <w:rPr>
          <w:rFonts w:ascii="Times New Roman" w:hAnsi="Times New Roman"/>
          <w:sz w:val="24"/>
          <w:szCs w:val="24"/>
        </w:rPr>
        <w:t xml:space="preserve"> человек: представители педагогического коллектива, представители  обслуживающего персонала, представитель  совета родителей ДОО, заведующая ДОО.</w:t>
      </w:r>
    </w:p>
    <w:p w:rsidR="00EB3102" w:rsidRPr="00EB3102" w:rsidRDefault="00EB3102" w:rsidP="00EB3102">
      <w:pPr>
        <w:suppressAutoHyphens/>
        <w:spacing w:after="0" w:line="240" w:lineRule="auto"/>
        <w:ind w:left="720"/>
        <w:jc w:val="center"/>
        <w:rPr>
          <w:rFonts w:ascii="Times New Roman" w:hAnsi="Times New Roman"/>
          <w:b/>
          <w:sz w:val="24"/>
          <w:szCs w:val="24"/>
        </w:rPr>
      </w:pPr>
    </w:p>
    <w:p w:rsidR="00EB3102" w:rsidRPr="00EB3102" w:rsidRDefault="00EB3102" w:rsidP="00EB3102">
      <w:pPr>
        <w:suppressAutoHyphens/>
        <w:spacing w:after="0" w:line="240" w:lineRule="auto"/>
        <w:ind w:left="720"/>
        <w:jc w:val="center"/>
        <w:rPr>
          <w:rFonts w:ascii="Times New Roman" w:hAnsi="Times New Roman"/>
          <w:b/>
          <w:sz w:val="24"/>
          <w:szCs w:val="24"/>
        </w:rPr>
      </w:pPr>
    </w:p>
    <w:p w:rsidR="00EB3102" w:rsidRPr="00EB3102" w:rsidRDefault="00EB3102" w:rsidP="00EB3102">
      <w:pPr>
        <w:suppressAutoHyphens/>
        <w:spacing w:after="0" w:line="240" w:lineRule="auto"/>
        <w:ind w:left="720"/>
        <w:jc w:val="center"/>
        <w:rPr>
          <w:rFonts w:ascii="Times New Roman" w:hAnsi="Times New Roman"/>
          <w:b/>
          <w:sz w:val="24"/>
          <w:szCs w:val="24"/>
        </w:rPr>
      </w:pPr>
      <w:r w:rsidRPr="00EB3102">
        <w:rPr>
          <w:rFonts w:ascii="Times New Roman" w:hAnsi="Times New Roman"/>
          <w:b/>
          <w:sz w:val="24"/>
          <w:szCs w:val="24"/>
        </w:rPr>
        <w:t>9. ФУНКЦИОНАЛЬНЫЕ ОБЯЗАННОСТИ И РЕГЛАМЕНТ РАБОТЫ ЧЛЕНОВ УПРАВЛЯЮЩЕГО СОВЕТА</w:t>
      </w:r>
    </w:p>
    <w:p w:rsidR="00EB3102" w:rsidRPr="00EB3102" w:rsidRDefault="00EB3102" w:rsidP="00EB3102">
      <w:pPr>
        <w:spacing w:after="0" w:line="240" w:lineRule="auto"/>
        <w:ind w:left="360"/>
        <w:jc w:val="both"/>
        <w:rPr>
          <w:rFonts w:ascii="Times New Roman" w:hAnsi="Times New Roman"/>
          <w:b/>
          <w:sz w:val="24"/>
          <w:szCs w:val="24"/>
        </w:rPr>
      </w:pPr>
    </w:p>
    <w:p w:rsidR="00EB3102" w:rsidRPr="00EB3102" w:rsidRDefault="00EB3102" w:rsidP="00EB3102">
      <w:pPr>
        <w:suppressAutoHyphens/>
        <w:spacing w:after="0" w:line="240" w:lineRule="auto"/>
        <w:jc w:val="both"/>
        <w:rPr>
          <w:rFonts w:ascii="Times New Roman" w:hAnsi="Times New Roman"/>
          <w:sz w:val="24"/>
          <w:szCs w:val="24"/>
        </w:rPr>
      </w:pPr>
      <w:r w:rsidRPr="00EB3102">
        <w:rPr>
          <w:rFonts w:ascii="Times New Roman" w:hAnsi="Times New Roman"/>
          <w:sz w:val="24"/>
          <w:szCs w:val="24"/>
        </w:rPr>
        <w:t>9.1.      Председатель Управляющего совета ДОО:</w:t>
      </w:r>
    </w:p>
    <w:p w:rsidR="00EB3102" w:rsidRPr="00EB3102" w:rsidRDefault="00EB3102" w:rsidP="00EB3102">
      <w:pPr>
        <w:suppressAutoHyphens/>
        <w:spacing w:after="0" w:line="240" w:lineRule="auto"/>
        <w:jc w:val="both"/>
        <w:rPr>
          <w:rFonts w:ascii="Times New Roman" w:hAnsi="Times New Roman"/>
          <w:sz w:val="24"/>
          <w:szCs w:val="24"/>
        </w:rPr>
      </w:pPr>
      <w:r w:rsidRPr="00EB3102">
        <w:rPr>
          <w:rFonts w:ascii="Times New Roman" w:hAnsi="Times New Roman"/>
          <w:sz w:val="24"/>
          <w:szCs w:val="24"/>
        </w:rPr>
        <w:t>-  руководит его деятельностью;</w:t>
      </w:r>
    </w:p>
    <w:p w:rsidR="00EB3102" w:rsidRPr="00EB3102" w:rsidRDefault="00EB3102" w:rsidP="00EB3102">
      <w:pPr>
        <w:suppressAutoHyphens/>
        <w:spacing w:after="0" w:line="240" w:lineRule="auto"/>
        <w:jc w:val="both"/>
        <w:rPr>
          <w:rFonts w:ascii="Times New Roman" w:hAnsi="Times New Roman"/>
          <w:sz w:val="24"/>
          <w:szCs w:val="24"/>
        </w:rPr>
      </w:pPr>
      <w:r w:rsidRPr="00EB3102">
        <w:rPr>
          <w:rFonts w:ascii="Times New Roman" w:hAnsi="Times New Roman"/>
          <w:sz w:val="24"/>
          <w:szCs w:val="24"/>
        </w:rPr>
        <w:t>-  проводит заседания Управляющего совета ДОО;</w:t>
      </w:r>
    </w:p>
    <w:p w:rsidR="00EB3102" w:rsidRPr="00EB3102" w:rsidRDefault="00EB3102" w:rsidP="00EB3102">
      <w:pPr>
        <w:suppressAutoHyphens/>
        <w:spacing w:after="0" w:line="240" w:lineRule="auto"/>
        <w:jc w:val="both"/>
        <w:rPr>
          <w:rFonts w:ascii="Times New Roman" w:hAnsi="Times New Roman"/>
          <w:sz w:val="24"/>
          <w:szCs w:val="24"/>
        </w:rPr>
      </w:pPr>
      <w:r w:rsidRPr="00EB3102">
        <w:rPr>
          <w:rFonts w:ascii="Times New Roman" w:hAnsi="Times New Roman"/>
          <w:sz w:val="24"/>
          <w:szCs w:val="24"/>
        </w:rPr>
        <w:t xml:space="preserve">-   распределяет обязанности между членами Управляющего совета ДОО; </w:t>
      </w:r>
    </w:p>
    <w:p w:rsidR="00EB3102" w:rsidRPr="00EB3102" w:rsidRDefault="00EB3102" w:rsidP="00EB3102">
      <w:pPr>
        <w:numPr>
          <w:ilvl w:val="0"/>
          <w:numId w:val="3"/>
        </w:numPr>
        <w:tabs>
          <w:tab w:val="left" w:pos="709"/>
        </w:tabs>
        <w:suppressAutoHyphens/>
        <w:spacing w:after="0" w:line="240" w:lineRule="auto"/>
        <w:jc w:val="both"/>
        <w:rPr>
          <w:rFonts w:ascii="Times New Roman" w:hAnsi="Times New Roman"/>
          <w:vanish/>
          <w:sz w:val="24"/>
          <w:szCs w:val="24"/>
        </w:rPr>
      </w:pPr>
    </w:p>
    <w:p w:rsidR="00EB3102" w:rsidRPr="00EB3102" w:rsidRDefault="00EB3102" w:rsidP="00EB3102">
      <w:pPr>
        <w:numPr>
          <w:ilvl w:val="0"/>
          <w:numId w:val="3"/>
        </w:numPr>
        <w:tabs>
          <w:tab w:val="left" w:pos="709"/>
        </w:tabs>
        <w:suppressAutoHyphens/>
        <w:spacing w:after="0" w:line="240" w:lineRule="auto"/>
        <w:jc w:val="both"/>
        <w:rPr>
          <w:rFonts w:ascii="Times New Roman" w:hAnsi="Times New Roman"/>
          <w:vanish/>
          <w:sz w:val="24"/>
          <w:szCs w:val="24"/>
        </w:rPr>
      </w:pPr>
    </w:p>
    <w:p w:rsidR="00EB3102" w:rsidRPr="00EB3102" w:rsidRDefault="00EB3102" w:rsidP="00EB3102">
      <w:pPr>
        <w:numPr>
          <w:ilvl w:val="1"/>
          <w:numId w:val="5"/>
        </w:numPr>
        <w:tabs>
          <w:tab w:val="left" w:pos="709"/>
        </w:tabs>
        <w:suppressAutoHyphens/>
        <w:spacing w:after="0" w:line="240" w:lineRule="auto"/>
        <w:jc w:val="both"/>
        <w:rPr>
          <w:rFonts w:ascii="Times New Roman" w:hAnsi="Times New Roman"/>
          <w:sz w:val="24"/>
          <w:szCs w:val="24"/>
        </w:rPr>
      </w:pPr>
      <w:r w:rsidRPr="00EB3102">
        <w:rPr>
          <w:rFonts w:ascii="Times New Roman" w:hAnsi="Times New Roman"/>
          <w:sz w:val="24"/>
          <w:szCs w:val="24"/>
        </w:rPr>
        <w:t>Члены Управляющего совета ДОО:</w:t>
      </w:r>
    </w:p>
    <w:p w:rsidR="00EB3102" w:rsidRPr="00EB3102" w:rsidRDefault="00EB3102" w:rsidP="00EB3102">
      <w:pPr>
        <w:suppressAutoHyphens/>
        <w:spacing w:after="0" w:line="240" w:lineRule="auto"/>
        <w:jc w:val="both"/>
        <w:rPr>
          <w:rFonts w:ascii="Times New Roman" w:hAnsi="Times New Roman"/>
          <w:sz w:val="24"/>
          <w:szCs w:val="24"/>
        </w:rPr>
      </w:pPr>
      <w:r w:rsidRPr="00EB3102">
        <w:rPr>
          <w:rFonts w:ascii="Times New Roman" w:hAnsi="Times New Roman"/>
          <w:sz w:val="24"/>
          <w:szCs w:val="24"/>
        </w:rPr>
        <w:t>-  рассматривают материалы по самоанализу деятельности работников (оценочный лист);</w:t>
      </w:r>
    </w:p>
    <w:p w:rsidR="00EB3102" w:rsidRPr="00EB3102" w:rsidRDefault="00EB3102" w:rsidP="00EB3102">
      <w:pPr>
        <w:suppressAutoHyphens/>
        <w:spacing w:after="0" w:line="240" w:lineRule="auto"/>
        <w:jc w:val="both"/>
        <w:rPr>
          <w:rFonts w:ascii="Times New Roman" w:hAnsi="Times New Roman"/>
          <w:sz w:val="24"/>
          <w:szCs w:val="24"/>
        </w:rPr>
      </w:pPr>
      <w:r w:rsidRPr="00EB3102">
        <w:rPr>
          <w:rFonts w:ascii="Times New Roman" w:hAnsi="Times New Roman"/>
          <w:sz w:val="24"/>
          <w:szCs w:val="24"/>
        </w:rPr>
        <w:t>-  принимают решения о соответствии деятельности работника;</w:t>
      </w:r>
    </w:p>
    <w:p w:rsidR="00EB3102" w:rsidRPr="00EB3102" w:rsidRDefault="00EB3102" w:rsidP="00EB3102">
      <w:pPr>
        <w:suppressAutoHyphens/>
        <w:spacing w:after="0" w:line="240" w:lineRule="auto"/>
        <w:jc w:val="both"/>
        <w:rPr>
          <w:rFonts w:ascii="Times New Roman" w:hAnsi="Times New Roman"/>
          <w:sz w:val="24"/>
          <w:szCs w:val="24"/>
        </w:rPr>
      </w:pPr>
      <w:r w:rsidRPr="00EB3102">
        <w:rPr>
          <w:rFonts w:ascii="Times New Roman" w:hAnsi="Times New Roman"/>
          <w:sz w:val="24"/>
          <w:szCs w:val="24"/>
        </w:rPr>
        <w:t>-  обеспечивают объективность и прозрачность принимаемых решений;</w:t>
      </w:r>
    </w:p>
    <w:p w:rsidR="00EB3102" w:rsidRPr="00EB3102" w:rsidRDefault="00EB3102" w:rsidP="00EB3102">
      <w:pPr>
        <w:suppressAutoHyphens/>
        <w:spacing w:after="0" w:line="240" w:lineRule="auto"/>
        <w:jc w:val="both"/>
        <w:rPr>
          <w:rFonts w:ascii="Times New Roman" w:hAnsi="Times New Roman"/>
          <w:sz w:val="24"/>
          <w:szCs w:val="24"/>
        </w:rPr>
      </w:pPr>
      <w:r w:rsidRPr="00EB3102">
        <w:rPr>
          <w:rFonts w:ascii="Times New Roman" w:hAnsi="Times New Roman"/>
          <w:sz w:val="24"/>
          <w:szCs w:val="24"/>
        </w:rPr>
        <w:t>-  осуществляет анализ и оценку результатов мониторинга профессиональной деятельности работников  только в части соблюдения установленных критериев;</w:t>
      </w:r>
    </w:p>
    <w:p w:rsidR="00EB3102" w:rsidRPr="00EB3102" w:rsidRDefault="00EB3102" w:rsidP="00EB3102">
      <w:pPr>
        <w:suppressAutoHyphens/>
        <w:spacing w:after="0" w:line="240" w:lineRule="auto"/>
        <w:jc w:val="both"/>
        <w:rPr>
          <w:rFonts w:ascii="Times New Roman" w:hAnsi="Times New Roman"/>
          <w:sz w:val="24"/>
          <w:szCs w:val="24"/>
        </w:rPr>
      </w:pPr>
      <w:r w:rsidRPr="00EB3102">
        <w:rPr>
          <w:rFonts w:ascii="Times New Roman" w:hAnsi="Times New Roman"/>
          <w:sz w:val="24"/>
          <w:szCs w:val="24"/>
        </w:rPr>
        <w:t>-  принимают решение о лишении работника стимулирования.</w:t>
      </w:r>
    </w:p>
    <w:p w:rsidR="00EB3102" w:rsidRPr="00EB3102" w:rsidRDefault="00EB3102" w:rsidP="00EB3102">
      <w:pPr>
        <w:tabs>
          <w:tab w:val="left" w:pos="-709"/>
          <w:tab w:val="left" w:pos="709"/>
        </w:tabs>
        <w:suppressAutoHyphens/>
        <w:spacing w:after="0" w:line="240" w:lineRule="auto"/>
        <w:jc w:val="both"/>
        <w:rPr>
          <w:rFonts w:ascii="Times New Roman" w:hAnsi="Times New Roman"/>
          <w:sz w:val="24"/>
          <w:szCs w:val="24"/>
        </w:rPr>
      </w:pPr>
      <w:r w:rsidRPr="00EB3102">
        <w:rPr>
          <w:rFonts w:ascii="Times New Roman" w:hAnsi="Times New Roman"/>
          <w:sz w:val="24"/>
          <w:szCs w:val="24"/>
        </w:rPr>
        <w:t>9.3. На основании всех материалов Управляющий совет ДОО подсчитывает количество баллов каждого работника.</w:t>
      </w:r>
    </w:p>
    <w:p w:rsidR="00EB3102" w:rsidRPr="00EB3102" w:rsidRDefault="00EB3102" w:rsidP="00EB3102">
      <w:pPr>
        <w:numPr>
          <w:ilvl w:val="1"/>
          <w:numId w:val="6"/>
        </w:numPr>
        <w:suppressAutoHyphens/>
        <w:spacing w:after="0" w:line="240" w:lineRule="auto"/>
        <w:jc w:val="both"/>
        <w:rPr>
          <w:rFonts w:ascii="Times New Roman" w:hAnsi="Times New Roman"/>
          <w:sz w:val="24"/>
          <w:szCs w:val="24"/>
        </w:rPr>
      </w:pPr>
      <w:r w:rsidRPr="00EB3102">
        <w:rPr>
          <w:rFonts w:ascii="Times New Roman" w:hAnsi="Times New Roman"/>
          <w:sz w:val="24"/>
          <w:szCs w:val="24"/>
        </w:rPr>
        <w:t>Управляющий совет ДОО оформляет протокол, который подписывается председателем и членами Управляющего совета.</w:t>
      </w:r>
    </w:p>
    <w:p w:rsidR="00EB3102" w:rsidRPr="00EB3102" w:rsidRDefault="00EB3102" w:rsidP="00EB3102">
      <w:pPr>
        <w:numPr>
          <w:ilvl w:val="1"/>
          <w:numId w:val="6"/>
        </w:numPr>
        <w:suppressAutoHyphens/>
        <w:spacing w:after="0" w:line="240" w:lineRule="auto"/>
        <w:jc w:val="both"/>
        <w:rPr>
          <w:rFonts w:ascii="Times New Roman" w:hAnsi="Times New Roman"/>
          <w:sz w:val="24"/>
          <w:szCs w:val="24"/>
          <w:highlight w:val="yellow"/>
        </w:rPr>
      </w:pPr>
      <w:r w:rsidRPr="00EB3102">
        <w:rPr>
          <w:rFonts w:ascii="Times New Roman" w:hAnsi="Times New Roman"/>
          <w:sz w:val="24"/>
          <w:szCs w:val="24"/>
          <w:highlight w:val="yellow"/>
        </w:rPr>
        <w:t xml:space="preserve">Итоговое решение о размерах стимулирующих выплат оформляется приказом заведующей.    </w:t>
      </w:r>
    </w:p>
    <w:p w:rsidR="00EB3102" w:rsidRPr="00EB3102" w:rsidRDefault="00EB3102" w:rsidP="00EB3102">
      <w:pPr>
        <w:shd w:val="clear" w:color="auto" w:fill="FFFFFF"/>
        <w:spacing w:before="100" w:beforeAutospacing="1" w:after="100" w:afterAutospacing="1" w:line="240" w:lineRule="auto"/>
        <w:rPr>
          <w:rFonts w:ascii="Times New Roman" w:hAnsi="Times New Roman"/>
          <w:b/>
          <w:color w:val="000000"/>
          <w:spacing w:val="-1"/>
          <w:sz w:val="24"/>
          <w:szCs w:val="24"/>
        </w:rPr>
      </w:pPr>
      <w:r w:rsidRPr="00EB3102">
        <w:rPr>
          <w:rFonts w:ascii="Times New Roman" w:hAnsi="Times New Roman"/>
          <w:b/>
          <w:color w:val="000000"/>
          <w:spacing w:val="-1"/>
          <w:sz w:val="24"/>
          <w:szCs w:val="24"/>
        </w:rPr>
        <w:lastRenderedPageBreak/>
        <w:t>10. ПОРЯДОК ПОДАЧИ И РАССМОТРЕНИЯ АПЕЛЛЯЦИЙ НА РЕЗУЛЬТАТЫ ОЦЕНКИ</w:t>
      </w:r>
    </w:p>
    <w:p w:rsidR="00EB3102" w:rsidRPr="00EB3102" w:rsidRDefault="00EB3102" w:rsidP="00EB3102">
      <w:pPr>
        <w:widowControl w:val="0"/>
        <w:shd w:val="clear" w:color="auto" w:fill="FFFFFF"/>
        <w:tabs>
          <w:tab w:val="left" w:pos="1310"/>
        </w:tabs>
        <w:autoSpaceDE w:val="0"/>
        <w:autoSpaceDN w:val="0"/>
        <w:adjustRightInd w:val="0"/>
        <w:spacing w:after="0" w:line="240" w:lineRule="auto"/>
        <w:jc w:val="both"/>
        <w:rPr>
          <w:rFonts w:ascii="Times New Roman" w:hAnsi="Times New Roman"/>
          <w:color w:val="000000"/>
          <w:spacing w:val="-8"/>
          <w:sz w:val="24"/>
          <w:szCs w:val="24"/>
        </w:rPr>
      </w:pPr>
      <w:r w:rsidRPr="00EB3102">
        <w:rPr>
          <w:rFonts w:ascii="Times New Roman" w:hAnsi="Times New Roman"/>
          <w:color w:val="000000"/>
          <w:spacing w:val="8"/>
          <w:sz w:val="24"/>
          <w:szCs w:val="24"/>
        </w:rPr>
        <w:t xml:space="preserve">10.1. В случае несогласия сотрудника с оценкой результативности его </w:t>
      </w:r>
      <w:r w:rsidRPr="00EB3102">
        <w:rPr>
          <w:rFonts w:ascii="Times New Roman" w:hAnsi="Times New Roman"/>
          <w:color w:val="000000"/>
          <w:spacing w:val="2"/>
          <w:sz w:val="24"/>
          <w:szCs w:val="24"/>
        </w:rPr>
        <w:t xml:space="preserve">профессиональной деятельности, Управляющего совета, он вправе подать </w:t>
      </w:r>
      <w:r w:rsidRPr="00EB3102">
        <w:rPr>
          <w:rFonts w:ascii="Times New Roman" w:hAnsi="Times New Roman"/>
          <w:color w:val="000000"/>
          <w:spacing w:val="-2"/>
          <w:sz w:val="24"/>
          <w:szCs w:val="24"/>
        </w:rPr>
        <w:t>апелляцию.</w:t>
      </w:r>
    </w:p>
    <w:p w:rsidR="00EB3102" w:rsidRPr="00EB3102" w:rsidRDefault="00EB3102" w:rsidP="00EB3102">
      <w:pPr>
        <w:widowControl w:val="0"/>
        <w:shd w:val="clear" w:color="auto" w:fill="FFFFFF"/>
        <w:tabs>
          <w:tab w:val="left" w:pos="1310"/>
        </w:tabs>
        <w:autoSpaceDE w:val="0"/>
        <w:autoSpaceDN w:val="0"/>
        <w:adjustRightInd w:val="0"/>
        <w:spacing w:after="0" w:line="240" w:lineRule="auto"/>
        <w:jc w:val="both"/>
        <w:rPr>
          <w:rFonts w:ascii="Times New Roman" w:hAnsi="Times New Roman"/>
          <w:color w:val="000000"/>
          <w:spacing w:val="-9"/>
          <w:sz w:val="24"/>
          <w:szCs w:val="24"/>
        </w:rPr>
      </w:pPr>
      <w:r w:rsidRPr="00EB3102">
        <w:rPr>
          <w:rFonts w:ascii="Times New Roman" w:hAnsi="Times New Roman"/>
          <w:color w:val="000000"/>
          <w:spacing w:val="11"/>
          <w:sz w:val="24"/>
          <w:szCs w:val="24"/>
        </w:rPr>
        <w:t xml:space="preserve">10.2 Апелляция подаётся в письменном виде на имя председателя </w:t>
      </w:r>
      <w:r w:rsidRPr="00EB3102">
        <w:rPr>
          <w:rFonts w:ascii="Times New Roman" w:hAnsi="Times New Roman"/>
          <w:color w:val="000000"/>
          <w:sz w:val="24"/>
          <w:szCs w:val="24"/>
        </w:rPr>
        <w:t>Управляющего совета</w:t>
      </w:r>
      <w:r w:rsidRPr="00EB3102">
        <w:rPr>
          <w:rFonts w:ascii="Times New Roman" w:hAnsi="Times New Roman"/>
          <w:color w:val="000000"/>
          <w:spacing w:val="5"/>
          <w:sz w:val="24"/>
          <w:szCs w:val="24"/>
        </w:rPr>
        <w:t xml:space="preserve"> с указанием конкретных критериев и баллов, по которым возникло </w:t>
      </w:r>
      <w:r w:rsidRPr="00EB3102">
        <w:rPr>
          <w:rFonts w:ascii="Times New Roman" w:hAnsi="Times New Roman"/>
          <w:color w:val="000000"/>
          <w:spacing w:val="2"/>
          <w:sz w:val="24"/>
          <w:szCs w:val="24"/>
        </w:rPr>
        <w:t xml:space="preserve">разногласие и документальных данных, подтверждающих неправомерность </w:t>
      </w:r>
      <w:r w:rsidRPr="00EB3102">
        <w:rPr>
          <w:rFonts w:ascii="Times New Roman" w:hAnsi="Times New Roman"/>
          <w:color w:val="000000"/>
          <w:sz w:val="24"/>
          <w:szCs w:val="24"/>
        </w:rPr>
        <w:t>вынесенной оценки.</w:t>
      </w:r>
    </w:p>
    <w:p w:rsidR="00EB3102" w:rsidRPr="00EB3102" w:rsidRDefault="00EB3102" w:rsidP="00EB3102">
      <w:pPr>
        <w:widowControl w:val="0"/>
        <w:shd w:val="clear" w:color="auto" w:fill="FFFFFF"/>
        <w:tabs>
          <w:tab w:val="left" w:pos="1310"/>
        </w:tabs>
        <w:autoSpaceDE w:val="0"/>
        <w:autoSpaceDN w:val="0"/>
        <w:adjustRightInd w:val="0"/>
        <w:spacing w:after="0" w:line="240" w:lineRule="auto"/>
        <w:jc w:val="both"/>
        <w:rPr>
          <w:rFonts w:ascii="Times New Roman" w:hAnsi="Times New Roman"/>
          <w:color w:val="000000"/>
          <w:spacing w:val="-8"/>
          <w:sz w:val="24"/>
          <w:szCs w:val="24"/>
        </w:rPr>
      </w:pPr>
      <w:r w:rsidRPr="00EB3102">
        <w:rPr>
          <w:rFonts w:ascii="Times New Roman" w:hAnsi="Times New Roman"/>
          <w:color w:val="000000"/>
          <w:spacing w:val="10"/>
          <w:sz w:val="24"/>
          <w:szCs w:val="24"/>
        </w:rPr>
        <w:t xml:space="preserve">10.3. Апелляция не может содержать претензий к составу Управляющего совета и </w:t>
      </w:r>
      <w:r w:rsidRPr="00EB3102">
        <w:rPr>
          <w:rFonts w:ascii="Times New Roman" w:hAnsi="Times New Roman"/>
          <w:color w:val="000000"/>
          <w:sz w:val="24"/>
          <w:szCs w:val="24"/>
        </w:rPr>
        <w:t>процедуре оценки.</w:t>
      </w:r>
    </w:p>
    <w:p w:rsidR="00EB3102" w:rsidRPr="00EB3102" w:rsidRDefault="00EB3102" w:rsidP="00EB3102">
      <w:pPr>
        <w:shd w:val="clear" w:color="auto" w:fill="FFFFFF"/>
        <w:tabs>
          <w:tab w:val="left" w:pos="1459"/>
        </w:tabs>
        <w:spacing w:after="0" w:line="240" w:lineRule="auto"/>
        <w:jc w:val="both"/>
        <w:rPr>
          <w:rFonts w:ascii="Times New Roman" w:hAnsi="Times New Roman"/>
          <w:sz w:val="24"/>
          <w:szCs w:val="24"/>
        </w:rPr>
      </w:pPr>
      <w:r w:rsidRPr="00EB3102">
        <w:rPr>
          <w:rFonts w:ascii="Times New Roman" w:hAnsi="Times New Roman"/>
          <w:color w:val="000000"/>
          <w:spacing w:val="-8"/>
          <w:sz w:val="24"/>
          <w:szCs w:val="24"/>
        </w:rPr>
        <w:t>10.4.</w:t>
      </w:r>
      <w:r w:rsidRPr="00EB3102">
        <w:rPr>
          <w:rFonts w:ascii="Times New Roman" w:hAnsi="Times New Roman"/>
          <w:color w:val="000000"/>
          <w:spacing w:val="1"/>
          <w:sz w:val="24"/>
          <w:szCs w:val="24"/>
        </w:rPr>
        <w:t xml:space="preserve"> На основании поданной апелляции председатель Управляющего совета </w:t>
      </w:r>
      <w:r w:rsidRPr="00EB3102">
        <w:rPr>
          <w:rFonts w:ascii="Times New Roman" w:hAnsi="Times New Roman"/>
          <w:color w:val="000000"/>
          <w:spacing w:val="3"/>
          <w:sz w:val="24"/>
          <w:szCs w:val="24"/>
        </w:rPr>
        <w:t>ДОО в срок не позднее двух рабочих дней со дня подачи апелляции,</w:t>
      </w:r>
      <w:r w:rsidRPr="00EB3102">
        <w:rPr>
          <w:rFonts w:ascii="Times New Roman" w:hAnsi="Times New Roman"/>
          <w:color w:val="000000"/>
          <w:sz w:val="24"/>
          <w:szCs w:val="24"/>
        </w:rPr>
        <w:t xml:space="preserve"> созывает для её рассмотрения заседание </w:t>
      </w:r>
      <w:r w:rsidRPr="00EB3102">
        <w:rPr>
          <w:rFonts w:ascii="Times New Roman" w:hAnsi="Times New Roman"/>
          <w:color w:val="000000"/>
          <w:spacing w:val="1"/>
          <w:sz w:val="24"/>
          <w:szCs w:val="24"/>
        </w:rPr>
        <w:t>Управляющего совета</w:t>
      </w:r>
      <w:r w:rsidRPr="00EB3102">
        <w:rPr>
          <w:rFonts w:ascii="Times New Roman" w:hAnsi="Times New Roman"/>
          <w:color w:val="000000"/>
          <w:sz w:val="24"/>
          <w:szCs w:val="24"/>
        </w:rPr>
        <w:t>.</w:t>
      </w:r>
    </w:p>
    <w:p w:rsidR="00EB3102" w:rsidRPr="00EB3102" w:rsidRDefault="00EB3102" w:rsidP="00EB3102">
      <w:pPr>
        <w:shd w:val="clear" w:color="auto" w:fill="FFFFFF"/>
        <w:tabs>
          <w:tab w:val="left" w:pos="1238"/>
        </w:tabs>
        <w:spacing w:after="0" w:line="240" w:lineRule="auto"/>
        <w:jc w:val="both"/>
        <w:rPr>
          <w:rFonts w:ascii="Times New Roman" w:hAnsi="Times New Roman"/>
          <w:sz w:val="24"/>
          <w:szCs w:val="24"/>
        </w:rPr>
      </w:pPr>
      <w:r w:rsidRPr="00EB3102">
        <w:rPr>
          <w:rFonts w:ascii="Times New Roman" w:hAnsi="Times New Roman"/>
          <w:color w:val="000000"/>
          <w:spacing w:val="-8"/>
          <w:sz w:val="24"/>
          <w:szCs w:val="24"/>
        </w:rPr>
        <w:t>10.5.</w:t>
      </w:r>
      <w:r w:rsidRPr="00EB3102">
        <w:rPr>
          <w:rFonts w:ascii="Times New Roman" w:hAnsi="Times New Roman"/>
          <w:color w:val="000000"/>
          <w:sz w:val="24"/>
          <w:szCs w:val="24"/>
        </w:rPr>
        <w:t xml:space="preserve"> В присутствии сотрудника, подавшего апелляцию, члены </w:t>
      </w:r>
      <w:r w:rsidRPr="00EB3102">
        <w:rPr>
          <w:rFonts w:ascii="Times New Roman" w:hAnsi="Times New Roman"/>
          <w:color w:val="000000"/>
          <w:spacing w:val="1"/>
          <w:sz w:val="24"/>
          <w:szCs w:val="24"/>
        </w:rPr>
        <w:t>Управляющего совета</w:t>
      </w:r>
      <w:r w:rsidRPr="00EB3102">
        <w:rPr>
          <w:rFonts w:ascii="Times New Roman" w:hAnsi="Times New Roman"/>
          <w:color w:val="000000"/>
          <w:sz w:val="24"/>
          <w:szCs w:val="24"/>
        </w:rPr>
        <w:t xml:space="preserve"> ещё </w:t>
      </w:r>
      <w:r w:rsidRPr="00EB3102">
        <w:rPr>
          <w:rFonts w:ascii="Times New Roman" w:hAnsi="Times New Roman"/>
          <w:color w:val="000000"/>
          <w:spacing w:val="3"/>
          <w:sz w:val="24"/>
          <w:szCs w:val="24"/>
        </w:rPr>
        <w:t xml:space="preserve">раз проводят проверку правильности оценки, основываясь на </w:t>
      </w:r>
      <w:r w:rsidRPr="00EB3102">
        <w:rPr>
          <w:rFonts w:ascii="Times New Roman" w:hAnsi="Times New Roman"/>
          <w:color w:val="000000"/>
          <w:sz w:val="24"/>
          <w:szCs w:val="24"/>
        </w:rPr>
        <w:t xml:space="preserve">представленных документальных данных, сверяя их с данными Управляющего совета </w:t>
      </w:r>
      <w:r w:rsidRPr="00EB3102">
        <w:rPr>
          <w:rFonts w:ascii="Times New Roman" w:hAnsi="Times New Roman"/>
          <w:color w:val="000000"/>
          <w:spacing w:val="2"/>
          <w:sz w:val="24"/>
          <w:szCs w:val="24"/>
        </w:rPr>
        <w:t>(оценочным листом результатов деятельности сотрудника),</w:t>
      </w:r>
      <w:r w:rsidRPr="00EB3102">
        <w:rPr>
          <w:rFonts w:ascii="Times New Roman" w:hAnsi="Times New Roman"/>
          <w:color w:val="000000"/>
          <w:spacing w:val="7"/>
          <w:sz w:val="24"/>
          <w:szCs w:val="24"/>
        </w:rPr>
        <w:t xml:space="preserve"> по результатам которых подтверждают данную ранее оценку, либо (если </w:t>
      </w:r>
      <w:r w:rsidRPr="00EB3102">
        <w:rPr>
          <w:rFonts w:ascii="Times New Roman" w:hAnsi="Times New Roman"/>
          <w:color w:val="000000"/>
          <w:sz w:val="24"/>
          <w:szCs w:val="24"/>
        </w:rPr>
        <w:t>таковая признана недействительной) изменяют её.</w:t>
      </w:r>
    </w:p>
    <w:p w:rsidR="00EB3102" w:rsidRPr="00EB3102" w:rsidRDefault="00EB3102" w:rsidP="00EB3102">
      <w:pPr>
        <w:shd w:val="clear" w:color="auto" w:fill="FFFFFF"/>
        <w:tabs>
          <w:tab w:val="left" w:pos="-4536"/>
        </w:tabs>
        <w:spacing w:after="0" w:line="240" w:lineRule="auto"/>
        <w:jc w:val="both"/>
      </w:pPr>
      <w:r w:rsidRPr="00EB3102">
        <w:rPr>
          <w:rFonts w:ascii="Times New Roman" w:hAnsi="Times New Roman"/>
          <w:color w:val="000000"/>
          <w:spacing w:val="-8"/>
          <w:sz w:val="24"/>
          <w:szCs w:val="24"/>
        </w:rPr>
        <w:t>10.6.</w:t>
      </w:r>
      <w:r w:rsidRPr="00EB3102">
        <w:rPr>
          <w:rFonts w:ascii="Times New Roman" w:hAnsi="Times New Roman"/>
          <w:color w:val="000000"/>
          <w:spacing w:val="10"/>
          <w:sz w:val="24"/>
          <w:szCs w:val="24"/>
        </w:rPr>
        <w:t xml:space="preserve"> Оценка, данная </w:t>
      </w:r>
      <w:r w:rsidRPr="00EB3102">
        <w:rPr>
          <w:rFonts w:ascii="Times New Roman" w:hAnsi="Times New Roman"/>
          <w:color w:val="000000"/>
          <w:spacing w:val="1"/>
          <w:sz w:val="24"/>
          <w:szCs w:val="24"/>
        </w:rPr>
        <w:t>Управляющим советом</w:t>
      </w:r>
      <w:r w:rsidRPr="00EB3102">
        <w:rPr>
          <w:rFonts w:ascii="Times New Roman" w:hAnsi="Times New Roman"/>
          <w:color w:val="000000"/>
          <w:spacing w:val="10"/>
          <w:sz w:val="24"/>
          <w:szCs w:val="24"/>
        </w:rPr>
        <w:t xml:space="preserve"> на основе результатов рассмотрения </w:t>
      </w:r>
      <w:r w:rsidRPr="00EB3102">
        <w:rPr>
          <w:rFonts w:ascii="Times New Roman" w:hAnsi="Times New Roman"/>
          <w:color w:val="000000"/>
          <w:sz w:val="24"/>
          <w:szCs w:val="24"/>
        </w:rPr>
        <w:t xml:space="preserve">апелляции, является окончательной и утверждается решением </w:t>
      </w:r>
      <w:r w:rsidRPr="00EB3102">
        <w:rPr>
          <w:rFonts w:ascii="Times New Roman" w:hAnsi="Times New Roman"/>
          <w:color w:val="000000"/>
          <w:spacing w:val="1"/>
          <w:sz w:val="24"/>
          <w:szCs w:val="24"/>
        </w:rPr>
        <w:t>Управляющего совета</w:t>
      </w:r>
      <w:r w:rsidRPr="00EB3102">
        <w:rPr>
          <w:rFonts w:ascii="Times New Roman" w:hAnsi="Times New Roman"/>
          <w:color w:val="000000"/>
          <w:sz w:val="24"/>
          <w:szCs w:val="24"/>
        </w:rPr>
        <w:t>.</w:t>
      </w:r>
      <w:r w:rsidRPr="00EB3102">
        <w:rPr>
          <w:rFonts w:ascii="Times New Roman" w:hAnsi="Times New Roman"/>
          <w:color w:val="000000"/>
          <w:sz w:val="24"/>
        </w:rPr>
        <w:t xml:space="preserve"> На основании протокола Управляющего совета ДОО при изменении оценки на основании положительного результата апелляции сотрудника заведующая вносит изменения в приказ по стимулированию с предоставлением в </w:t>
      </w:r>
      <w:r w:rsidR="00C86C37">
        <w:rPr>
          <w:rFonts w:ascii="Times New Roman" w:hAnsi="Times New Roman"/>
          <w:sz w:val="24"/>
        </w:rPr>
        <w:t>МКУ Т</w:t>
      </w:r>
      <w:r w:rsidRPr="00EB3102">
        <w:rPr>
          <w:rFonts w:ascii="Times New Roman" w:hAnsi="Times New Roman"/>
          <w:sz w:val="24"/>
        </w:rPr>
        <w:t>ЦБ.</w:t>
      </w:r>
    </w:p>
    <w:p w:rsidR="00EB3102" w:rsidRPr="00EB3102" w:rsidRDefault="00EB3102" w:rsidP="00EB3102">
      <w:pPr>
        <w:spacing w:line="240" w:lineRule="auto"/>
      </w:pPr>
    </w:p>
    <w:p w:rsidR="00EB3102" w:rsidRPr="00EB3102" w:rsidRDefault="00EB3102" w:rsidP="00EB3102">
      <w:pPr>
        <w:spacing w:after="0" w:line="240" w:lineRule="auto"/>
        <w:ind w:left="720"/>
        <w:contextualSpacing/>
        <w:jc w:val="both"/>
        <w:rPr>
          <w:rFonts w:ascii="Times New Roman" w:hAnsi="Times New Roman"/>
          <w:sz w:val="24"/>
          <w:szCs w:val="24"/>
        </w:rPr>
      </w:pPr>
    </w:p>
    <w:p w:rsidR="00EB3102" w:rsidRPr="00EB3102" w:rsidRDefault="00EB3102" w:rsidP="00EB3102">
      <w:pPr>
        <w:spacing w:after="0" w:line="240" w:lineRule="auto"/>
        <w:jc w:val="both"/>
        <w:rPr>
          <w:rFonts w:ascii="Times New Roman" w:hAnsi="Times New Roman"/>
          <w:b/>
          <w:bCs/>
          <w:sz w:val="28"/>
          <w:szCs w:val="28"/>
        </w:rPr>
      </w:pPr>
    </w:p>
    <w:p w:rsidR="00EB3102" w:rsidRPr="00EB3102" w:rsidRDefault="00EB3102" w:rsidP="00EB3102">
      <w:pPr>
        <w:spacing w:after="0" w:line="240" w:lineRule="auto"/>
        <w:rPr>
          <w:rFonts w:ascii="Times New Roman" w:hAnsi="Times New Roman"/>
          <w:b/>
          <w:bCs/>
          <w:sz w:val="28"/>
          <w:szCs w:val="28"/>
        </w:rPr>
      </w:pPr>
    </w:p>
    <w:p w:rsidR="00EB3102" w:rsidRPr="00EB3102" w:rsidRDefault="00EB3102" w:rsidP="00EB3102">
      <w:pPr>
        <w:spacing w:after="0" w:line="240" w:lineRule="auto"/>
        <w:rPr>
          <w:rFonts w:ascii="Times New Roman" w:hAnsi="Times New Roman"/>
          <w:b/>
          <w:bCs/>
          <w:sz w:val="24"/>
          <w:szCs w:val="24"/>
        </w:rPr>
      </w:pPr>
    </w:p>
    <w:p w:rsidR="00EB3102" w:rsidRPr="00EB3102" w:rsidRDefault="00EB3102" w:rsidP="00EB3102">
      <w:pPr>
        <w:spacing w:after="0" w:line="240" w:lineRule="auto"/>
        <w:rPr>
          <w:b/>
        </w:rPr>
      </w:pPr>
    </w:p>
    <w:p w:rsidR="00EB3102" w:rsidRPr="00EB3102" w:rsidRDefault="00EB3102" w:rsidP="00EB3102"/>
    <w:p w:rsidR="00EB3102" w:rsidRPr="00EB3102" w:rsidRDefault="00EB3102" w:rsidP="00EB3102"/>
    <w:p w:rsidR="00D31A76" w:rsidRDefault="00D31A76"/>
    <w:sectPr w:rsidR="00D31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375"/>
    <w:multiLevelType w:val="hybridMultilevel"/>
    <w:tmpl w:val="5EAA16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86701"/>
    <w:multiLevelType w:val="multilevel"/>
    <w:tmpl w:val="BE28793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3D1EE1"/>
    <w:multiLevelType w:val="multilevel"/>
    <w:tmpl w:val="860CFF10"/>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6A32802"/>
    <w:multiLevelType w:val="multilevel"/>
    <w:tmpl w:val="28CEABB4"/>
    <w:lvl w:ilvl="0">
      <w:start w:val="1"/>
      <w:numFmt w:val="decimal"/>
      <w:lvlText w:val="%1."/>
      <w:lvlJc w:val="left"/>
      <w:pPr>
        <w:ind w:left="435" w:hanging="435"/>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4">
    <w:nsid w:val="18913420"/>
    <w:multiLevelType w:val="multilevel"/>
    <w:tmpl w:val="CB6C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077CF9"/>
    <w:multiLevelType w:val="multilevel"/>
    <w:tmpl w:val="4652330C"/>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56B4B48"/>
    <w:multiLevelType w:val="multilevel"/>
    <w:tmpl w:val="C0CE1C78"/>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49841318"/>
    <w:multiLevelType w:val="multilevel"/>
    <w:tmpl w:val="4C50ED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993FE2"/>
    <w:multiLevelType w:val="multilevel"/>
    <w:tmpl w:val="0B46E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9310E0"/>
    <w:multiLevelType w:val="hybridMultilevel"/>
    <w:tmpl w:val="89527388"/>
    <w:lvl w:ilvl="0" w:tplc="0018E84A">
      <w:start w:val="1"/>
      <w:numFmt w:val="decimal"/>
      <w:lvlText w:val="2.%1."/>
      <w:lvlJc w:val="left"/>
      <w:pPr>
        <w:ind w:left="360" w:hanging="360"/>
      </w:pPr>
      <w:rPr>
        <w:rFonts w:ascii="Times New Roman" w:hAnsi="Times New Roman" w:cs="Times New Roman" w:hint="default"/>
      </w:rPr>
    </w:lvl>
    <w:lvl w:ilvl="1" w:tplc="04190019">
      <w:start w:val="1"/>
      <w:numFmt w:val="lowerLetter"/>
      <w:lvlText w:val="%2."/>
      <w:lvlJc w:val="left"/>
      <w:pPr>
        <w:ind w:left="201" w:hanging="360"/>
      </w:pPr>
    </w:lvl>
    <w:lvl w:ilvl="2" w:tplc="0419001B">
      <w:start w:val="1"/>
      <w:numFmt w:val="lowerRoman"/>
      <w:lvlText w:val="%3."/>
      <w:lvlJc w:val="right"/>
      <w:pPr>
        <w:ind w:left="921" w:hanging="180"/>
      </w:pPr>
    </w:lvl>
    <w:lvl w:ilvl="3" w:tplc="0419000F">
      <w:start w:val="1"/>
      <w:numFmt w:val="decimal"/>
      <w:lvlText w:val="%4."/>
      <w:lvlJc w:val="left"/>
      <w:pPr>
        <w:ind w:left="1641" w:hanging="360"/>
      </w:pPr>
    </w:lvl>
    <w:lvl w:ilvl="4" w:tplc="04190019">
      <w:start w:val="1"/>
      <w:numFmt w:val="lowerLetter"/>
      <w:lvlText w:val="%5."/>
      <w:lvlJc w:val="left"/>
      <w:pPr>
        <w:ind w:left="2361" w:hanging="360"/>
      </w:pPr>
    </w:lvl>
    <w:lvl w:ilvl="5" w:tplc="0419001B">
      <w:start w:val="1"/>
      <w:numFmt w:val="lowerRoman"/>
      <w:lvlText w:val="%6."/>
      <w:lvlJc w:val="right"/>
      <w:pPr>
        <w:ind w:left="3081" w:hanging="180"/>
      </w:pPr>
    </w:lvl>
    <w:lvl w:ilvl="6" w:tplc="0419000F">
      <w:start w:val="1"/>
      <w:numFmt w:val="decimal"/>
      <w:lvlText w:val="%7."/>
      <w:lvlJc w:val="left"/>
      <w:pPr>
        <w:ind w:left="3801" w:hanging="360"/>
      </w:pPr>
    </w:lvl>
    <w:lvl w:ilvl="7" w:tplc="04190019">
      <w:start w:val="1"/>
      <w:numFmt w:val="lowerLetter"/>
      <w:lvlText w:val="%8."/>
      <w:lvlJc w:val="left"/>
      <w:pPr>
        <w:ind w:left="4521" w:hanging="360"/>
      </w:pPr>
    </w:lvl>
    <w:lvl w:ilvl="8" w:tplc="0419001B">
      <w:start w:val="1"/>
      <w:numFmt w:val="lowerRoman"/>
      <w:lvlText w:val="%9."/>
      <w:lvlJc w:val="right"/>
      <w:pPr>
        <w:ind w:left="5241" w:hanging="180"/>
      </w:pPr>
    </w:lvl>
  </w:abstractNum>
  <w:abstractNum w:abstractNumId="10">
    <w:nsid w:val="53F514FB"/>
    <w:multiLevelType w:val="multilevel"/>
    <w:tmpl w:val="39224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3E679A"/>
    <w:multiLevelType w:val="multilevel"/>
    <w:tmpl w:val="8D5A5E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0"/>
  </w:num>
  <w:num w:numId="5">
    <w:abstractNumId w:val="6"/>
  </w:num>
  <w:num w:numId="6">
    <w:abstractNumId w:val="1"/>
  </w:num>
  <w:num w:numId="7">
    <w:abstractNumId w:val="10"/>
  </w:num>
  <w:num w:numId="8">
    <w:abstractNumId w:val="4"/>
  </w:num>
  <w:num w:numId="9">
    <w:abstractNumId w:val="8"/>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02"/>
    <w:rsid w:val="0001356F"/>
    <w:rsid w:val="002B11DC"/>
    <w:rsid w:val="00494C24"/>
    <w:rsid w:val="004E0693"/>
    <w:rsid w:val="0058247F"/>
    <w:rsid w:val="0061592F"/>
    <w:rsid w:val="008041B7"/>
    <w:rsid w:val="00B92C71"/>
    <w:rsid w:val="00C86C37"/>
    <w:rsid w:val="00D31A76"/>
    <w:rsid w:val="00D72FB5"/>
    <w:rsid w:val="00E70892"/>
    <w:rsid w:val="00EB3102"/>
    <w:rsid w:val="00FD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102"/>
    <w:pPr>
      <w:ind w:left="720"/>
      <w:contextualSpacing/>
    </w:pPr>
  </w:style>
  <w:style w:type="table" w:styleId="a4">
    <w:name w:val="Table Grid"/>
    <w:basedOn w:val="a1"/>
    <w:uiPriority w:val="59"/>
    <w:rsid w:val="00EB3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92C71"/>
  </w:style>
  <w:style w:type="table" w:customStyle="1" w:styleId="10">
    <w:name w:val="Сетка таблицы1"/>
    <w:basedOn w:val="a1"/>
    <w:next w:val="a4"/>
    <w:uiPriority w:val="59"/>
    <w:rsid w:val="00B92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2"/>
    <w:rsid w:val="00B92C71"/>
    <w:rPr>
      <w:rFonts w:ascii="Times New Roman" w:eastAsia="Times New Roman" w:hAnsi="Times New Roman" w:cs="Times New Roman"/>
      <w:b/>
      <w:bCs/>
      <w:sz w:val="21"/>
      <w:szCs w:val="21"/>
      <w:shd w:val="clear" w:color="auto" w:fill="FFFFFF"/>
    </w:rPr>
  </w:style>
  <w:style w:type="character" w:customStyle="1" w:styleId="10pt">
    <w:name w:val="Основной текст + 10 pt;Не полужирный"/>
    <w:basedOn w:val="a5"/>
    <w:rsid w:val="00B92C71"/>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11">
    <w:name w:val="Основной текст1"/>
    <w:basedOn w:val="a5"/>
    <w:rsid w:val="00B92C7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5"/>
    <w:rsid w:val="00B92C71"/>
    <w:pPr>
      <w:widowControl w:val="0"/>
      <w:shd w:val="clear" w:color="auto" w:fill="FFFFFF"/>
      <w:spacing w:before="960" w:after="0" w:line="0" w:lineRule="atLeast"/>
      <w:jc w:val="both"/>
    </w:pPr>
    <w:rPr>
      <w:rFonts w:ascii="Times New Roman" w:hAnsi="Times New Roman"/>
      <w:b/>
      <w:bCs/>
      <w:sz w:val="21"/>
      <w:szCs w:val="21"/>
      <w:lang w:eastAsia="en-US"/>
    </w:rPr>
  </w:style>
  <w:style w:type="character" w:customStyle="1" w:styleId="ArialNarrow10pt">
    <w:name w:val="Основной текст + Arial Narrow;10 pt;Не полужирный"/>
    <w:basedOn w:val="a5"/>
    <w:rsid w:val="00B92C71"/>
    <w:rPr>
      <w:rFonts w:ascii="Arial Narrow" w:eastAsia="Arial Narrow" w:hAnsi="Arial Narrow" w:cs="Arial Narrow"/>
      <w:b/>
      <w:bCs/>
      <w:color w:val="000000"/>
      <w:spacing w:val="0"/>
      <w:w w:val="100"/>
      <w:position w:val="0"/>
      <w:sz w:val="20"/>
      <w:szCs w:val="20"/>
      <w:shd w:val="clear" w:color="auto" w:fill="FFFFFF"/>
    </w:rPr>
  </w:style>
  <w:style w:type="paragraph" w:styleId="a6">
    <w:name w:val="Balloon Text"/>
    <w:basedOn w:val="a"/>
    <w:link w:val="a7"/>
    <w:uiPriority w:val="99"/>
    <w:semiHidden/>
    <w:unhideWhenUsed/>
    <w:rsid w:val="00B92C71"/>
    <w:pPr>
      <w:spacing w:after="0" w:line="240" w:lineRule="auto"/>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B92C71"/>
    <w:rPr>
      <w:rFonts w:ascii="Segoe UI" w:hAnsi="Segoe UI" w:cs="Segoe UI"/>
      <w:sz w:val="18"/>
      <w:szCs w:val="18"/>
    </w:rPr>
  </w:style>
  <w:style w:type="table" w:customStyle="1" w:styleId="110">
    <w:name w:val="Сетка таблицы11"/>
    <w:basedOn w:val="a1"/>
    <w:next w:val="a4"/>
    <w:uiPriority w:val="59"/>
    <w:rsid w:val="00B92C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61592F"/>
  </w:style>
  <w:style w:type="numbering" w:customStyle="1" w:styleId="111">
    <w:name w:val="Нет списка11"/>
    <w:next w:val="a2"/>
    <w:uiPriority w:val="99"/>
    <w:semiHidden/>
    <w:unhideWhenUsed/>
    <w:rsid w:val="0061592F"/>
  </w:style>
  <w:style w:type="paragraph" w:styleId="a8">
    <w:name w:val="Normal (Web)"/>
    <w:basedOn w:val="a"/>
    <w:uiPriority w:val="99"/>
    <w:unhideWhenUsed/>
    <w:rsid w:val="0061592F"/>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61592F"/>
    <w:rPr>
      <w:b/>
      <w:bCs/>
    </w:rPr>
  </w:style>
  <w:style w:type="character" w:customStyle="1" w:styleId="apple-converted-space">
    <w:name w:val="apple-converted-space"/>
    <w:basedOn w:val="a0"/>
    <w:rsid w:val="0061592F"/>
  </w:style>
  <w:style w:type="character" w:styleId="aa">
    <w:name w:val="Hyperlink"/>
    <w:basedOn w:val="a0"/>
    <w:uiPriority w:val="99"/>
    <w:semiHidden/>
    <w:unhideWhenUsed/>
    <w:rsid w:val="0061592F"/>
    <w:rPr>
      <w:color w:val="0000FF"/>
      <w:u w:val="single"/>
    </w:rPr>
  </w:style>
  <w:style w:type="character" w:styleId="ab">
    <w:name w:val="FollowedHyperlink"/>
    <w:basedOn w:val="a0"/>
    <w:uiPriority w:val="99"/>
    <w:semiHidden/>
    <w:unhideWhenUsed/>
    <w:rsid w:val="0061592F"/>
    <w:rPr>
      <w:color w:val="800080"/>
      <w:u w:val="single"/>
    </w:rPr>
  </w:style>
  <w:style w:type="table" w:customStyle="1" w:styleId="21">
    <w:name w:val="Сетка таблицы2"/>
    <w:basedOn w:val="a1"/>
    <w:next w:val="a4"/>
    <w:uiPriority w:val="59"/>
    <w:rsid w:val="006159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102"/>
    <w:pPr>
      <w:ind w:left="720"/>
      <w:contextualSpacing/>
    </w:pPr>
  </w:style>
  <w:style w:type="table" w:styleId="a4">
    <w:name w:val="Table Grid"/>
    <w:basedOn w:val="a1"/>
    <w:uiPriority w:val="59"/>
    <w:rsid w:val="00EB3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92C71"/>
  </w:style>
  <w:style w:type="table" w:customStyle="1" w:styleId="10">
    <w:name w:val="Сетка таблицы1"/>
    <w:basedOn w:val="a1"/>
    <w:next w:val="a4"/>
    <w:uiPriority w:val="59"/>
    <w:rsid w:val="00B92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2"/>
    <w:rsid w:val="00B92C71"/>
    <w:rPr>
      <w:rFonts w:ascii="Times New Roman" w:eastAsia="Times New Roman" w:hAnsi="Times New Roman" w:cs="Times New Roman"/>
      <w:b/>
      <w:bCs/>
      <w:sz w:val="21"/>
      <w:szCs w:val="21"/>
      <w:shd w:val="clear" w:color="auto" w:fill="FFFFFF"/>
    </w:rPr>
  </w:style>
  <w:style w:type="character" w:customStyle="1" w:styleId="10pt">
    <w:name w:val="Основной текст + 10 pt;Не полужирный"/>
    <w:basedOn w:val="a5"/>
    <w:rsid w:val="00B92C71"/>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11">
    <w:name w:val="Основной текст1"/>
    <w:basedOn w:val="a5"/>
    <w:rsid w:val="00B92C7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5"/>
    <w:rsid w:val="00B92C71"/>
    <w:pPr>
      <w:widowControl w:val="0"/>
      <w:shd w:val="clear" w:color="auto" w:fill="FFFFFF"/>
      <w:spacing w:before="960" w:after="0" w:line="0" w:lineRule="atLeast"/>
      <w:jc w:val="both"/>
    </w:pPr>
    <w:rPr>
      <w:rFonts w:ascii="Times New Roman" w:hAnsi="Times New Roman"/>
      <w:b/>
      <w:bCs/>
      <w:sz w:val="21"/>
      <w:szCs w:val="21"/>
      <w:lang w:eastAsia="en-US"/>
    </w:rPr>
  </w:style>
  <w:style w:type="character" w:customStyle="1" w:styleId="ArialNarrow10pt">
    <w:name w:val="Основной текст + Arial Narrow;10 pt;Не полужирный"/>
    <w:basedOn w:val="a5"/>
    <w:rsid w:val="00B92C71"/>
    <w:rPr>
      <w:rFonts w:ascii="Arial Narrow" w:eastAsia="Arial Narrow" w:hAnsi="Arial Narrow" w:cs="Arial Narrow"/>
      <w:b/>
      <w:bCs/>
      <w:color w:val="000000"/>
      <w:spacing w:val="0"/>
      <w:w w:val="100"/>
      <w:position w:val="0"/>
      <w:sz w:val="20"/>
      <w:szCs w:val="20"/>
      <w:shd w:val="clear" w:color="auto" w:fill="FFFFFF"/>
    </w:rPr>
  </w:style>
  <w:style w:type="paragraph" w:styleId="a6">
    <w:name w:val="Balloon Text"/>
    <w:basedOn w:val="a"/>
    <w:link w:val="a7"/>
    <w:uiPriority w:val="99"/>
    <w:semiHidden/>
    <w:unhideWhenUsed/>
    <w:rsid w:val="00B92C71"/>
    <w:pPr>
      <w:spacing w:after="0" w:line="240" w:lineRule="auto"/>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B92C71"/>
    <w:rPr>
      <w:rFonts w:ascii="Segoe UI" w:hAnsi="Segoe UI" w:cs="Segoe UI"/>
      <w:sz w:val="18"/>
      <w:szCs w:val="18"/>
    </w:rPr>
  </w:style>
  <w:style w:type="table" w:customStyle="1" w:styleId="110">
    <w:name w:val="Сетка таблицы11"/>
    <w:basedOn w:val="a1"/>
    <w:next w:val="a4"/>
    <w:uiPriority w:val="59"/>
    <w:rsid w:val="00B92C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61592F"/>
  </w:style>
  <w:style w:type="numbering" w:customStyle="1" w:styleId="111">
    <w:name w:val="Нет списка11"/>
    <w:next w:val="a2"/>
    <w:uiPriority w:val="99"/>
    <w:semiHidden/>
    <w:unhideWhenUsed/>
    <w:rsid w:val="0061592F"/>
  </w:style>
  <w:style w:type="paragraph" w:styleId="a8">
    <w:name w:val="Normal (Web)"/>
    <w:basedOn w:val="a"/>
    <w:uiPriority w:val="99"/>
    <w:unhideWhenUsed/>
    <w:rsid w:val="0061592F"/>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61592F"/>
    <w:rPr>
      <w:b/>
      <w:bCs/>
    </w:rPr>
  </w:style>
  <w:style w:type="character" w:customStyle="1" w:styleId="apple-converted-space">
    <w:name w:val="apple-converted-space"/>
    <w:basedOn w:val="a0"/>
    <w:rsid w:val="0061592F"/>
  </w:style>
  <w:style w:type="character" w:styleId="aa">
    <w:name w:val="Hyperlink"/>
    <w:basedOn w:val="a0"/>
    <w:uiPriority w:val="99"/>
    <w:semiHidden/>
    <w:unhideWhenUsed/>
    <w:rsid w:val="0061592F"/>
    <w:rPr>
      <w:color w:val="0000FF"/>
      <w:u w:val="single"/>
    </w:rPr>
  </w:style>
  <w:style w:type="character" w:styleId="ab">
    <w:name w:val="FollowedHyperlink"/>
    <w:basedOn w:val="a0"/>
    <w:uiPriority w:val="99"/>
    <w:semiHidden/>
    <w:unhideWhenUsed/>
    <w:rsid w:val="0061592F"/>
    <w:rPr>
      <w:color w:val="800080"/>
      <w:u w:val="single"/>
    </w:rPr>
  </w:style>
  <w:style w:type="table" w:customStyle="1" w:styleId="21">
    <w:name w:val="Сетка таблицы2"/>
    <w:basedOn w:val="a1"/>
    <w:next w:val="a4"/>
    <w:uiPriority w:val="59"/>
    <w:rsid w:val="006159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F150E-7642-4F8B-8E7C-2918A6F1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11060</Words>
  <Characters>63048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cp:lastPrinted>2019-03-11T01:06:00Z</cp:lastPrinted>
  <dcterms:created xsi:type="dcterms:W3CDTF">2019-02-19T05:34:00Z</dcterms:created>
  <dcterms:modified xsi:type="dcterms:W3CDTF">2019-03-21T01:00:00Z</dcterms:modified>
</cp:coreProperties>
</file>